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E87788" w14:textId="77777777" w:rsidR="00BE4BCB" w:rsidRDefault="00BE4BCB" w:rsidP="00FA0D17">
      <w:pPr>
        <w:spacing w:line="240" w:lineRule="auto"/>
        <w:jc w:val="center"/>
        <w:rPr>
          <w:b/>
          <w:szCs w:val="28"/>
        </w:rPr>
      </w:pPr>
    </w:p>
    <w:p w14:paraId="533E6E87" w14:textId="77777777" w:rsidR="005E652A" w:rsidRPr="004E170D" w:rsidRDefault="005E652A" w:rsidP="004E170D">
      <w:pPr>
        <w:spacing w:line="240" w:lineRule="auto"/>
        <w:jc w:val="center"/>
        <w:rPr>
          <w:b/>
          <w:szCs w:val="28"/>
        </w:rPr>
      </w:pPr>
      <w:r w:rsidRPr="004E170D">
        <w:rPr>
          <w:b/>
          <w:szCs w:val="28"/>
        </w:rPr>
        <w:t>Доклад</w:t>
      </w:r>
    </w:p>
    <w:p w14:paraId="1D230DE2" w14:textId="77777777" w:rsidR="005E652A" w:rsidRPr="004E170D" w:rsidRDefault="005E652A" w:rsidP="004E170D">
      <w:pPr>
        <w:spacing w:line="240" w:lineRule="auto"/>
        <w:jc w:val="center"/>
        <w:rPr>
          <w:b/>
          <w:szCs w:val="28"/>
        </w:rPr>
      </w:pPr>
      <w:r w:rsidRPr="004E170D">
        <w:rPr>
          <w:b/>
          <w:szCs w:val="28"/>
        </w:rPr>
        <w:t>о ходе реализации муниципальной программы муниципального образования Кавказский район «Социальная поддержка граждан»</w:t>
      </w:r>
    </w:p>
    <w:p w14:paraId="64D84C99" w14:textId="5F91EF8C" w:rsidR="005E652A" w:rsidRPr="004E170D" w:rsidRDefault="00C24847" w:rsidP="004E170D">
      <w:pPr>
        <w:spacing w:line="240" w:lineRule="auto"/>
        <w:jc w:val="center"/>
        <w:rPr>
          <w:b/>
          <w:szCs w:val="28"/>
        </w:rPr>
      </w:pPr>
      <w:r w:rsidRPr="004E170D">
        <w:rPr>
          <w:b/>
          <w:szCs w:val="28"/>
        </w:rPr>
        <w:t>за 202</w:t>
      </w:r>
      <w:r w:rsidR="004A0C18" w:rsidRPr="004E170D">
        <w:rPr>
          <w:b/>
          <w:szCs w:val="28"/>
        </w:rPr>
        <w:t>4</w:t>
      </w:r>
      <w:r w:rsidR="005E652A" w:rsidRPr="004E170D">
        <w:rPr>
          <w:b/>
          <w:szCs w:val="28"/>
        </w:rPr>
        <w:t xml:space="preserve"> год</w:t>
      </w:r>
    </w:p>
    <w:p w14:paraId="58FF7DF2" w14:textId="77777777" w:rsidR="005E652A" w:rsidRPr="004E170D" w:rsidRDefault="005E652A" w:rsidP="004E170D">
      <w:pPr>
        <w:spacing w:line="240" w:lineRule="auto"/>
        <w:jc w:val="center"/>
        <w:rPr>
          <w:b/>
          <w:szCs w:val="28"/>
        </w:rPr>
      </w:pPr>
    </w:p>
    <w:p w14:paraId="5C8F8A20" w14:textId="77777777" w:rsidR="005E652A" w:rsidRPr="004E170D" w:rsidRDefault="005E652A" w:rsidP="004E170D">
      <w:pPr>
        <w:spacing w:line="240" w:lineRule="auto"/>
        <w:jc w:val="both"/>
        <w:rPr>
          <w:szCs w:val="28"/>
        </w:rPr>
      </w:pPr>
      <w:r w:rsidRPr="004E170D">
        <w:rPr>
          <w:szCs w:val="28"/>
        </w:rPr>
        <w:tab/>
        <w:t>Муниципальная программа «Социальная поддержка граждан» (дале</w:t>
      </w:r>
      <w:proofErr w:type="gramStart"/>
      <w:r w:rsidRPr="004E170D">
        <w:rPr>
          <w:szCs w:val="28"/>
        </w:rPr>
        <w:t>е-</w:t>
      </w:r>
      <w:proofErr w:type="gramEnd"/>
      <w:r w:rsidRPr="004E170D">
        <w:rPr>
          <w:szCs w:val="28"/>
        </w:rPr>
        <w:t xml:space="preserve"> муниципальная программа) утверждена постановлением администрации муниципального образования Кавказский район от 14.11.2014 года № 1775 «Об утверждении муниципальной программы муниципального образования Кавказский район «Социальная поддержка граждан».</w:t>
      </w:r>
    </w:p>
    <w:p w14:paraId="09B2C5F8" w14:textId="1E62DEAD" w:rsidR="00BD18D5" w:rsidRPr="004E170D" w:rsidRDefault="00BD18D5" w:rsidP="004E170D">
      <w:pPr>
        <w:spacing w:line="240" w:lineRule="auto"/>
        <w:ind w:firstLine="708"/>
        <w:jc w:val="both"/>
        <w:rPr>
          <w:szCs w:val="28"/>
        </w:rPr>
      </w:pPr>
      <w:r w:rsidRPr="004E170D">
        <w:rPr>
          <w:szCs w:val="28"/>
        </w:rPr>
        <w:t>В течени</w:t>
      </w:r>
      <w:r w:rsidR="00BC3A66" w:rsidRPr="004E170D">
        <w:rPr>
          <w:szCs w:val="28"/>
        </w:rPr>
        <w:t>е</w:t>
      </w:r>
      <w:r w:rsidRPr="004E170D">
        <w:rPr>
          <w:szCs w:val="28"/>
        </w:rPr>
        <w:t xml:space="preserve"> 202</w:t>
      </w:r>
      <w:r w:rsidR="004A0C18" w:rsidRPr="004E170D">
        <w:rPr>
          <w:szCs w:val="28"/>
        </w:rPr>
        <w:t>4</w:t>
      </w:r>
      <w:r w:rsidRPr="004E170D">
        <w:rPr>
          <w:szCs w:val="28"/>
        </w:rPr>
        <w:t xml:space="preserve"> года в муниципальную программу внесено </w:t>
      </w:r>
      <w:r w:rsidR="004A0C18" w:rsidRPr="004E170D">
        <w:rPr>
          <w:szCs w:val="28"/>
        </w:rPr>
        <w:t>8</w:t>
      </w:r>
      <w:r w:rsidRPr="004E170D">
        <w:rPr>
          <w:szCs w:val="28"/>
        </w:rPr>
        <w:t xml:space="preserve"> изменений</w:t>
      </w:r>
      <w:r w:rsidR="00A71FBD" w:rsidRPr="004E170D">
        <w:rPr>
          <w:szCs w:val="28"/>
        </w:rPr>
        <w:t xml:space="preserve"> </w:t>
      </w:r>
      <w:r w:rsidRPr="004E170D">
        <w:rPr>
          <w:szCs w:val="28"/>
        </w:rPr>
        <w:t>(</w:t>
      </w:r>
      <w:r w:rsidR="004A0C18" w:rsidRPr="004E170D">
        <w:rPr>
          <w:szCs w:val="28"/>
        </w:rPr>
        <w:t>31 января, 27 марта, 25 апреля, 26 июня, 25 сентября, 30 октября, 12 декабря, 20 декабря</w:t>
      </w:r>
      <w:r w:rsidRPr="004E170D">
        <w:rPr>
          <w:szCs w:val="28"/>
        </w:rPr>
        <w:t>).</w:t>
      </w:r>
    </w:p>
    <w:p w14:paraId="2A61747E" w14:textId="1C993EA6" w:rsidR="005E652A" w:rsidRPr="004E170D" w:rsidRDefault="005E652A" w:rsidP="004E170D">
      <w:pPr>
        <w:spacing w:line="240" w:lineRule="auto"/>
        <w:ind w:firstLine="851"/>
        <w:jc w:val="both"/>
        <w:rPr>
          <w:szCs w:val="28"/>
        </w:rPr>
      </w:pPr>
      <w:r w:rsidRPr="004E170D">
        <w:rPr>
          <w:szCs w:val="28"/>
        </w:rPr>
        <w:t xml:space="preserve">Координатор муниципальной программы – управление </w:t>
      </w:r>
      <w:r w:rsidR="004A0C18" w:rsidRPr="004E170D">
        <w:rPr>
          <w:szCs w:val="28"/>
        </w:rPr>
        <w:t xml:space="preserve">опеки и попечительства в отношении несовершеннолетних </w:t>
      </w:r>
      <w:r w:rsidRPr="004E170D">
        <w:rPr>
          <w:szCs w:val="28"/>
        </w:rPr>
        <w:t>администрации муниципального образования Кавказский район.</w:t>
      </w:r>
    </w:p>
    <w:p w14:paraId="77BEBE7E" w14:textId="11AA60B2" w:rsidR="005E652A" w:rsidRPr="004E170D" w:rsidRDefault="00C24847" w:rsidP="004E170D">
      <w:pPr>
        <w:pStyle w:val="a7"/>
        <w:ind w:firstLine="708"/>
        <w:jc w:val="both"/>
        <w:rPr>
          <w:rFonts w:ascii="Times New Roman" w:hAnsi="Times New Roman" w:cs="Times New Roman"/>
          <w:sz w:val="28"/>
          <w:szCs w:val="28"/>
        </w:rPr>
      </w:pPr>
      <w:r w:rsidRPr="004E170D">
        <w:rPr>
          <w:rFonts w:ascii="Times New Roman" w:hAnsi="Times New Roman" w:cs="Times New Roman"/>
          <w:sz w:val="28"/>
          <w:szCs w:val="28"/>
        </w:rPr>
        <w:t>В 202</w:t>
      </w:r>
      <w:r w:rsidR="004A0C18" w:rsidRPr="004E170D">
        <w:rPr>
          <w:rFonts w:ascii="Times New Roman" w:hAnsi="Times New Roman" w:cs="Times New Roman"/>
          <w:sz w:val="28"/>
          <w:szCs w:val="28"/>
        </w:rPr>
        <w:t>4</w:t>
      </w:r>
      <w:r w:rsidR="0060564D" w:rsidRPr="004E170D">
        <w:rPr>
          <w:rFonts w:ascii="Times New Roman" w:hAnsi="Times New Roman" w:cs="Times New Roman"/>
          <w:sz w:val="28"/>
          <w:szCs w:val="28"/>
        </w:rPr>
        <w:t xml:space="preserve"> году в рамках м</w:t>
      </w:r>
      <w:r w:rsidR="005E652A" w:rsidRPr="004E170D">
        <w:rPr>
          <w:rFonts w:ascii="Times New Roman" w:hAnsi="Times New Roman" w:cs="Times New Roman"/>
          <w:sz w:val="28"/>
          <w:szCs w:val="28"/>
        </w:rPr>
        <w:t>униципальн</w:t>
      </w:r>
      <w:r w:rsidR="0060564D" w:rsidRPr="004E170D">
        <w:rPr>
          <w:rFonts w:ascii="Times New Roman" w:hAnsi="Times New Roman" w:cs="Times New Roman"/>
          <w:sz w:val="28"/>
          <w:szCs w:val="28"/>
        </w:rPr>
        <w:t>ой</w:t>
      </w:r>
      <w:r w:rsidR="005E652A" w:rsidRPr="004E170D">
        <w:rPr>
          <w:rFonts w:ascii="Times New Roman" w:hAnsi="Times New Roman" w:cs="Times New Roman"/>
          <w:sz w:val="28"/>
          <w:szCs w:val="28"/>
        </w:rPr>
        <w:t xml:space="preserve"> программ</w:t>
      </w:r>
      <w:r w:rsidR="0060564D" w:rsidRPr="004E170D">
        <w:rPr>
          <w:rFonts w:ascii="Times New Roman" w:hAnsi="Times New Roman" w:cs="Times New Roman"/>
          <w:sz w:val="28"/>
          <w:szCs w:val="28"/>
        </w:rPr>
        <w:t>ы</w:t>
      </w:r>
      <w:r w:rsidR="003F2E6E" w:rsidRPr="004E170D">
        <w:rPr>
          <w:rFonts w:ascii="Times New Roman" w:hAnsi="Times New Roman" w:cs="Times New Roman"/>
          <w:sz w:val="28"/>
          <w:szCs w:val="28"/>
        </w:rPr>
        <w:t xml:space="preserve"> были реализованы мероприятия </w:t>
      </w:r>
      <w:r w:rsidR="003503E1" w:rsidRPr="004E170D">
        <w:rPr>
          <w:rFonts w:ascii="Times New Roman" w:hAnsi="Times New Roman" w:cs="Times New Roman"/>
          <w:sz w:val="28"/>
          <w:szCs w:val="28"/>
        </w:rPr>
        <w:t>шест</w:t>
      </w:r>
      <w:r w:rsidR="003F2E6E" w:rsidRPr="004E170D">
        <w:rPr>
          <w:rFonts w:ascii="Times New Roman" w:hAnsi="Times New Roman" w:cs="Times New Roman"/>
          <w:sz w:val="28"/>
          <w:szCs w:val="28"/>
        </w:rPr>
        <w:t>и</w:t>
      </w:r>
      <w:r w:rsidR="005E652A" w:rsidRPr="004E170D">
        <w:rPr>
          <w:rFonts w:ascii="Times New Roman" w:hAnsi="Times New Roman" w:cs="Times New Roman"/>
          <w:sz w:val="28"/>
          <w:szCs w:val="28"/>
        </w:rPr>
        <w:t xml:space="preserve"> подпрограмм</w:t>
      </w:r>
      <w:r w:rsidR="003503E1" w:rsidRPr="004E170D">
        <w:rPr>
          <w:rFonts w:ascii="Times New Roman" w:hAnsi="Times New Roman" w:cs="Times New Roman"/>
          <w:sz w:val="28"/>
          <w:szCs w:val="28"/>
        </w:rPr>
        <w:t xml:space="preserve"> и </w:t>
      </w:r>
      <w:r w:rsidR="004A0C18" w:rsidRPr="004E170D">
        <w:rPr>
          <w:rFonts w:ascii="Times New Roman" w:hAnsi="Times New Roman" w:cs="Times New Roman"/>
          <w:sz w:val="28"/>
          <w:szCs w:val="28"/>
        </w:rPr>
        <w:t xml:space="preserve">двух </w:t>
      </w:r>
      <w:r w:rsidR="003503E1" w:rsidRPr="004E170D">
        <w:rPr>
          <w:rFonts w:ascii="Times New Roman" w:hAnsi="Times New Roman" w:cs="Times New Roman"/>
          <w:sz w:val="28"/>
          <w:szCs w:val="28"/>
        </w:rPr>
        <w:t>основн</w:t>
      </w:r>
      <w:r w:rsidR="004A0C18" w:rsidRPr="004E170D">
        <w:rPr>
          <w:rFonts w:ascii="Times New Roman" w:hAnsi="Times New Roman" w:cs="Times New Roman"/>
          <w:sz w:val="28"/>
          <w:szCs w:val="28"/>
        </w:rPr>
        <w:t>ых</w:t>
      </w:r>
      <w:r w:rsidR="003503E1" w:rsidRPr="004E170D">
        <w:rPr>
          <w:rFonts w:ascii="Times New Roman" w:hAnsi="Times New Roman" w:cs="Times New Roman"/>
          <w:sz w:val="28"/>
          <w:szCs w:val="28"/>
        </w:rPr>
        <w:t xml:space="preserve"> мероприяти</w:t>
      </w:r>
      <w:r w:rsidR="004A0C18" w:rsidRPr="004E170D">
        <w:rPr>
          <w:rFonts w:ascii="Times New Roman" w:hAnsi="Times New Roman" w:cs="Times New Roman"/>
          <w:sz w:val="28"/>
          <w:szCs w:val="28"/>
        </w:rPr>
        <w:t>й</w:t>
      </w:r>
      <w:r w:rsidR="005E652A" w:rsidRPr="004E170D">
        <w:rPr>
          <w:rFonts w:ascii="Times New Roman" w:hAnsi="Times New Roman" w:cs="Times New Roman"/>
          <w:sz w:val="28"/>
          <w:szCs w:val="28"/>
        </w:rPr>
        <w:t>:</w:t>
      </w:r>
    </w:p>
    <w:p w14:paraId="6B9ED4DE" w14:textId="77777777" w:rsidR="00ED4419" w:rsidRPr="004E170D" w:rsidRDefault="005E652A" w:rsidP="004E170D">
      <w:pPr>
        <w:ind w:firstLine="709"/>
        <w:jc w:val="both"/>
        <w:rPr>
          <w:strike/>
          <w:szCs w:val="28"/>
        </w:rPr>
      </w:pPr>
      <w:r w:rsidRPr="004E170D">
        <w:rPr>
          <w:szCs w:val="28"/>
        </w:rPr>
        <w:t>- подпрограмм</w:t>
      </w:r>
      <w:r w:rsidR="0060564D" w:rsidRPr="004E170D">
        <w:rPr>
          <w:szCs w:val="28"/>
        </w:rPr>
        <w:t>ы</w:t>
      </w:r>
      <w:r w:rsidRPr="004E170D">
        <w:rPr>
          <w:szCs w:val="28"/>
        </w:rPr>
        <w:t xml:space="preserve"> «Обеспечение жильем детей-сирот и детей, оста</w:t>
      </w:r>
      <w:r w:rsidR="001E25AB" w:rsidRPr="004E170D">
        <w:rPr>
          <w:szCs w:val="28"/>
        </w:rPr>
        <w:t>вшихся без попечения родителей»;</w:t>
      </w:r>
    </w:p>
    <w:p w14:paraId="47593478" w14:textId="77777777" w:rsidR="00675ABC" w:rsidRPr="004E170D" w:rsidRDefault="005E652A" w:rsidP="004E170D">
      <w:pPr>
        <w:spacing w:line="240" w:lineRule="auto"/>
        <w:ind w:firstLine="709"/>
        <w:jc w:val="both"/>
        <w:rPr>
          <w:szCs w:val="28"/>
        </w:rPr>
      </w:pPr>
      <w:r w:rsidRPr="004E170D">
        <w:rPr>
          <w:szCs w:val="28"/>
        </w:rPr>
        <w:t>- подпрограмм</w:t>
      </w:r>
      <w:r w:rsidR="0060564D" w:rsidRPr="004E170D">
        <w:rPr>
          <w:szCs w:val="28"/>
        </w:rPr>
        <w:t>ы</w:t>
      </w:r>
      <w:r w:rsidRPr="004E170D">
        <w:rPr>
          <w:szCs w:val="28"/>
        </w:rPr>
        <w:t xml:space="preserve"> «</w:t>
      </w:r>
      <w:r w:rsidR="006F1574" w:rsidRPr="004E170D">
        <w:rPr>
          <w:szCs w:val="28"/>
        </w:rPr>
        <w:t>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r w:rsidR="001E25AB" w:rsidRPr="004E170D">
        <w:rPr>
          <w:szCs w:val="28"/>
        </w:rPr>
        <w:t>;</w:t>
      </w:r>
    </w:p>
    <w:p w14:paraId="443EC81E" w14:textId="77777777" w:rsidR="005E652A" w:rsidRPr="004E170D" w:rsidRDefault="005E652A" w:rsidP="004E170D">
      <w:pPr>
        <w:spacing w:line="240" w:lineRule="auto"/>
        <w:ind w:firstLine="709"/>
        <w:jc w:val="both"/>
        <w:rPr>
          <w:szCs w:val="28"/>
        </w:rPr>
      </w:pPr>
      <w:r w:rsidRPr="004E170D">
        <w:rPr>
          <w:szCs w:val="28"/>
        </w:rPr>
        <w:t>- подпрограмм</w:t>
      </w:r>
      <w:r w:rsidR="0060564D" w:rsidRPr="004E170D">
        <w:rPr>
          <w:szCs w:val="28"/>
        </w:rPr>
        <w:t>ы</w:t>
      </w:r>
      <w:r w:rsidRPr="004E170D">
        <w:rPr>
          <w:szCs w:val="28"/>
        </w:rPr>
        <w:t xml:space="preserve"> «Социальная поддержка детей-сирот и детей, оставшихся без попечения родителей»; </w:t>
      </w:r>
    </w:p>
    <w:p w14:paraId="37900FA6" w14:textId="77777777" w:rsidR="005E652A" w:rsidRPr="004E170D" w:rsidRDefault="005E652A" w:rsidP="004E170D">
      <w:pPr>
        <w:spacing w:line="240" w:lineRule="auto"/>
        <w:ind w:firstLine="709"/>
        <w:jc w:val="both"/>
        <w:rPr>
          <w:szCs w:val="28"/>
        </w:rPr>
      </w:pPr>
      <w:r w:rsidRPr="004E170D">
        <w:rPr>
          <w:szCs w:val="28"/>
        </w:rPr>
        <w:t>- подпрограмм</w:t>
      </w:r>
      <w:r w:rsidR="0060564D" w:rsidRPr="004E170D">
        <w:rPr>
          <w:szCs w:val="28"/>
        </w:rPr>
        <w:t>ы</w:t>
      </w:r>
      <w:r w:rsidRPr="004E170D">
        <w:rPr>
          <w:szCs w:val="28"/>
        </w:rPr>
        <w:t xml:space="preserve"> «Дополнительное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 </w:t>
      </w:r>
    </w:p>
    <w:p w14:paraId="2CB52A99" w14:textId="77777777" w:rsidR="005E652A" w:rsidRPr="004E170D" w:rsidRDefault="005E652A" w:rsidP="004E170D">
      <w:pPr>
        <w:spacing w:line="240" w:lineRule="auto"/>
        <w:ind w:firstLine="709"/>
        <w:jc w:val="both"/>
        <w:rPr>
          <w:szCs w:val="28"/>
        </w:rPr>
      </w:pPr>
      <w:r w:rsidRPr="004E170D">
        <w:rPr>
          <w:szCs w:val="28"/>
        </w:rPr>
        <w:t>- подпрограмм</w:t>
      </w:r>
      <w:r w:rsidR="0060564D" w:rsidRPr="004E170D">
        <w:rPr>
          <w:szCs w:val="28"/>
        </w:rPr>
        <w:t>ы</w:t>
      </w:r>
      <w:r w:rsidRPr="004E170D">
        <w:rPr>
          <w:szCs w:val="28"/>
        </w:rPr>
        <w:t xml:space="preserve"> «Доступная среда в муниципальном образовании Кавказский район»</w:t>
      </w:r>
      <w:r w:rsidR="006E1FC4" w:rsidRPr="004E170D">
        <w:rPr>
          <w:szCs w:val="28"/>
        </w:rPr>
        <w:t>;</w:t>
      </w:r>
    </w:p>
    <w:p w14:paraId="3D2FFA83" w14:textId="77777777" w:rsidR="006E1FC4" w:rsidRPr="004E170D" w:rsidRDefault="006E1FC4" w:rsidP="004E170D">
      <w:pPr>
        <w:spacing w:line="240" w:lineRule="auto"/>
        <w:ind w:firstLine="709"/>
        <w:jc w:val="both"/>
        <w:rPr>
          <w:szCs w:val="28"/>
        </w:rPr>
      </w:pPr>
      <w:r w:rsidRPr="004E170D">
        <w:rPr>
          <w:szCs w:val="28"/>
        </w:rPr>
        <w:t xml:space="preserve">- подпрограммы «Обеспечение жильем малоимущих граждан, состоящих на учете в качестве </w:t>
      </w:r>
      <w:r w:rsidR="003503E1" w:rsidRPr="004E170D">
        <w:rPr>
          <w:szCs w:val="28"/>
        </w:rPr>
        <w:t>нуждающихся в жилых помещениях»;</w:t>
      </w:r>
    </w:p>
    <w:p w14:paraId="74AA3FA4" w14:textId="5CB80B04" w:rsidR="003503E1" w:rsidRPr="004E170D" w:rsidRDefault="003503E1" w:rsidP="004E170D">
      <w:pPr>
        <w:spacing w:line="240" w:lineRule="auto"/>
        <w:ind w:firstLine="709"/>
        <w:jc w:val="both"/>
        <w:rPr>
          <w:szCs w:val="28"/>
        </w:rPr>
      </w:pPr>
      <w:r w:rsidRPr="004E170D">
        <w:rPr>
          <w:szCs w:val="28"/>
        </w:rPr>
        <w:t>-</w:t>
      </w:r>
      <w:r w:rsidR="004A0C18" w:rsidRPr="004E170D">
        <w:rPr>
          <w:szCs w:val="28"/>
        </w:rPr>
        <w:t xml:space="preserve"> </w:t>
      </w:r>
      <w:r w:rsidRPr="004E170D">
        <w:rPr>
          <w:szCs w:val="28"/>
        </w:rPr>
        <w:t>основного мероприятия 1 «</w:t>
      </w:r>
      <w:r w:rsidRPr="004E170D">
        <w:rPr>
          <w:szCs w:val="28"/>
          <w:shd w:val="clear" w:color="auto" w:fill="FFFFFF"/>
        </w:rPr>
        <w:t>Организация и проведение социально значимых мероприятий, направленных на поддержку семьи и детей, укрепление семейных ценностей и традиций</w:t>
      </w:r>
      <w:r w:rsidRPr="004E170D">
        <w:rPr>
          <w:szCs w:val="28"/>
        </w:rPr>
        <w:t>»</w:t>
      </w:r>
      <w:r w:rsidR="00A71FBD" w:rsidRPr="004E170D">
        <w:rPr>
          <w:szCs w:val="28"/>
        </w:rPr>
        <w:t>;</w:t>
      </w:r>
    </w:p>
    <w:p w14:paraId="431ECC30" w14:textId="4202D04C" w:rsidR="004A0C18" w:rsidRPr="004E170D" w:rsidRDefault="004A0C18" w:rsidP="004E170D">
      <w:pPr>
        <w:spacing w:line="240" w:lineRule="auto"/>
        <w:ind w:firstLine="709"/>
        <w:jc w:val="both"/>
        <w:rPr>
          <w:szCs w:val="28"/>
        </w:rPr>
      </w:pPr>
      <w:r w:rsidRPr="004E170D">
        <w:rPr>
          <w:szCs w:val="28"/>
        </w:rPr>
        <w:t xml:space="preserve">- </w:t>
      </w:r>
      <w:bookmarkStart w:id="0" w:name="_Hlk188797705"/>
      <w:r w:rsidR="00A71FBD" w:rsidRPr="004E170D">
        <w:rPr>
          <w:szCs w:val="28"/>
        </w:rPr>
        <w:t>основного мероприятия 2 «</w:t>
      </w:r>
      <w:r w:rsidRPr="004E170D">
        <w:rPr>
          <w:szCs w:val="28"/>
        </w:rPr>
        <w:t>Предоставление дополнительной меры социальной поддержки отдельных категорий граждан</w:t>
      </w:r>
      <w:bookmarkEnd w:id="0"/>
      <w:r w:rsidR="00A71FBD" w:rsidRPr="004E170D">
        <w:rPr>
          <w:szCs w:val="28"/>
        </w:rPr>
        <w:t>»</w:t>
      </w:r>
      <w:r w:rsidRPr="004E170D">
        <w:rPr>
          <w:szCs w:val="28"/>
        </w:rPr>
        <w:t>.</w:t>
      </w:r>
    </w:p>
    <w:p w14:paraId="295AD4B2" w14:textId="054E6724" w:rsidR="00DC2BC5" w:rsidRPr="004E170D" w:rsidRDefault="00CF01CD" w:rsidP="004E170D">
      <w:pPr>
        <w:spacing w:line="240" w:lineRule="auto"/>
        <w:ind w:firstLine="708"/>
        <w:jc w:val="both"/>
        <w:rPr>
          <w:szCs w:val="28"/>
        </w:rPr>
      </w:pPr>
      <w:r w:rsidRPr="004E170D">
        <w:rPr>
          <w:szCs w:val="28"/>
        </w:rPr>
        <w:t xml:space="preserve">План реализации программы </w:t>
      </w:r>
      <w:r w:rsidR="00C24847" w:rsidRPr="004E170D">
        <w:rPr>
          <w:szCs w:val="28"/>
        </w:rPr>
        <w:t>на 202</w:t>
      </w:r>
      <w:r w:rsidR="004A0C18" w:rsidRPr="004E170D">
        <w:rPr>
          <w:szCs w:val="28"/>
        </w:rPr>
        <w:t>4</w:t>
      </w:r>
      <w:r w:rsidR="002D03F2" w:rsidRPr="004E170D">
        <w:rPr>
          <w:szCs w:val="28"/>
        </w:rPr>
        <w:t xml:space="preserve"> год утвержден </w:t>
      </w:r>
      <w:r w:rsidR="003503E1" w:rsidRPr="004E170D">
        <w:rPr>
          <w:szCs w:val="28"/>
        </w:rPr>
        <w:t>29</w:t>
      </w:r>
      <w:r w:rsidR="00A351CB" w:rsidRPr="004E170D">
        <w:rPr>
          <w:szCs w:val="28"/>
        </w:rPr>
        <w:t>.12.202</w:t>
      </w:r>
      <w:r w:rsidR="001348C1" w:rsidRPr="004E170D">
        <w:rPr>
          <w:szCs w:val="28"/>
        </w:rPr>
        <w:t>3</w:t>
      </w:r>
      <w:r w:rsidR="009623F7" w:rsidRPr="004E170D">
        <w:rPr>
          <w:szCs w:val="28"/>
        </w:rPr>
        <w:t xml:space="preserve"> г. </w:t>
      </w:r>
      <w:r w:rsidR="002D03F2" w:rsidRPr="004E170D">
        <w:rPr>
          <w:szCs w:val="28"/>
        </w:rPr>
        <w:t>заместителем главы администрации муниципального образования Кавказский район Филатовой С.В. (измене</w:t>
      </w:r>
      <w:r w:rsidR="009A2B4C" w:rsidRPr="004E170D">
        <w:rPr>
          <w:szCs w:val="28"/>
        </w:rPr>
        <w:t xml:space="preserve">н - </w:t>
      </w:r>
      <w:r w:rsidR="007E21FD" w:rsidRPr="004E170D">
        <w:rPr>
          <w:szCs w:val="28"/>
        </w:rPr>
        <w:t>29</w:t>
      </w:r>
      <w:r w:rsidR="002D03F2" w:rsidRPr="004E170D">
        <w:rPr>
          <w:szCs w:val="28"/>
        </w:rPr>
        <w:t>.03.</w:t>
      </w:r>
      <w:r w:rsidR="00A351CB" w:rsidRPr="004E170D">
        <w:rPr>
          <w:szCs w:val="28"/>
        </w:rPr>
        <w:t>202</w:t>
      </w:r>
      <w:r w:rsidR="007E21FD" w:rsidRPr="004E170D">
        <w:rPr>
          <w:szCs w:val="28"/>
        </w:rPr>
        <w:t>4</w:t>
      </w:r>
      <w:r w:rsidR="002D03F2" w:rsidRPr="004E170D">
        <w:rPr>
          <w:szCs w:val="28"/>
        </w:rPr>
        <w:t>г.,</w:t>
      </w:r>
      <w:r w:rsidR="008646E5" w:rsidRPr="004E170D">
        <w:rPr>
          <w:szCs w:val="28"/>
        </w:rPr>
        <w:t xml:space="preserve"> 28</w:t>
      </w:r>
      <w:r w:rsidR="001C109A" w:rsidRPr="004E170D">
        <w:rPr>
          <w:szCs w:val="28"/>
        </w:rPr>
        <w:t>.06.202</w:t>
      </w:r>
      <w:r w:rsidR="008646E5" w:rsidRPr="004E170D">
        <w:rPr>
          <w:szCs w:val="28"/>
        </w:rPr>
        <w:t>4</w:t>
      </w:r>
      <w:r w:rsidR="001C109A" w:rsidRPr="004E170D">
        <w:rPr>
          <w:szCs w:val="28"/>
        </w:rPr>
        <w:t xml:space="preserve"> г., </w:t>
      </w:r>
      <w:r w:rsidR="00A351CB" w:rsidRPr="004E170D">
        <w:rPr>
          <w:szCs w:val="28"/>
        </w:rPr>
        <w:t>30.09.202</w:t>
      </w:r>
      <w:r w:rsidR="008646E5" w:rsidRPr="004E170D">
        <w:rPr>
          <w:szCs w:val="28"/>
        </w:rPr>
        <w:t>4</w:t>
      </w:r>
      <w:r w:rsidR="00B96CB7" w:rsidRPr="004E170D">
        <w:rPr>
          <w:szCs w:val="28"/>
        </w:rPr>
        <w:t xml:space="preserve"> г</w:t>
      </w:r>
      <w:r w:rsidR="002D03F2" w:rsidRPr="004E170D">
        <w:rPr>
          <w:szCs w:val="28"/>
        </w:rPr>
        <w:t>.</w:t>
      </w:r>
      <w:r w:rsidR="00B96CB7" w:rsidRPr="004E170D">
        <w:rPr>
          <w:szCs w:val="28"/>
        </w:rPr>
        <w:t>,</w:t>
      </w:r>
      <w:r w:rsidR="003503E1" w:rsidRPr="004E170D">
        <w:rPr>
          <w:szCs w:val="28"/>
        </w:rPr>
        <w:t xml:space="preserve"> 2</w:t>
      </w:r>
      <w:r w:rsidR="003C27A7" w:rsidRPr="004E170D">
        <w:rPr>
          <w:szCs w:val="28"/>
        </w:rPr>
        <w:t>5</w:t>
      </w:r>
      <w:r w:rsidR="00C24847" w:rsidRPr="004E170D">
        <w:rPr>
          <w:szCs w:val="28"/>
        </w:rPr>
        <w:t>.12.202</w:t>
      </w:r>
      <w:r w:rsidR="003C27A7" w:rsidRPr="004E170D">
        <w:rPr>
          <w:szCs w:val="28"/>
        </w:rPr>
        <w:t>4</w:t>
      </w:r>
      <w:r w:rsidR="00B96CB7" w:rsidRPr="004E170D">
        <w:rPr>
          <w:szCs w:val="28"/>
        </w:rPr>
        <w:t xml:space="preserve"> г.</w:t>
      </w:r>
      <w:r w:rsidR="002D03F2" w:rsidRPr="004E170D">
        <w:rPr>
          <w:szCs w:val="28"/>
        </w:rPr>
        <w:t>)</w:t>
      </w:r>
      <w:r w:rsidR="00BB2FAB" w:rsidRPr="004E170D">
        <w:rPr>
          <w:szCs w:val="28"/>
        </w:rPr>
        <w:t>.</w:t>
      </w:r>
      <w:r w:rsidR="00DC2BC5" w:rsidRPr="004E170D">
        <w:rPr>
          <w:szCs w:val="28"/>
        </w:rPr>
        <w:t xml:space="preserve"> Все мероприятия и контрольные события выполнены в утвержденные в плане реализации сроки.</w:t>
      </w:r>
    </w:p>
    <w:p w14:paraId="3236CF64" w14:textId="732B0D67" w:rsidR="005E652A" w:rsidRPr="004E170D" w:rsidRDefault="005E652A" w:rsidP="004E170D">
      <w:pPr>
        <w:tabs>
          <w:tab w:val="left" w:pos="709"/>
        </w:tabs>
        <w:spacing w:line="240" w:lineRule="auto"/>
        <w:ind w:firstLine="709"/>
        <w:jc w:val="both"/>
        <w:rPr>
          <w:strike/>
          <w:szCs w:val="28"/>
        </w:rPr>
      </w:pPr>
      <w:r w:rsidRPr="004E170D">
        <w:rPr>
          <w:szCs w:val="28"/>
        </w:rPr>
        <w:lastRenderedPageBreak/>
        <w:t xml:space="preserve">Цель муниципальной программы – </w:t>
      </w:r>
      <w:r w:rsidR="004A0C18" w:rsidRPr="004E170D">
        <w:t xml:space="preserve">создание условий для роста благосостояния отдельных категорий граждан, повышение доступности объектов социальной сферы для инвалидов и других маломобильных групп населения, обеспечение </w:t>
      </w:r>
      <w:proofErr w:type="gramStart"/>
      <w:r w:rsidR="004A0C18" w:rsidRPr="004E170D">
        <w:t>безопасности мест проживания отдельных категорий семей</w:t>
      </w:r>
      <w:proofErr w:type="gramEnd"/>
      <w:r w:rsidR="004A0C18" w:rsidRPr="004E170D">
        <w:t xml:space="preserve"> с детьми.</w:t>
      </w:r>
    </w:p>
    <w:p w14:paraId="7BBEF575" w14:textId="0E7D9A9B" w:rsidR="00BD18D5" w:rsidRPr="004E170D" w:rsidRDefault="00BD18D5" w:rsidP="004E170D">
      <w:pPr>
        <w:spacing w:line="240" w:lineRule="auto"/>
        <w:ind w:firstLine="708"/>
        <w:jc w:val="both"/>
        <w:rPr>
          <w:szCs w:val="28"/>
        </w:rPr>
      </w:pPr>
      <w:r w:rsidRPr="004E170D">
        <w:rPr>
          <w:szCs w:val="28"/>
        </w:rPr>
        <w:t>Объем финансировани</w:t>
      </w:r>
      <w:r w:rsidR="006873E4" w:rsidRPr="004E170D">
        <w:rPr>
          <w:szCs w:val="28"/>
        </w:rPr>
        <w:t xml:space="preserve">я </w:t>
      </w:r>
      <w:r w:rsidR="003F3BFF" w:rsidRPr="004E170D">
        <w:rPr>
          <w:szCs w:val="28"/>
        </w:rPr>
        <w:t>в</w:t>
      </w:r>
      <w:r w:rsidR="006E404A" w:rsidRPr="004E170D">
        <w:rPr>
          <w:szCs w:val="28"/>
        </w:rPr>
        <w:t xml:space="preserve"> </w:t>
      </w:r>
      <w:r w:rsidR="006873E4" w:rsidRPr="004E170D">
        <w:rPr>
          <w:szCs w:val="28"/>
        </w:rPr>
        <w:t>муниципальной программ</w:t>
      </w:r>
      <w:r w:rsidR="003F3BFF" w:rsidRPr="004E170D">
        <w:rPr>
          <w:szCs w:val="28"/>
        </w:rPr>
        <w:t>е</w:t>
      </w:r>
      <w:r w:rsidR="006873E4" w:rsidRPr="004E170D">
        <w:rPr>
          <w:szCs w:val="28"/>
        </w:rPr>
        <w:t xml:space="preserve"> в 202</w:t>
      </w:r>
      <w:r w:rsidR="004A0C18" w:rsidRPr="004E170D">
        <w:rPr>
          <w:szCs w:val="28"/>
        </w:rPr>
        <w:t>4</w:t>
      </w:r>
      <w:r w:rsidRPr="004E170D">
        <w:rPr>
          <w:szCs w:val="28"/>
        </w:rPr>
        <w:t xml:space="preserve">  году был предусмотрен в сумме </w:t>
      </w:r>
      <w:r w:rsidR="00C80EE7" w:rsidRPr="004E170D">
        <w:rPr>
          <w:szCs w:val="28"/>
        </w:rPr>
        <w:t>307</w:t>
      </w:r>
      <w:r w:rsidR="002209CB" w:rsidRPr="004E170D">
        <w:rPr>
          <w:szCs w:val="28"/>
        </w:rPr>
        <w:t xml:space="preserve"> </w:t>
      </w:r>
      <w:r w:rsidR="00C80EE7" w:rsidRPr="004E170D">
        <w:rPr>
          <w:szCs w:val="28"/>
        </w:rPr>
        <w:t xml:space="preserve">169,8 </w:t>
      </w:r>
      <w:r w:rsidRPr="004E170D">
        <w:rPr>
          <w:szCs w:val="28"/>
        </w:rPr>
        <w:t>тыс. рублей</w:t>
      </w:r>
      <w:r w:rsidR="004A0C18" w:rsidRPr="004E170D">
        <w:rPr>
          <w:szCs w:val="28"/>
        </w:rPr>
        <w:t xml:space="preserve"> </w:t>
      </w:r>
      <w:r w:rsidR="003F3BFF" w:rsidRPr="004E170D">
        <w:rPr>
          <w:szCs w:val="28"/>
        </w:rPr>
        <w:t xml:space="preserve">(в уточненной бюджетной росписи </w:t>
      </w:r>
      <w:r w:rsidR="00C80EE7" w:rsidRPr="004E170D">
        <w:rPr>
          <w:szCs w:val="28"/>
        </w:rPr>
        <w:t>–</w:t>
      </w:r>
      <w:r w:rsidR="003F3BFF" w:rsidRPr="004E170D">
        <w:rPr>
          <w:szCs w:val="28"/>
        </w:rPr>
        <w:t xml:space="preserve"> </w:t>
      </w:r>
      <w:r w:rsidR="00C80EE7" w:rsidRPr="004E170D">
        <w:rPr>
          <w:szCs w:val="28"/>
        </w:rPr>
        <w:t>307</w:t>
      </w:r>
      <w:r w:rsidR="00E71D82" w:rsidRPr="004E170D">
        <w:rPr>
          <w:szCs w:val="28"/>
        </w:rPr>
        <w:t xml:space="preserve"> </w:t>
      </w:r>
      <w:r w:rsidR="00C80EE7" w:rsidRPr="004E170D">
        <w:rPr>
          <w:szCs w:val="28"/>
        </w:rPr>
        <w:t xml:space="preserve">178,6 </w:t>
      </w:r>
      <w:r w:rsidR="003F3BFF" w:rsidRPr="004E170D">
        <w:rPr>
          <w:szCs w:val="28"/>
        </w:rPr>
        <w:t>тыс. рублей)</w:t>
      </w:r>
      <w:r w:rsidRPr="004E170D">
        <w:rPr>
          <w:szCs w:val="28"/>
        </w:rPr>
        <w:t xml:space="preserve">, в том числе: </w:t>
      </w:r>
    </w:p>
    <w:p w14:paraId="67DB8A4E" w14:textId="2FCF4A8B" w:rsidR="006873E4" w:rsidRPr="004E170D" w:rsidRDefault="006873E4" w:rsidP="004E170D">
      <w:pPr>
        <w:spacing w:line="240" w:lineRule="auto"/>
        <w:ind w:firstLine="708"/>
        <w:jc w:val="both"/>
        <w:rPr>
          <w:szCs w:val="28"/>
        </w:rPr>
      </w:pPr>
      <w:r w:rsidRPr="004E170D">
        <w:rPr>
          <w:szCs w:val="28"/>
        </w:rPr>
        <w:t xml:space="preserve">- за счет средств федерального бюджета </w:t>
      </w:r>
      <w:r w:rsidR="00E71D82" w:rsidRPr="004E170D">
        <w:rPr>
          <w:szCs w:val="28"/>
        </w:rPr>
        <w:t>–</w:t>
      </w:r>
      <w:r w:rsidR="00C80EE7" w:rsidRPr="004E170D">
        <w:rPr>
          <w:szCs w:val="28"/>
        </w:rPr>
        <w:t xml:space="preserve"> 9</w:t>
      </w:r>
      <w:r w:rsidR="00E71D82" w:rsidRPr="004E170D">
        <w:rPr>
          <w:szCs w:val="28"/>
        </w:rPr>
        <w:t xml:space="preserve"> </w:t>
      </w:r>
      <w:r w:rsidR="00C80EE7" w:rsidRPr="004E170D">
        <w:rPr>
          <w:szCs w:val="28"/>
        </w:rPr>
        <w:t xml:space="preserve">619,0 </w:t>
      </w:r>
      <w:r w:rsidRPr="004E170D">
        <w:rPr>
          <w:szCs w:val="28"/>
        </w:rPr>
        <w:t>тыс. рублей;</w:t>
      </w:r>
    </w:p>
    <w:p w14:paraId="6C55B577" w14:textId="3C14CCE0" w:rsidR="00BD18D5" w:rsidRPr="004E170D" w:rsidRDefault="00BD18D5" w:rsidP="004E170D">
      <w:pPr>
        <w:spacing w:line="240" w:lineRule="auto"/>
        <w:ind w:firstLine="709"/>
        <w:jc w:val="both"/>
        <w:rPr>
          <w:szCs w:val="28"/>
        </w:rPr>
      </w:pPr>
      <w:r w:rsidRPr="004E170D">
        <w:rPr>
          <w:szCs w:val="28"/>
        </w:rPr>
        <w:t>- за счет сре</w:t>
      </w:r>
      <w:proofErr w:type="gramStart"/>
      <w:r w:rsidRPr="004E170D">
        <w:rPr>
          <w:szCs w:val="28"/>
        </w:rPr>
        <w:t>дств кр</w:t>
      </w:r>
      <w:proofErr w:type="gramEnd"/>
      <w:r w:rsidRPr="004E170D">
        <w:rPr>
          <w:szCs w:val="28"/>
        </w:rPr>
        <w:t>аевого бюджета –</w:t>
      </w:r>
      <w:r w:rsidR="00C80EE7" w:rsidRPr="004E170D">
        <w:rPr>
          <w:szCs w:val="28"/>
        </w:rPr>
        <w:t xml:space="preserve"> 244</w:t>
      </w:r>
      <w:r w:rsidR="00E71D82" w:rsidRPr="004E170D">
        <w:rPr>
          <w:szCs w:val="28"/>
        </w:rPr>
        <w:t xml:space="preserve"> </w:t>
      </w:r>
      <w:r w:rsidR="00C80EE7" w:rsidRPr="004E170D">
        <w:rPr>
          <w:szCs w:val="28"/>
        </w:rPr>
        <w:t xml:space="preserve">738,9 </w:t>
      </w:r>
      <w:r w:rsidRPr="004E170D">
        <w:rPr>
          <w:szCs w:val="28"/>
        </w:rPr>
        <w:t>тыс. руб</w:t>
      </w:r>
      <w:r w:rsidR="0012727A" w:rsidRPr="004E170D">
        <w:rPr>
          <w:szCs w:val="28"/>
        </w:rPr>
        <w:t xml:space="preserve">лей </w:t>
      </w:r>
      <w:r w:rsidR="003F3BFF" w:rsidRPr="004E170D">
        <w:rPr>
          <w:szCs w:val="28"/>
        </w:rPr>
        <w:t>(в уточненной бюджетной росписи –</w:t>
      </w:r>
      <w:r w:rsidR="00C80EE7" w:rsidRPr="004E170D">
        <w:rPr>
          <w:szCs w:val="28"/>
        </w:rPr>
        <w:t xml:space="preserve"> 244</w:t>
      </w:r>
      <w:r w:rsidR="00E71D82" w:rsidRPr="004E170D">
        <w:rPr>
          <w:szCs w:val="28"/>
        </w:rPr>
        <w:t xml:space="preserve"> </w:t>
      </w:r>
      <w:r w:rsidR="00C80EE7" w:rsidRPr="004E170D">
        <w:rPr>
          <w:szCs w:val="28"/>
        </w:rPr>
        <w:t xml:space="preserve">747,7 </w:t>
      </w:r>
      <w:r w:rsidR="003F3BFF" w:rsidRPr="004E170D">
        <w:rPr>
          <w:szCs w:val="28"/>
        </w:rPr>
        <w:t>тыс. рублей)</w:t>
      </w:r>
      <w:r w:rsidRPr="004E170D">
        <w:rPr>
          <w:szCs w:val="28"/>
        </w:rPr>
        <w:t>;</w:t>
      </w:r>
    </w:p>
    <w:p w14:paraId="2F1F7BFC" w14:textId="05048E30" w:rsidR="00BD18D5" w:rsidRPr="004E170D" w:rsidRDefault="00BD18D5" w:rsidP="004E170D">
      <w:pPr>
        <w:spacing w:line="240" w:lineRule="auto"/>
        <w:ind w:firstLine="709"/>
        <w:jc w:val="both"/>
        <w:rPr>
          <w:szCs w:val="28"/>
        </w:rPr>
      </w:pPr>
      <w:r w:rsidRPr="004E170D">
        <w:rPr>
          <w:szCs w:val="28"/>
        </w:rPr>
        <w:t>- за счет средств местного бюджета –</w:t>
      </w:r>
      <w:r w:rsidR="00C80EE7" w:rsidRPr="004E170D">
        <w:rPr>
          <w:szCs w:val="28"/>
        </w:rPr>
        <w:t>52</w:t>
      </w:r>
      <w:r w:rsidR="00E71D82" w:rsidRPr="004E170D">
        <w:rPr>
          <w:szCs w:val="28"/>
        </w:rPr>
        <w:t xml:space="preserve"> </w:t>
      </w:r>
      <w:r w:rsidR="00C80EE7" w:rsidRPr="004E170D">
        <w:rPr>
          <w:szCs w:val="28"/>
        </w:rPr>
        <w:t xml:space="preserve">811,9 </w:t>
      </w:r>
      <w:r w:rsidRPr="004E170D">
        <w:rPr>
          <w:szCs w:val="28"/>
        </w:rPr>
        <w:t>тыс. рублей.</w:t>
      </w:r>
    </w:p>
    <w:p w14:paraId="65E43FCC" w14:textId="22D3C9E4" w:rsidR="001348C1" w:rsidRPr="004E170D" w:rsidRDefault="00BD18D5" w:rsidP="004E170D">
      <w:pPr>
        <w:spacing w:line="240" w:lineRule="auto"/>
        <w:ind w:firstLine="708"/>
        <w:jc w:val="both"/>
        <w:rPr>
          <w:szCs w:val="28"/>
        </w:rPr>
      </w:pPr>
      <w:r w:rsidRPr="004E170D">
        <w:rPr>
          <w:szCs w:val="28"/>
        </w:rPr>
        <w:t>Кассовые расходы составили</w:t>
      </w:r>
      <w:r w:rsidR="009A2B4C" w:rsidRPr="004E170D">
        <w:rPr>
          <w:szCs w:val="28"/>
        </w:rPr>
        <w:t xml:space="preserve"> –</w:t>
      </w:r>
      <w:r w:rsidR="00E71D82" w:rsidRPr="004E170D">
        <w:rPr>
          <w:szCs w:val="28"/>
        </w:rPr>
        <w:t xml:space="preserve"> </w:t>
      </w:r>
      <w:r w:rsidR="00C80EE7" w:rsidRPr="004E170D">
        <w:rPr>
          <w:szCs w:val="28"/>
        </w:rPr>
        <w:t>284</w:t>
      </w:r>
      <w:r w:rsidR="00E71D82" w:rsidRPr="004E170D">
        <w:rPr>
          <w:szCs w:val="28"/>
        </w:rPr>
        <w:t xml:space="preserve"> </w:t>
      </w:r>
      <w:r w:rsidR="00C80EE7" w:rsidRPr="004E170D">
        <w:rPr>
          <w:szCs w:val="28"/>
        </w:rPr>
        <w:t xml:space="preserve">871,3 </w:t>
      </w:r>
      <w:r w:rsidR="001348C1" w:rsidRPr="004E170D">
        <w:rPr>
          <w:szCs w:val="28"/>
        </w:rPr>
        <w:t>тыс. рублей  (9</w:t>
      </w:r>
      <w:r w:rsidR="00C80EE7" w:rsidRPr="004E170D">
        <w:rPr>
          <w:szCs w:val="28"/>
        </w:rPr>
        <w:t>2,7</w:t>
      </w:r>
      <w:r w:rsidRPr="004E170D">
        <w:rPr>
          <w:szCs w:val="28"/>
        </w:rPr>
        <w:t xml:space="preserve">%), в том числе: </w:t>
      </w:r>
    </w:p>
    <w:p w14:paraId="0070595E" w14:textId="45D2EFF4" w:rsidR="001348C1" w:rsidRPr="004E170D" w:rsidRDefault="001348C1" w:rsidP="004E170D">
      <w:pPr>
        <w:spacing w:line="240" w:lineRule="auto"/>
        <w:jc w:val="both"/>
        <w:rPr>
          <w:szCs w:val="28"/>
        </w:rPr>
      </w:pPr>
      <w:r w:rsidRPr="004E170D">
        <w:rPr>
          <w:szCs w:val="28"/>
        </w:rPr>
        <w:t xml:space="preserve">          - за счет средств федерального бюджета </w:t>
      </w:r>
      <w:r w:rsidR="00CB2A1D" w:rsidRPr="004E170D">
        <w:rPr>
          <w:szCs w:val="28"/>
        </w:rPr>
        <w:t xml:space="preserve">– </w:t>
      </w:r>
      <w:r w:rsidR="00C80EE7" w:rsidRPr="004E170D">
        <w:rPr>
          <w:szCs w:val="28"/>
        </w:rPr>
        <w:t>9</w:t>
      </w:r>
      <w:r w:rsidR="00CB2A1D" w:rsidRPr="004E170D">
        <w:rPr>
          <w:szCs w:val="28"/>
        </w:rPr>
        <w:t xml:space="preserve"> </w:t>
      </w:r>
      <w:r w:rsidR="00C80EE7" w:rsidRPr="004E170D">
        <w:rPr>
          <w:szCs w:val="28"/>
        </w:rPr>
        <w:t xml:space="preserve">610,2 </w:t>
      </w:r>
      <w:r w:rsidRPr="004E170D">
        <w:rPr>
          <w:szCs w:val="28"/>
        </w:rPr>
        <w:t>тыс. рублей (</w:t>
      </w:r>
      <w:r w:rsidR="00C80EE7" w:rsidRPr="004E170D">
        <w:rPr>
          <w:szCs w:val="28"/>
        </w:rPr>
        <w:t xml:space="preserve">99,9 </w:t>
      </w:r>
      <w:r w:rsidRPr="004E170D">
        <w:rPr>
          <w:szCs w:val="28"/>
        </w:rPr>
        <w:t>%)</w:t>
      </w:r>
    </w:p>
    <w:p w14:paraId="71211FF8" w14:textId="0161D53A" w:rsidR="00BD18D5" w:rsidRPr="004E170D" w:rsidRDefault="00BD18D5" w:rsidP="004E170D">
      <w:pPr>
        <w:spacing w:line="240" w:lineRule="auto"/>
        <w:ind w:firstLine="708"/>
        <w:jc w:val="both"/>
        <w:rPr>
          <w:szCs w:val="28"/>
        </w:rPr>
      </w:pPr>
      <w:r w:rsidRPr="004E170D">
        <w:rPr>
          <w:szCs w:val="28"/>
        </w:rPr>
        <w:t>-</w:t>
      </w:r>
      <w:r w:rsidR="00E71D82" w:rsidRPr="004E170D">
        <w:rPr>
          <w:szCs w:val="28"/>
        </w:rPr>
        <w:t xml:space="preserve"> </w:t>
      </w:r>
      <w:r w:rsidRPr="004E170D">
        <w:rPr>
          <w:szCs w:val="28"/>
        </w:rPr>
        <w:t>за счет сре</w:t>
      </w:r>
      <w:proofErr w:type="gramStart"/>
      <w:r w:rsidRPr="004E170D">
        <w:rPr>
          <w:szCs w:val="28"/>
        </w:rPr>
        <w:t>дств кр</w:t>
      </w:r>
      <w:proofErr w:type="gramEnd"/>
      <w:r w:rsidRPr="004E170D">
        <w:rPr>
          <w:szCs w:val="28"/>
        </w:rPr>
        <w:t>аево</w:t>
      </w:r>
      <w:r w:rsidR="001348C1" w:rsidRPr="004E170D">
        <w:rPr>
          <w:szCs w:val="28"/>
        </w:rPr>
        <w:t xml:space="preserve">го бюджета </w:t>
      </w:r>
      <w:r w:rsidR="00E71D82" w:rsidRPr="004E170D">
        <w:rPr>
          <w:szCs w:val="28"/>
        </w:rPr>
        <w:t xml:space="preserve">- </w:t>
      </w:r>
      <w:r w:rsidR="00C80EE7" w:rsidRPr="004E170D">
        <w:rPr>
          <w:szCs w:val="28"/>
        </w:rPr>
        <w:t xml:space="preserve">239 599,7 </w:t>
      </w:r>
      <w:r w:rsidRPr="004E170D">
        <w:rPr>
          <w:szCs w:val="28"/>
        </w:rPr>
        <w:t>тыс. рублей (</w:t>
      </w:r>
      <w:r w:rsidR="007C2FEE" w:rsidRPr="004E170D">
        <w:rPr>
          <w:szCs w:val="28"/>
        </w:rPr>
        <w:t>9</w:t>
      </w:r>
      <w:r w:rsidR="00C80EE7" w:rsidRPr="004E170D">
        <w:rPr>
          <w:szCs w:val="28"/>
        </w:rPr>
        <w:t>7,9</w:t>
      </w:r>
      <w:r w:rsidRPr="004E170D">
        <w:rPr>
          <w:szCs w:val="28"/>
        </w:rPr>
        <w:t xml:space="preserve"> %);</w:t>
      </w:r>
    </w:p>
    <w:p w14:paraId="1ED46F79" w14:textId="484C2B32" w:rsidR="00BD18D5" w:rsidRPr="004E170D" w:rsidRDefault="00BD18D5" w:rsidP="004E170D">
      <w:pPr>
        <w:spacing w:line="240" w:lineRule="auto"/>
        <w:ind w:firstLine="709"/>
        <w:jc w:val="both"/>
        <w:rPr>
          <w:szCs w:val="28"/>
        </w:rPr>
      </w:pPr>
      <w:r w:rsidRPr="004E170D">
        <w:rPr>
          <w:szCs w:val="28"/>
        </w:rPr>
        <w:t>-</w:t>
      </w:r>
      <w:r w:rsidR="00E71D82" w:rsidRPr="004E170D">
        <w:rPr>
          <w:szCs w:val="28"/>
        </w:rPr>
        <w:t xml:space="preserve"> </w:t>
      </w:r>
      <w:r w:rsidRPr="004E170D">
        <w:rPr>
          <w:szCs w:val="28"/>
        </w:rPr>
        <w:t>за счет средств местного бюджета –</w:t>
      </w:r>
      <w:r w:rsidR="00C80EE7" w:rsidRPr="004E170D">
        <w:rPr>
          <w:szCs w:val="28"/>
        </w:rPr>
        <w:t>35</w:t>
      </w:r>
      <w:r w:rsidR="00CB2A1D" w:rsidRPr="004E170D">
        <w:rPr>
          <w:szCs w:val="28"/>
        </w:rPr>
        <w:t xml:space="preserve"> </w:t>
      </w:r>
      <w:r w:rsidR="00C80EE7" w:rsidRPr="004E170D">
        <w:rPr>
          <w:szCs w:val="28"/>
        </w:rPr>
        <w:t xml:space="preserve">661,4 </w:t>
      </w:r>
      <w:r w:rsidR="001348C1" w:rsidRPr="004E170D">
        <w:rPr>
          <w:szCs w:val="28"/>
        </w:rPr>
        <w:t>тыс. рублей (</w:t>
      </w:r>
      <w:r w:rsidR="00C80EE7" w:rsidRPr="004E170D">
        <w:rPr>
          <w:szCs w:val="28"/>
        </w:rPr>
        <w:t xml:space="preserve">67,5 </w:t>
      </w:r>
      <w:r w:rsidRPr="004E170D">
        <w:rPr>
          <w:szCs w:val="28"/>
        </w:rPr>
        <w:t>%).</w:t>
      </w:r>
    </w:p>
    <w:p w14:paraId="56C53612" w14:textId="5C42C49C" w:rsidR="00A46D32" w:rsidRPr="004E170D" w:rsidRDefault="007C2FEE" w:rsidP="004E170D">
      <w:pPr>
        <w:spacing w:line="240" w:lineRule="auto"/>
        <w:ind w:firstLine="709"/>
        <w:jc w:val="both"/>
        <w:rPr>
          <w:szCs w:val="28"/>
        </w:rPr>
      </w:pPr>
      <w:r w:rsidRPr="004E170D">
        <w:rPr>
          <w:szCs w:val="28"/>
        </w:rPr>
        <w:t>В</w:t>
      </w:r>
      <w:r w:rsidR="00A46D32" w:rsidRPr="004E170D">
        <w:rPr>
          <w:szCs w:val="28"/>
        </w:rPr>
        <w:t xml:space="preserve"> муниципальной программ</w:t>
      </w:r>
      <w:r w:rsidR="00600C39" w:rsidRPr="004E170D">
        <w:rPr>
          <w:szCs w:val="28"/>
        </w:rPr>
        <w:t>е выделен</w:t>
      </w:r>
      <w:r w:rsidR="00C80EE7" w:rsidRPr="004E170D">
        <w:rPr>
          <w:szCs w:val="28"/>
        </w:rPr>
        <w:t>ы</w:t>
      </w:r>
      <w:r w:rsidR="00600C39" w:rsidRPr="004E170D">
        <w:rPr>
          <w:szCs w:val="28"/>
        </w:rPr>
        <w:t xml:space="preserve"> </w:t>
      </w:r>
      <w:r w:rsidR="00C80EE7" w:rsidRPr="004E170D">
        <w:rPr>
          <w:szCs w:val="28"/>
        </w:rPr>
        <w:t>8</w:t>
      </w:r>
      <w:r w:rsidR="00600C39" w:rsidRPr="004E170D">
        <w:rPr>
          <w:szCs w:val="28"/>
        </w:rPr>
        <w:t xml:space="preserve"> целевых показател</w:t>
      </w:r>
      <w:r w:rsidR="00C80EE7" w:rsidRPr="004E170D">
        <w:rPr>
          <w:szCs w:val="28"/>
        </w:rPr>
        <w:t>ей</w:t>
      </w:r>
      <w:r w:rsidR="00600C39" w:rsidRPr="004E170D">
        <w:rPr>
          <w:szCs w:val="28"/>
        </w:rPr>
        <w:t>, количественно характеризующи</w:t>
      </w:r>
      <w:r w:rsidR="00C80EE7" w:rsidRPr="004E170D">
        <w:rPr>
          <w:szCs w:val="28"/>
        </w:rPr>
        <w:t>х</w:t>
      </w:r>
      <w:r w:rsidR="009D4F92" w:rsidRPr="004E170D">
        <w:rPr>
          <w:szCs w:val="28"/>
        </w:rPr>
        <w:t xml:space="preserve"> в целом ход реализации муниципальной программы</w:t>
      </w:r>
      <w:r w:rsidR="00A46D32" w:rsidRPr="004E170D">
        <w:rPr>
          <w:szCs w:val="28"/>
        </w:rPr>
        <w:t>:</w:t>
      </w:r>
    </w:p>
    <w:p w14:paraId="66B82475" w14:textId="053ED40C" w:rsidR="00A46D32" w:rsidRPr="004E170D" w:rsidRDefault="00A440C8" w:rsidP="004E170D">
      <w:pPr>
        <w:spacing w:line="240" w:lineRule="auto"/>
        <w:ind w:firstLine="709"/>
        <w:jc w:val="both"/>
        <w:rPr>
          <w:szCs w:val="28"/>
        </w:rPr>
      </w:pPr>
      <w:proofErr w:type="gramStart"/>
      <w:r w:rsidRPr="004E170D">
        <w:rPr>
          <w:szCs w:val="28"/>
        </w:rPr>
        <w:t>-</w:t>
      </w:r>
      <w:r w:rsidR="00CB2A1D" w:rsidRPr="004E170D">
        <w:rPr>
          <w:szCs w:val="28"/>
        </w:rPr>
        <w:t xml:space="preserve"> «</w:t>
      </w:r>
      <w:r w:rsidR="00680B4C" w:rsidRPr="004E170D">
        <w:rPr>
          <w:szCs w:val="28"/>
        </w:rPr>
        <w:t xml:space="preserve">Численность детей-сирот и детей, оставшихся без попечения родителей, а также лиц из их числа, охваченных различными видами государственной социальной помощи и поддержки» </w:t>
      </w:r>
      <w:r w:rsidR="004D5DF4" w:rsidRPr="004E170D">
        <w:rPr>
          <w:szCs w:val="28"/>
        </w:rPr>
        <w:t>по плану–</w:t>
      </w:r>
      <w:r w:rsidR="00CB2A1D" w:rsidRPr="004E170D">
        <w:rPr>
          <w:szCs w:val="28"/>
        </w:rPr>
        <w:t xml:space="preserve"> </w:t>
      </w:r>
      <w:r w:rsidRPr="004E170D">
        <w:rPr>
          <w:szCs w:val="28"/>
        </w:rPr>
        <w:t xml:space="preserve">836 </w:t>
      </w:r>
      <w:r w:rsidR="004D5DF4" w:rsidRPr="004E170D">
        <w:rPr>
          <w:szCs w:val="28"/>
        </w:rPr>
        <w:t>чел.</w:t>
      </w:r>
      <w:r w:rsidR="006873E4" w:rsidRPr="004E170D">
        <w:rPr>
          <w:szCs w:val="28"/>
        </w:rPr>
        <w:t>, выполнено -</w:t>
      </w:r>
      <w:r w:rsidR="00CB2A1D" w:rsidRPr="004E170D">
        <w:rPr>
          <w:szCs w:val="28"/>
        </w:rPr>
        <w:t xml:space="preserve"> </w:t>
      </w:r>
      <w:r w:rsidRPr="004E170D">
        <w:rPr>
          <w:szCs w:val="28"/>
        </w:rPr>
        <w:t xml:space="preserve">801 </w:t>
      </w:r>
      <w:r w:rsidR="004D5DF4" w:rsidRPr="004E170D">
        <w:rPr>
          <w:szCs w:val="28"/>
        </w:rPr>
        <w:t xml:space="preserve"> чел. или</w:t>
      </w:r>
      <w:r w:rsidR="006873E4" w:rsidRPr="004E170D">
        <w:rPr>
          <w:szCs w:val="28"/>
        </w:rPr>
        <w:t xml:space="preserve"> на </w:t>
      </w:r>
      <w:r w:rsidRPr="004E170D">
        <w:rPr>
          <w:szCs w:val="28"/>
        </w:rPr>
        <w:t>95,8</w:t>
      </w:r>
      <w:r w:rsidR="006873E4" w:rsidRPr="004E170D">
        <w:rPr>
          <w:szCs w:val="28"/>
        </w:rPr>
        <w:t xml:space="preserve"> </w:t>
      </w:r>
      <w:r w:rsidR="00680B4C" w:rsidRPr="004E170D">
        <w:rPr>
          <w:szCs w:val="28"/>
        </w:rPr>
        <w:t xml:space="preserve">%, </w:t>
      </w:r>
      <w:r w:rsidR="004D5DF4" w:rsidRPr="004E170D">
        <w:rPr>
          <w:szCs w:val="28"/>
        </w:rPr>
        <w:t xml:space="preserve">не достижение </w:t>
      </w:r>
      <w:r w:rsidR="00680B4C" w:rsidRPr="004E170D">
        <w:rPr>
          <w:szCs w:val="28"/>
        </w:rPr>
        <w:t xml:space="preserve">значения </w:t>
      </w:r>
      <w:r w:rsidR="004D5DF4" w:rsidRPr="004E170D">
        <w:rPr>
          <w:szCs w:val="28"/>
        </w:rPr>
        <w:t xml:space="preserve">целевого </w:t>
      </w:r>
      <w:r w:rsidR="00680B4C" w:rsidRPr="004E170D">
        <w:rPr>
          <w:szCs w:val="28"/>
        </w:rPr>
        <w:t>показателя связано с естественным движением детей-сирот и детей, оставшихся без попечения родителей, воспитывающихся в замещающих семьях (достижение совершеннолетия, перемена места жительства, изменение формы устройства);</w:t>
      </w:r>
      <w:proofErr w:type="gramEnd"/>
    </w:p>
    <w:p w14:paraId="415B8721" w14:textId="4ED1234F" w:rsidR="00BD18D5" w:rsidRPr="004E170D" w:rsidRDefault="00BD18D5" w:rsidP="004E170D">
      <w:pPr>
        <w:spacing w:line="240" w:lineRule="auto"/>
        <w:ind w:firstLine="709"/>
        <w:jc w:val="both"/>
        <w:rPr>
          <w:szCs w:val="28"/>
        </w:rPr>
      </w:pPr>
      <w:r w:rsidRPr="004E170D">
        <w:rPr>
          <w:szCs w:val="28"/>
        </w:rPr>
        <w:t xml:space="preserve"> - </w:t>
      </w:r>
      <w:r w:rsidR="00CB2A1D" w:rsidRPr="004E170D">
        <w:rPr>
          <w:szCs w:val="28"/>
        </w:rPr>
        <w:t>«</w:t>
      </w:r>
      <w:r w:rsidR="009A2B4C" w:rsidRPr="004E170D">
        <w:rPr>
          <w:szCs w:val="28"/>
        </w:rPr>
        <w:t>К</w:t>
      </w:r>
      <w:r w:rsidRPr="004E170D">
        <w:rPr>
          <w:szCs w:val="28"/>
        </w:rPr>
        <w:t>оличество приобретенных (построенных) жилых помещений для отдельных категорий граждан</w:t>
      </w:r>
      <w:r w:rsidR="009A2B4C" w:rsidRPr="004E170D">
        <w:rPr>
          <w:szCs w:val="28"/>
        </w:rPr>
        <w:t>»</w:t>
      </w:r>
      <w:r w:rsidR="006873E4" w:rsidRPr="004E170D">
        <w:rPr>
          <w:szCs w:val="28"/>
        </w:rPr>
        <w:t xml:space="preserve"> (план </w:t>
      </w:r>
      <w:r w:rsidR="00CB2A1D" w:rsidRPr="004E170D">
        <w:rPr>
          <w:szCs w:val="28"/>
        </w:rPr>
        <w:t xml:space="preserve">– </w:t>
      </w:r>
      <w:r w:rsidR="00A440C8" w:rsidRPr="004E170D">
        <w:rPr>
          <w:szCs w:val="28"/>
        </w:rPr>
        <w:t>41</w:t>
      </w:r>
      <w:r w:rsidR="00CB2A1D" w:rsidRPr="004E170D">
        <w:rPr>
          <w:szCs w:val="28"/>
        </w:rPr>
        <w:t xml:space="preserve"> шт.</w:t>
      </w:r>
      <w:r w:rsidRPr="004E170D">
        <w:rPr>
          <w:szCs w:val="28"/>
        </w:rPr>
        <w:t>, выполне</w:t>
      </w:r>
      <w:r w:rsidR="006873E4" w:rsidRPr="004E170D">
        <w:rPr>
          <w:szCs w:val="28"/>
        </w:rPr>
        <w:t>но-</w:t>
      </w:r>
      <w:r w:rsidR="00CB2A1D" w:rsidRPr="004E170D">
        <w:rPr>
          <w:szCs w:val="28"/>
        </w:rPr>
        <w:t xml:space="preserve"> </w:t>
      </w:r>
      <w:r w:rsidR="00A440C8" w:rsidRPr="004E170D">
        <w:rPr>
          <w:szCs w:val="28"/>
        </w:rPr>
        <w:t>41</w:t>
      </w:r>
      <w:r w:rsidR="00CB2A1D" w:rsidRPr="004E170D">
        <w:rPr>
          <w:szCs w:val="28"/>
        </w:rPr>
        <w:t>шт.</w:t>
      </w:r>
      <w:r w:rsidRPr="004E170D">
        <w:rPr>
          <w:szCs w:val="28"/>
        </w:rPr>
        <w:t>)</w:t>
      </w:r>
      <w:r w:rsidR="00D66999" w:rsidRPr="004E170D">
        <w:rPr>
          <w:szCs w:val="28"/>
        </w:rPr>
        <w:t>, з</w:t>
      </w:r>
      <w:r w:rsidR="00D66999" w:rsidRPr="004E170D">
        <w:rPr>
          <w:szCs w:val="28"/>
          <w:shd w:val="clear" w:color="auto" w:fill="FFFFFF"/>
        </w:rPr>
        <w:t>начение целевого показателя муниципальной программы достигнуто в полном объеме (100,0%)</w:t>
      </w:r>
      <w:r w:rsidRPr="004E170D">
        <w:rPr>
          <w:szCs w:val="28"/>
        </w:rPr>
        <w:t>;</w:t>
      </w:r>
    </w:p>
    <w:p w14:paraId="6F5BC2AB" w14:textId="61678C95" w:rsidR="004D5DF4" w:rsidRPr="004E170D" w:rsidRDefault="00A440C8" w:rsidP="004E170D">
      <w:pPr>
        <w:spacing w:line="240" w:lineRule="auto"/>
        <w:ind w:firstLine="851"/>
        <w:jc w:val="both"/>
        <w:rPr>
          <w:szCs w:val="28"/>
          <w:shd w:val="clear" w:color="auto" w:fill="FFFFFF"/>
        </w:rPr>
      </w:pPr>
      <w:r w:rsidRPr="004E170D">
        <w:rPr>
          <w:szCs w:val="28"/>
        </w:rPr>
        <w:t>-</w:t>
      </w:r>
      <w:r w:rsidR="00CB2A1D" w:rsidRPr="004E170D">
        <w:rPr>
          <w:szCs w:val="28"/>
        </w:rPr>
        <w:t xml:space="preserve"> «</w:t>
      </w:r>
      <w:r w:rsidR="00680B4C" w:rsidRPr="004E170D">
        <w:rPr>
          <w:szCs w:val="28"/>
        </w:rPr>
        <w:t>Доля муниципальных объектов, учреждений и прилегающих к ним территорий, оснащенных пандусами, специальным оборудованием и приспособлениями, муниципального общественного пассажирского транспорта, оснащенного информационными системами, для обеспечения беспрепятственного доступа к ним инвалидов и других маломобильных групп населения»</w:t>
      </w:r>
      <w:r w:rsidR="004D5DF4" w:rsidRPr="004E170D">
        <w:rPr>
          <w:szCs w:val="28"/>
        </w:rPr>
        <w:t>, з</w:t>
      </w:r>
      <w:r w:rsidR="004D5DF4" w:rsidRPr="004E170D">
        <w:rPr>
          <w:szCs w:val="28"/>
          <w:shd w:val="clear" w:color="auto" w:fill="FFFFFF"/>
        </w:rPr>
        <w:t xml:space="preserve">начение целевого показателя муниципальной программы </w:t>
      </w:r>
      <w:r w:rsidR="00ED37A9" w:rsidRPr="004E170D">
        <w:rPr>
          <w:szCs w:val="28"/>
          <w:shd w:val="clear" w:color="auto" w:fill="FFFFFF"/>
        </w:rPr>
        <w:t>–71,2</w:t>
      </w:r>
      <w:r w:rsidR="004D5DF4" w:rsidRPr="004E170D">
        <w:rPr>
          <w:szCs w:val="28"/>
          <w:shd w:val="clear" w:color="auto" w:fill="FFFFFF"/>
        </w:rPr>
        <w:t xml:space="preserve"> % достигнуто в полном объеме (100,0%). </w:t>
      </w:r>
    </w:p>
    <w:p w14:paraId="371C8683" w14:textId="0C0803C2" w:rsidR="00A440C8" w:rsidRPr="004E170D" w:rsidRDefault="00A440C8" w:rsidP="004E170D">
      <w:pPr>
        <w:spacing w:line="240" w:lineRule="auto"/>
        <w:ind w:firstLine="851"/>
        <w:jc w:val="both"/>
        <w:rPr>
          <w:szCs w:val="28"/>
          <w:shd w:val="clear" w:color="auto" w:fill="FFFFFF"/>
        </w:rPr>
      </w:pPr>
      <w:r w:rsidRPr="004E170D">
        <w:rPr>
          <w:szCs w:val="28"/>
        </w:rPr>
        <w:t>-</w:t>
      </w:r>
      <w:r w:rsidR="00CB2A1D" w:rsidRPr="004E170D">
        <w:rPr>
          <w:szCs w:val="28"/>
        </w:rPr>
        <w:t xml:space="preserve"> «</w:t>
      </w:r>
      <w:r w:rsidR="00680B4C" w:rsidRPr="004E170D">
        <w:rPr>
          <w:szCs w:val="28"/>
        </w:rPr>
        <w:t>Численность граждан пожилого возраста, охваченных различными видами государственной социальной помощи и поддержки»</w:t>
      </w:r>
      <w:r w:rsidR="004D5DF4" w:rsidRPr="004E170D">
        <w:rPr>
          <w:szCs w:val="28"/>
        </w:rPr>
        <w:t>,</w:t>
      </w:r>
      <w:r w:rsidR="00680B4C" w:rsidRPr="004E170D">
        <w:rPr>
          <w:szCs w:val="28"/>
        </w:rPr>
        <w:t xml:space="preserve"> </w:t>
      </w:r>
      <w:bookmarkStart w:id="1" w:name="_Hlk188791512"/>
      <w:r w:rsidR="00680B4C" w:rsidRPr="004E170D">
        <w:rPr>
          <w:szCs w:val="28"/>
        </w:rPr>
        <w:t>з</w:t>
      </w:r>
      <w:r w:rsidR="00680B4C" w:rsidRPr="004E170D">
        <w:rPr>
          <w:szCs w:val="28"/>
          <w:shd w:val="clear" w:color="auto" w:fill="FFFFFF"/>
        </w:rPr>
        <w:t>начение целевого показате</w:t>
      </w:r>
      <w:r w:rsidR="00ED37A9" w:rsidRPr="004E170D">
        <w:rPr>
          <w:szCs w:val="28"/>
          <w:shd w:val="clear" w:color="auto" w:fill="FFFFFF"/>
        </w:rPr>
        <w:t xml:space="preserve">ля муниципальной программы </w:t>
      </w:r>
      <w:bookmarkEnd w:id="1"/>
      <w:r w:rsidR="00ED37A9" w:rsidRPr="004E170D">
        <w:rPr>
          <w:szCs w:val="28"/>
          <w:shd w:val="clear" w:color="auto" w:fill="FFFFFF"/>
        </w:rPr>
        <w:t>- 1</w:t>
      </w:r>
      <w:r w:rsidRPr="004E170D">
        <w:rPr>
          <w:szCs w:val="28"/>
          <w:shd w:val="clear" w:color="auto" w:fill="FFFFFF"/>
        </w:rPr>
        <w:t>20</w:t>
      </w:r>
      <w:r w:rsidR="00680B4C" w:rsidRPr="004E170D">
        <w:rPr>
          <w:szCs w:val="28"/>
          <w:shd w:val="clear" w:color="auto" w:fill="FFFFFF"/>
        </w:rPr>
        <w:t xml:space="preserve"> чел.</w:t>
      </w:r>
      <w:r w:rsidRPr="004E170D">
        <w:rPr>
          <w:szCs w:val="28"/>
          <w:shd w:val="clear" w:color="auto" w:fill="FFFFFF"/>
        </w:rPr>
        <w:t>, выполнено</w:t>
      </w:r>
      <w:r w:rsidR="00CB2A1D" w:rsidRPr="004E170D">
        <w:rPr>
          <w:szCs w:val="28"/>
          <w:shd w:val="clear" w:color="auto" w:fill="FFFFFF"/>
        </w:rPr>
        <w:t xml:space="preserve"> – </w:t>
      </w:r>
      <w:r w:rsidRPr="004E170D">
        <w:rPr>
          <w:szCs w:val="28"/>
          <w:shd w:val="clear" w:color="auto" w:fill="FFFFFF"/>
        </w:rPr>
        <w:t>1</w:t>
      </w:r>
      <w:r w:rsidR="00272E5B">
        <w:rPr>
          <w:szCs w:val="28"/>
          <w:shd w:val="clear" w:color="auto" w:fill="FFFFFF"/>
        </w:rPr>
        <w:t>2</w:t>
      </w:r>
      <w:r w:rsidRPr="004E170D">
        <w:rPr>
          <w:szCs w:val="28"/>
          <w:shd w:val="clear" w:color="auto" w:fill="FFFFFF"/>
        </w:rPr>
        <w:t>2</w:t>
      </w:r>
      <w:r w:rsidR="00CB2A1D" w:rsidRPr="004E170D">
        <w:rPr>
          <w:szCs w:val="28"/>
          <w:shd w:val="clear" w:color="auto" w:fill="FFFFFF"/>
        </w:rPr>
        <w:t xml:space="preserve"> чел.</w:t>
      </w:r>
      <w:r w:rsidRPr="004E170D">
        <w:rPr>
          <w:szCs w:val="28"/>
          <w:shd w:val="clear" w:color="auto" w:fill="FFFFFF"/>
        </w:rPr>
        <w:t>,</w:t>
      </w:r>
      <w:r w:rsidR="00680B4C" w:rsidRPr="004E170D">
        <w:rPr>
          <w:szCs w:val="28"/>
          <w:shd w:val="clear" w:color="auto" w:fill="FFFFFF"/>
        </w:rPr>
        <w:t xml:space="preserve"> достигнуто в полном объеме (10</w:t>
      </w:r>
      <w:r w:rsidRPr="004E170D">
        <w:rPr>
          <w:szCs w:val="28"/>
          <w:shd w:val="clear" w:color="auto" w:fill="FFFFFF"/>
        </w:rPr>
        <w:t>1</w:t>
      </w:r>
      <w:r w:rsidR="00680B4C" w:rsidRPr="004E170D">
        <w:rPr>
          <w:szCs w:val="28"/>
          <w:shd w:val="clear" w:color="auto" w:fill="FFFFFF"/>
        </w:rPr>
        <w:t>,</w:t>
      </w:r>
      <w:r w:rsidRPr="004E170D">
        <w:rPr>
          <w:szCs w:val="28"/>
          <w:shd w:val="clear" w:color="auto" w:fill="FFFFFF"/>
        </w:rPr>
        <w:t xml:space="preserve">7 </w:t>
      </w:r>
      <w:r w:rsidR="00680B4C" w:rsidRPr="004E170D">
        <w:rPr>
          <w:szCs w:val="28"/>
          <w:shd w:val="clear" w:color="auto" w:fill="FFFFFF"/>
        </w:rPr>
        <w:t>%).</w:t>
      </w:r>
    </w:p>
    <w:p w14:paraId="2E48177A" w14:textId="678B812C" w:rsidR="00680B4C" w:rsidRPr="004E170D" w:rsidRDefault="00A440C8" w:rsidP="004E170D">
      <w:pPr>
        <w:spacing w:line="240" w:lineRule="auto"/>
        <w:ind w:firstLine="851"/>
        <w:jc w:val="both"/>
        <w:rPr>
          <w:szCs w:val="28"/>
          <w:shd w:val="clear" w:color="auto" w:fill="FFFFFF"/>
        </w:rPr>
      </w:pPr>
      <w:proofErr w:type="gramStart"/>
      <w:r w:rsidRPr="004E170D">
        <w:rPr>
          <w:szCs w:val="28"/>
          <w:shd w:val="clear" w:color="auto" w:fill="FFFFFF"/>
        </w:rPr>
        <w:t>-</w:t>
      </w:r>
      <w:r w:rsidR="00680B4C" w:rsidRPr="004E170D">
        <w:rPr>
          <w:szCs w:val="28"/>
          <w:shd w:val="clear" w:color="auto" w:fill="FFFFFF"/>
        </w:rPr>
        <w:t xml:space="preserve"> </w:t>
      </w:r>
      <w:bookmarkStart w:id="2" w:name="_Hlk188797133"/>
      <w:r w:rsidR="00CB2A1D" w:rsidRPr="004E170D">
        <w:rPr>
          <w:szCs w:val="28"/>
          <w:shd w:val="clear" w:color="auto" w:fill="FFFFFF"/>
        </w:rPr>
        <w:t>«</w:t>
      </w:r>
      <w:r w:rsidRPr="004E170D">
        <w:rPr>
          <w:szCs w:val="28"/>
          <w:shd w:val="clear" w:color="auto" w:fill="FFFFFF"/>
        </w:rPr>
        <w:t xml:space="preserve">Число малоимущих многодетных семей, семей, находящихся в трудной жизненной ситуации, в социально-опасном положении, обеспеченных автономными дымовыми пожарными </w:t>
      </w:r>
      <w:proofErr w:type="spellStart"/>
      <w:r w:rsidRPr="004E170D">
        <w:rPr>
          <w:szCs w:val="28"/>
          <w:shd w:val="clear" w:color="auto" w:fill="FFFFFF"/>
        </w:rPr>
        <w:t>извещателями</w:t>
      </w:r>
      <w:proofErr w:type="spellEnd"/>
      <w:r w:rsidR="00CB2A1D" w:rsidRPr="004E170D">
        <w:rPr>
          <w:szCs w:val="28"/>
          <w:shd w:val="clear" w:color="auto" w:fill="FFFFFF"/>
        </w:rPr>
        <w:t>»</w:t>
      </w:r>
      <w:r w:rsidRPr="004E170D">
        <w:rPr>
          <w:szCs w:val="28"/>
          <w:shd w:val="clear" w:color="auto" w:fill="FFFFFF"/>
        </w:rPr>
        <w:t xml:space="preserve">, </w:t>
      </w:r>
      <w:r w:rsidRPr="004E170D">
        <w:rPr>
          <w:szCs w:val="28"/>
        </w:rPr>
        <w:t xml:space="preserve"> з</w:t>
      </w:r>
      <w:r w:rsidRPr="004E170D">
        <w:rPr>
          <w:szCs w:val="28"/>
          <w:shd w:val="clear" w:color="auto" w:fill="FFFFFF"/>
        </w:rPr>
        <w:t xml:space="preserve">начение целевого показателя муниципальной программы – 1319 </w:t>
      </w:r>
      <w:r w:rsidR="00CB2A1D" w:rsidRPr="004E170D">
        <w:rPr>
          <w:szCs w:val="28"/>
          <w:shd w:val="clear" w:color="auto" w:fill="FFFFFF"/>
        </w:rPr>
        <w:t>ед.</w:t>
      </w:r>
      <w:r w:rsidRPr="004E170D">
        <w:rPr>
          <w:szCs w:val="28"/>
          <w:shd w:val="clear" w:color="auto" w:fill="FFFFFF"/>
        </w:rPr>
        <w:t xml:space="preserve">, выполнено </w:t>
      </w:r>
      <w:r w:rsidR="00CB2A1D" w:rsidRPr="004E170D">
        <w:rPr>
          <w:szCs w:val="28"/>
          <w:shd w:val="clear" w:color="auto" w:fill="FFFFFF"/>
        </w:rPr>
        <w:t>–</w:t>
      </w:r>
      <w:r w:rsidRPr="004E170D">
        <w:rPr>
          <w:szCs w:val="28"/>
          <w:shd w:val="clear" w:color="auto" w:fill="FFFFFF"/>
        </w:rPr>
        <w:t xml:space="preserve"> 504</w:t>
      </w:r>
      <w:r w:rsidR="00CB2A1D" w:rsidRPr="004E170D">
        <w:rPr>
          <w:szCs w:val="28"/>
          <w:shd w:val="clear" w:color="auto" w:fill="FFFFFF"/>
        </w:rPr>
        <w:t xml:space="preserve"> ед.</w:t>
      </w:r>
      <w:r w:rsidR="00921A0A" w:rsidRPr="004E170D">
        <w:rPr>
          <w:szCs w:val="28"/>
          <w:shd w:val="clear" w:color="auto" w:fill="FFFFFF"/>
        </w:rPr>
        <w:t xml:space="preserve"> или </w:t>
      </w:r>
      <w:r w:rsidR="00982E4E">
        <w:rPr>
          <w:szCs w:val="28"/>
          <w:shd w:val="clear" w:color="auto" w:fill="FFFFFF"/>
        </w:rPr>
        <w:t xml:space="preserve">   </w:t>
      </w:r>
      <w:r w:rsidR="00921A0A" w:rsidRPr="004E170D">
        <w:rPr>
          <w:szCs w:val="28"/>
          <w:shd w:val="clear" w:color="auto" w:fill="FFFFFF"/>
        </w:rPr>
        <w:lastRenderedPageBreak/>
        <w:t>38,2%</w:t>
      </w:r>
      <w:r w:rsidRPr="004E170D">
        <w:rPr>
          <w:szCs w:val="28"/>
          <w:shd w:val="clear" w:color="auto" w:fill="FFFFFF"/>
        </w:rPr>
        <w:t>, поскольку контракт № 3231301998024020 по приобретению и установке АДПИ заключен с поставщиком 11.12.2024 года, срок исполнения контракта - 21.02.2026 г., оставшиеся АДПИ будут приобретены и установлены в  2025 году.</w:t>
      </w:r>
      <w:proofErr w:type="gramEnd"/>
    </w:p>
    <w:p w14:paraId="5E7ED584" w14:textId="1DC1D2C5" w:rsidR="00E26D0D" w:rsidRPr="004E170D" w:rsidRDefault="00A440C8" w:rsidP="004E170D">
      <w:pPr>
        <w:spacing w:line="240" w:lineRule="auto"/>
        <w:ind w:firstLine="851"/>
        <w:jc w:val="both"/>
        <w:rPr>
          <w:szCs w:val="28"/>
          <w:shd w:val="clear" w:color="auto" w:fill="FFFFFF"/>
        </w:rPr>
      </w:pPr>
      <w:r w:rsidRPr="004E170D">
        <w:rPr>
          <w:szCs w:val="28"/>
          <w:shd w:val="clear" w:color="auto" w:fill="FFFFFF"/>
        </w:rPr>
        <w:t>-</w:t>
      </w:r>
      <w:r w:rsidRPr="004E170D">
        <w:t xml:space="preserve"> </w:t>
      </w:r>
      <w:r w:rsidR="00CB2A1D" w:rsidRPr="004E170D">
        <w:t>«</w:t>
      </w:r>
      <w:r w:rsidRPr="004E170D">
        <w:rPr>
          <w:szCs w:val="28"/>
          <w:shd w:val="clear" w:color="auto" w:fill="FFFFFF"/>
        </w:rPr>
        <w:t>Количество приобретенных и установленных автономных дымовых пожарных извещателей,</w:t>
      </w:r>
      <w:r w:rsidRPr="004E170D">
        <w:rPr>
          <w:szCs w:val="28"/>
        </w:rPr>
        <w:t xml:space="preserve"> з</w:t>
      </w:r>
      <w:r w:rsidRPr="004E170D">
        <w:rPr>
          <w:szCs w:val="28"/>
          <w:shd w:val="clear" w:color="auto" w:fill="FFFFFF"/>
        </w:rPr>
        <w:t xml:space="preserve">начение целевого показателя муниципальной программы </w:t>
      </w:r>
      <w:r w:rsidR="00E26D0D" w:rsidRPr="004E170D">
        <w:rPr>
          <w:szCs w:val="28"/>
          <w:shd w:val="clear" w:color="auto" w:fill="FFFFFF"/>
        </w:rPr>
        <w:t>–</w:t>
      </w:r>
      <w:r w:rsidRPr="004E170D">
        <w:rPr>
          <w:szCs w:val="28"/>
          <w:shd w:val="clear" w:color="auto" w:fill="FFFFFF"/>
        </w:rPr>
        <w:t xml:space="preserve"> </w:t>
      </w:r>
      <w:r w:rsidR="00E26D0D" w:rsidRPr="004E170D">
        <w:rPr>
          <w:szCs w:val="28"/>
          <w:shd w:val="clear" w:color="auto" w:fill="FFFFFF"/>
        </w:rPr>
        <w:t>4347</w:t>
      </w:r>
      <w:r w:rsidR="00A84B1B" w:rsidRPr="004E170D">
        <w:rPr>
          <w:szCs w:val="28"/>
          <w:shd w:val="clear" w:color="auto" w:fill="FFFFFF"/>
        </w:rPr>
        <w:t>шт.</w:t>
      </w:r>
      <w:r w:rsidR="00E26D0D" w:rsidRPr="004E170D">
        <w:rPr>
          <w:szCs w:val="28"/>
          <w:shd w:val="clear" w:color="auto" w:fill="FFFFFF"/>
        </w:rPr>
        <w:t xml:space="preserve">, приобретено и установлено 2717 </w:t>
      </w:r>
      <w:r w:rsidR="00A84B1B" w:rsidRPr="004E170D">
        <w:rPr>
          <w:szCs w:val="28"/>
          <w:shd w:val="clear" w:color="auto" w:fill="FFFFFF"/>
        </w:rPr>
        <w:t xml:space="preserve">шт. </w:t>
      </w:r>
      <w:r w:rsidR="00E26D0D" w:rsidRPr="004E170D">
        <w:rPr>
          <w:szCs w:val="28"/>
          <w:shd w:val="clear" w:color="auto" w:fill="FFFFFF"/>
        </w:rPr>
        <w:t>АДПИ</w:t>
      </w:r>
      <w:r w:rsidR="00921A0A" w:rsidRPr="004E170D">
        <w:rPr>
          <w:szCs w:val="28"/>
          <w:shd w:val="clear" w:color="auto" w:fill="FFFFFF"/>
        </w:rPr>
        <w:t xml:space="preserve"> или 62,5 %</w:t>
      </w:r>
      <w:r w:rsidR="00E26D0D" w:rsidRPr="004E170D">
        <w:rPr>
          <w:szCs w:val="28"/>
          <w:shd w:val="clear" w:color="auto" w:fill="FFFFFF"/>
        </w:rPr>
        <w:t>, поскольку контракт № 3231301998024020 по приобретению и установке АДПИ заключен с поставщиком 11.12.2024 года, срок исполнения контракта - 21.02.2026 г., оставшиеся АДПИ будут приобретены и установлены в  2025 году.</w:t>
      </w:r>
    </w:p>
    <w:bookmarkEnd w:id="2"/>
    <w:p w14:paraId="0D7AF6B0" w14:textId="37AC478D" w:rsidR="00A440C8" w:rsidRPr="004E170D" w:rsidRDefault="00E26D0D" w:rsidP="004E170D">
      <w:pPr>
        <w:spacing w:line="240" w:lineRule="auto"/>
        <w:ind w:firstLine="851"/>
        <w:jc w:val="both"/>
        <w:rPr>
          <w:szCs w:val="28"/>
          <w:shd w:val="clear" w:color="auto" w:fill="FFFFFF"/>
        </w:rPr>
      </w:pPr>
      <w:proofErr w:type="gramStart"/>
      <w:r w:rsidRPr="004E170D">
        <w:rPr>
          <w:szCs w:val="28"/>
        </w:rPr>
        <w:t>-</w:t>
      </w:r>
      <w:r w:rsidR="00A84B1B" w:rsidRPr="004E170D">
        <w:rPr>
          <w:szCs w:val="28"/>
        </w:rPr>
        <w:t xml:space="preserve"> «</w:t>
      </w:r>
      <w:r w:rsidRPr="004E170D">
        <w:rPr>
          <w:szCs w:val="28"/>
        </w:rPr>
        <w:t>Количество приобретенных новогодних подарков для детей военнослужащих проходящих службу по контракту в зоне проведения специальной военной операции и граждан, принимающих участие (принимавших участие, в том числе погибших (умерших), получивших инвалидность) в специальной военной операции, призванных на военную службу по мобилизации и добровольцев в Вооруженные силы  Российской Федерации</w:t>
      </w:r>
      <w:r w:rsidR="00A84B1B" w:rsidRPr="004E170D">
        <w:rPr>
          <w:szCs w:val="28"/>
        </w:rPr>
        <w:t>»</w:t>
      </w:r>
      <w:r w:rsidRPr="004E170D">
        <w:rPr>
          <w:szCs w:val="28"/>
        </w:rPr>
        <w:t xml:space="preserve">, </w:t>
      </w:r>
      <w:bookmarkStart w:id="3" w:name="_Hlk188792181"/>
      <w:r w:rsidRPr="004E170D">
        <w:rPr>
          <w:szCs w:val="28"/>
        </w:rPr>
        <w:t>з</w:t>
      </w:r>
      <w:r w:rsidRPr="004E170D">
        <w:rPr>
          <w:szCs w:val="28"/>
          <w:shd w:val="clear" w:color="auto" w:fill="FFFFFF"/>
        </w:rPr>
        <w:t>начение целевого показателя муниципальной программы –370</w:t>
      </w:r>
      <w:r w:rsidR="00A84B1B" w:rsidRPr="004E170D">
        <w:rPr>
          <w:szCs w:val="28"/>
          <w:shd w:val="clear" w:color="auto" w:fill="FFFFFF"/>
        </w:rPr>
        <w:t xml:space="preserve"> шт.</w:t>
      </w:r>
      <w:r w:rsidRPr="004E170D">
        <w:rPr>
          <w:szCs w:val="28"/>
          <w:shd w:val="clear" w:color="auto" w:fill="FFFFFF"/>
        </w:rPr>
        <w:t xml:space="preserve">, выполнено </w:t>
      </w:r>
      <w:r w:rsidR="00A84B1B" w:rsidRPr="004E170D">
        <w:rPr>
          <w:szCs w:val="28"/>
          <w:shd w:val="clear" w:color="auto" w:fill="FFFFFF"/>
        </w:rPr>
        <w:t>–</w:t>
      </w:r>
      <w:r w:rsidRPr="004E170D">
        <w:rPr>
          <w:szCs w:val="28"/>
          <w:shd w:val="clear" w:color="auto" w:fill="FFFFFF"/>
        </w:rPr>
        <w:t xml:space="preserve"> 400</w:t>
      </w:r>
      <w:bookmarkEnd w:id="3"/>
      <w:r w:rsidR="00A84B1B" w:rsidRPr="004E170D">
        <w:rPr>
          <w:szCs w:val="28"/>
          <w:shd w:val="clear" w:color="auto" w:fill="FFFFFF"/>
        </w:rPr>
        <w:t xml:space="preserve"> шт</w:t>
      </w:r>
      <w:r w:rsidRPr="004E170D">
        <w:rPr>
          <w:szCs w:val="28"/>
          <w:shd w:val="clear" w:color="auto" w:fill="FFFFFF"/>
        </w:rPr>
        <w:t>.</w:t>
      </w:r>
      <w:r w:rsidR="00C268EA" w:rsidRPr="004E170D">
        <w:rPr>
          <w:szCs w:val="28"/>
          <w:shd w:val="clear" w:color="auto" w:fill="FFFFFF"/>
        </w:rPr>
        <w:t xml:space="preserve"> или </w:t>
      </w:r>
      <w:r w:rsidR="00921A0A" w:rsidRPr="004E170D">
        <w:rPr>
          <w:szCs w:val="28"/>
          <w:shd w:val="clear" w:color="auto" w:fill="FFFFFF"/>
        </w:rPr>
        <w:t>108,1%;</w:t>
      </w:r>
      <w:proofErr w:type="gramEnd"/>
    </w:p>
    <w:p w14:paraId="7A7D16CA" w14:textId="3810FE92" w:rsidR="00E26D0D" w:rsidRPr="004E170D" w:rsidRDefault="00E26D0D" w:rsidP="004E170D">
      <w:pPr>
        <w:spacing w:line="240" w:lineRule="auto"/>
        <w:ind w:firstLine="851"/>
        <w:jc w:val="both"/>
        <w:rPr>
          <w:szCs w:val="28"/>
          <w:shd w:val="clear" w:color="auto" w:fill="FFFFFF"/>
        </w:rPr>
      </w:pPr>
      <w:proofErr w:type="gramStart"/>
      <w:r w:rsidRPr="004E170D">
        <w:rPr>
          <w:szCs w:val="28"/>
          <w:shd w:val="clear" w:color="auto" w:fill="FFFFFF"/>
        </w:rPr>
        <w:t xml:space="preserve">- </w:t>
      </w:r>
      <w:r w:rsidR="00A84B1B" w:rsidRPr="004E170D">
        <w:rPr>
          <w:szCs w:val="28"/>
          <w:shd w:val="clear" w:color="auto" w:fill="FFFFFF"/>
        </w:rPr>
        <w:t>«</w:t>
      </w:r>
      <w:r w:rsidRPr="004E170D">
        <w:rPr>
          <w:szCs w:val="28"/>
          <w:shd w:val="clear" w:color="auto" w:fill="FFFFFF"/>
        </w:rPr>
        <w:t>Доля граждан, получивших социальную поддержку - единовременную выплату, из числа лиц, заключивших в период с 1 мая 2024 года до завершения специальной военной операции контракт для прохождения военной службы или контракт о пребывании в добровольческом формировании, в общей численности граждан, имеющих право на ее получение и обратившихся за получением</w:t>
      </w:r>
      <w:r w:rsidR="00A84B1B" w:rsidRPr="004E170D">
        <w:rPr>
          <w:szCs w:val="28"/>
          <w:shd w:val="clear" w:color="auto" w:fill="FFFFFF"/>
        </w:rPr>
        <w:t>»</w:t>
      </w:r>
      <w:r w:rsidRPr="004E170D">
        <w:rPr>
          <w:szCs w:val="28"/>
          <w:shd w:val="clear" w:color="auto" w:fill="FFFFFF"/>
        </w:rPr>
        <w:t>,</w:t>
      </w:r>
      <w:r w:rsidRPr="004E170D">
        <w:rPr>
          <w:szCs w:val="28"/>
        </w:rPr>
        <w:t xml:space="preserve"> з</w:t>
      </w:r>
      <w:r w:rsidRPr="004E170D">
        <w:rPr>
          <w:szCs w:val="28"/>
          <w:shd w:val="clear" w:color="auto" w:fill="FFFFFF"/>
        </w:rPr>
        <w:t>начение целевого показателя муниципальной программы –</w:t>
      </w:r>
      <w:r w:rsidR="00A84B1B" w:rsidRPr="004E170D">
        <w:rPr>
          <w:szCs w:val="28"/>
          <w:shd w:val="clear" w:color="auto" w:fill="FFFFFF"/>
        </w:rPr>
        <w:t xml:space="preserve"> </w:t>
      </w:r>
      <w:r w:rsidRPr="004E170D">
        <w:rPr>
          <w:szCs w:val="28"/>
          <w:shd w:val="clear" w:color="auto" w:fill="FFFFFF"/>
        </w:rPr>
        <w:t xml:space="preserve">100 процентов, выполнено – </w:t>
      </w:r>
      <w:r w:rsidR="00C268EA" w:rsidRPr="004E170D">
        <w:rPr>
          <w:szCs w:val="28"/>
          <w:shd w:val="clear" w:color="auto" w:fill="FFFFFF"/>
        </w:rPr>
        <w:t>97,5</w:t>
      </w:r>
      <w:r w:rsidRPr="004E170D">
        <w:rPr>
          <w:szCs w:val="28"/>
          <w:shd w:val="clear" w:color="auto" w:fill="FFFFFF"/>
        </w:rPr>
        <w:t xml:space="preserve"> процентов.</w:t>
      </w:r>
      <w:proofErr w:type="gramEnd"/>
      <w:r w:rsidR="00C268EA" w:rsidRPr="004E170D">
        <w:rPr>
          <w:szCs w:val="28"/>
          <w:shd w:val="clear" w:color="auto" w:fill="FFFFFF"/>
        </w:rPr>
        <w:t xml:space="preserve"> </w:t>
      </w:r>
      <w:proofErr w:type="gramStart"/>
      <w:r w:rsidR="00C268EA" w:rsidRPr="004E170D">
        <w:rPr>
          <w:szCs w:val="28"/>
          <w:shd w:val="clear" w:color="auto" w:fill="FFFFFF"/>
        </w:rPr>
        <w:t>Не достижение значения целевого показателя, из-за</w:t>
      </w:r>
      <w:r w:rsidR="004D7A35" w:rsidRPr="004E170D">
        <w:rPr>
          <w:szCs w:val="28"/>
          <w:shd w:val="clear" w:color="auto" w:fill="FFFFFF"/>
        </w:rPr>
        <w:t xml:space="preserve"> несоответствия заявителей требованиям установленным  Порядком предоставления дополнительной меры социальной поддержки в виде единовременной денежной выплаты гражданам, зарегистрированным на территории муниципального образования Кавказский район, заключившим  в период с 1 мая 2024 года до завершения  специальной военной операции контракт о прохождении военной службы или контракт о пребывании в добровольческом формировании (о добровольческом содействии в выполнении задач</w:t>
      </w:r>
      <w:proofErr w:type="gramEnd"/>
      <w:r w:rsidR="004D7A35" w:rsidRPr="004E170D">
        <w:rPr>
          <w:szCs w:val="28"/>
          <w:shd w:val="clear" w:color="auto" w:fill="FFFFFF"/>
        </w:rPr>
        <w:t xml:space="preserve">, </w:t>
      </w:r>
      <w:proofErr w:type="gramStart"/>
      <w:r w:rsidR="004D7A35" w:rsidRPr="004E170D">
        <w:rPr>
          <w:szCs w:val="28"/>
          <w:shd w:val="clear" w:color="auto" w:fill="FFFFFF"/>
        </w:rPr>
        <w:t>возложенных</w:t>
      </w:r>
      <w:proofErr w:type="gramEnd"/>
      <w:r w:rsidR="004D7A35" w:rsidRPr="004E170D">
        <w:rPr>
          <w:szCs w:val="28"/>
          <w:shd w:val="clear" w:color="auto" w:fill="FFFFFF"/>
        </w:rPr>
        <w:t xml:space="preserve">  на Вооруженные Силы Российской Федерации), и принимавшим (принимающим)  участие в специальной военной операции после заключения указанного контракта</w:t>
      </w:r>
      <w:r w:rsidR="003C5B27" w:rsidRPr="004E170D">
        <w:rPr>
          <w:szCs w:val="28"/>
          <w:shd w:val="clear" w:color="auto" w:fill="FFFFFF"/>
        </w:rPr>
        <w:t>.</w:t>
      </w:r>
    </w:p>
    <w:p w14:paraId="1EB978D1" w14:textId="35321B26" w:rsidR="005E652A" w:rsidRPr="004E170D" w:rsidRDefault="005E652A" w:rsidP="004E170D">
      <w:pPr>
        <w:spacing w:line="240" w:lineRule="auto"/>
        <w:ind w:firstLine="709"/>
        <w:jc w:val="both"/>
        <w:rPr>
          <w:szCs w:val="28"/>
        </w:rPr>
      </w:pPr>
      <w:r w:rsidRPr="004E170D">
        <w:rPr>
          <w:szCs w:val="28"/>
        </w:rPr>
        <w:t>Достижение целей и решение задач, поставленных в муниципальной программе, осуществляется в рамках реализации входящих в ее состав подпрограмм</w:t>
      </w:r>
      <w:r w:rsidR="007C2FEE" w:rsidRPr="004E170D">
        <w:rPr>
          <w:szCs w:val="28"/>
        </w:rPr>
        <w:t xml:space="preserve"> и основн</w:t>
      </w:r>
      <w:r w:rsidR="00A84B1B" w:rsidRPr="004E170D">
        <w:rPr>
          <w:szCs w:val="28"/>
        </w:rPr>
        <w:t>ых мероприятий</w:t>
      </w:r>
      <w:r w:rsidRPr="004E170D">
        <w:rPr>
          <w:szCs w:val="28"/>
        </w:rPr>
        <w:t>.</w:t>
      </w:r>
    </w:p>
    <w:p w14:paraId="4C5CA711" w14:textId="77777777" w:rsidR="00EB4438" w:rsidRPr="004E170D" w:rsidRDefault="00EB4438" w:rsidP="004E170D">
      <w:pPr>
        <w:pStyle w:val="3"/>
        <w:spacing w:before="0"/>
        <w:jc w:val="center"/>
        <w:rPr>
          <w:rFonts w:ascii="Times New Roman" w:hAnsi="Times New Roman"/>
          <w:sz w:val="28"/>
          <w:szCs w:val="28"/>
        </w:rPr>
      </w:pPr>
    </w:p>
    <w:p w14:paraId="19821969" w14:textId="77777777" w:rsidR="005E652A" w:rsidRPr="004E170D" w:rsidRDefault="00D84DF3" w:rsidP="004E170D">
      <w:pPr>
        <w:pStyle w:val="3"/>
        <w:spacing w:before="0"/>
        <w:jc w:val="center"/>
        <w:rPr>
          <w:szCs w:val="28"/>
        </w:rPr>
      </w:pPr>
      <w:r w:rsidRPr="004E170D">
        <w:rPr>
          <w:rFonts w:ascii="Times New Roman" w:hAnsi="Times New Roman"/>
          <w:sz w:val="28"/>
          <w:szCs w:val="28"/>
        </w:rPr>
        <w:t xml:space="preserve">1. О ходе </w:t>
      </w:r>
      <w:r w:rsidR="005E652A" w:rsidRPr="004E170D">
        <w:rPr>
          <w:rFonts w:ascii="Times New Roman" w:hAnsi="Times New Roman"/>
          <w:sz w:val="28"/>
          <w:szCs w:val="28"/>
        </w:rPr>
        <w:t>реализации подпрограммы «Обеспечение жильем детей-сирот и детей, оставшихся без попечения родителей».</w:t>
      </w:r>
    </w:p>
    <w:p w14:paraId="2F1589A4" w14:textId="77777777" w:rsidR="00ED37A9" w:rsidRPr="004E170D" w:rsidRDefault="00ED37A9" w:rsidP="004E170D">
      <w:pPr>
        <w:ind w:firstLine="708"/>
        <w:jc w:val="both"/>
        <w:rPr>
          <w:szCs w:val="28"/>
        </w:rPr>
      </w:pPr>
      <w:r w:rsidRPr="004E170D">
        <w:rPr>
          <w:szCs w:val="28"/>
        </w:rPr>
        <w:t>Координатор подпрограммы - управление имущественных отношений администрации муниципального образования Кавказский район.</w:t>
      </w:r>
    </w:p>
    <w:p w14:paraId="684E30C4" w14:textId="77777777" w:rsidR="00ED37A9" w:rsidRPr="004E170D" w:rsidRDefault="00ED37A9" w:rsidP="004E170D">
      <w:pPr>
        <w:spacing w:line="240" w:lineRule="auto"/>
        <w:ind w:firstLine="708"/>
        <w:jc w:val="both"/>
        <w:rPr>
          <w:szCs w:val="28"/>
        </w:rPr>
      </w:pPr>
      <w:r w:rsidRPr="004E170D">
        <w:rPr>
          <w:szCs w:val="28"/>
        </w:rPr>
        <w:t>Участник подпрограммы и главный распорядитель бюджетных средств – управление имущественных отношений администрации МО Кавказский район.</w:t>
      </w:r>
    </w:p>
    <w:p w14:paraId="3FBF2124" w14:textId="77777777" w:rsidR="002209CB" w:rsidRPr="004E170D" w:rsidRDefault="00ED37A9" w:rsidP="004E170D">
      <w:pPr>
        <w:spacing w:line="240" w:lineRule="auto"/>
        <w:ind w:firstLine="708"/>
        <w:jc w:val="both"/>
        <w:rPr>
          <w:szCs w:val="28"/>
        </w:rPr>
      </w:pPr>
      <w:r w:rsidRPr="004E170D">
        <w:rPr>
          <w:szCs w:val="28"/>
        </w:rPr>
        <w:lastRenderedPageBreak/>
        <w:t>Объем финансирования подпрограммы</w:t>
      </w:r>
      <w:r w:rsidR="002209CB" w:rsidRPr="004E170D">
        <w:rPr>
          <w:szCs w:val="28"/>
        </w:rPr>
        <w:t xml:space="preserve"> предусмотрен в сумме 126 336,6 тыс. руб. (в уточненной бюджетной росписи – 126 345,4 тыс. рублей), в том числе: </w:t>
      </w:r>
    </w:p>
    <w:p w14:paraId="6E866BA0" w14:textId="77777777" w:rsidR="002209CB" w:rsidRPr="001016CE" w:rsidRDefault="002209CB" w:rsidP="004E170D">
      <w:pPr>
        <w:spacing w:line="240" w:lineRule="auto"/>
        <w:ind w:firstLine="708"/>
        <w:jc w:val="both"/>
        <w:rPr>
          <w:szCs w:val="28"/>
        </w:rPr>
      </w:pPr>
      <w:r w:rsidRPr="001016CE">
        <w:rPr>
          <w:szCs w:val="28"/>
        </w:rPr>
        <w:t>- за счет средств федерального бюджета – 9 619,0 тыс. рублей;</w:t>
      </w:r>
    </w:p>
    <w:p w14:paraId="35DBCCE4" w14:textId="0819A339" w:rsidR="002209CB" w:rsidRPr="001016CE" w:rsidRDefault="002209CB" w:rsidP="004E170D">
      <w:pPr>
        <w:spacing w:line="240" w:lineRule="auto"/>
        <w:ind w:firstLine="709"/>
        <w:jc w:val="both"/>
        <w:rPr>
          <w:szCs w:val="28"/>
        </w:rPr>
      </w:pPr>
      <w:r w:rsidRPr="001016CE">
        <w:rPr>
          <w:szCs w:val="28"/>
        </w:rPr>
        <w:t>- за счет сре</w:t>
      </w:r>
      <w:proofErr w:type="gramStart"/>
      <w:r w:rsidRPr="001016CE">
        <w:rPr>
          <w:szCs w:val="28"/>
        </w:rPr>
        <w:t>дств кр</w:t>
      </w:r>
      <w:proofErr w:type="gramEnd"/>
      <w:r w:rsidRPr="001016CE">
        <w:rPr>
          <w:szCs w:val="28"/>
        </w:rPr>
        <w:t>аевого бюджета – 116 </w:t>
      </w:r>
      <w:r w:rsidR="00637EDE" w:rsidRPr="001016CE">
        <w:rPr>
          <w:szCs w:val="28"/>
        </w:rPr>
        <w:t xml:space="preserve">717,6 </w:t>
      </w:r>
      <w:r w:rsidRPr="001016CE">
        <w:rPr>
          <w:szCs w:val="28"/>
        </w:rPr>
        <w:t>тыс. рублей (в уточненной бюджетной росписи – 116 </w:t>
      </w:r>
      <w:r w:rsidR="00637EDE" w:rsidRPr="001016CE">
        <w:rPr>
          <w:szCs w:val="28"/>
        </w:rPr>
        <w:t xml:space="preserve">726,4 </w:t>
      </w:r>
      <w:r w:rsidRPr="001016CE">
        <w:rPr>
          <w:szCs w:val="28"/>
        </w:rPr>
        <w:t>тыс. рублей).</w:t>
      </w:r>
    </w:p>
    <w:p w14:paraId="36EB69D9" w14:textId="795F6980" w:rsidR="002209CB" w:rsidRPr="004E170D" w:rsidRDefault="002209CB" w:rsidP="004E170D">
      <w:pPr>
        <w:spacing w:line="240" w:lineRule="auto"/>
        <w:ind w:firstLine="708"/>
        <w:jc w:val="both"/>
        <w:rPr>
          <w:szCs w:val="28"/>
        </w:rPr>
      </w:pPr>
      <w:r w:rsidRPr="004E170D">
        <w:rPr>
          <w:szCs w:val="28"/>
        </w:rPr>
        <w:t xml:space="preserve">Кассовые расходы составили – 126 334,6 тыс. рублей  (100,0%), в том числе: </w:t>
      </w:r>
    </w:p>
    <w:p w14:paraId="0048827A" w14:textId="77777777" w:rsidR="002209CB" w:rsidRPr="004E170D" w:rsidRDefault="002209CB" w:rsidP="004E170D">
      <w:pPr>
        <w:spacing w:line="240" w:lineRule="auto"/>
        <w:jc w:val="both"/>
        <w:rPr>
          <w:szCs w:val="28"/>
        </w:rPr>
      </w:pPr>
      <w:r w:rsidRPr="004E170D">
        <w:rPr>
          <w:szCs w:val="28"/>
        </w:rPr>
        <w:t xml:space="preserve">          - за счет средств федерального бюджета – 9 610,2 тыс. рублей (99,9 %)</w:t>
      </w:r>
    </w:p>
    <w:p w14:paraId="78C23139" w14:textId="1986AD14" w:rsidR="002209CB" w:rsidRPr="004E170D" w:rsidRDefault="002209CB" w:rsidP="004E170D">
      <w:pPr>
        <w:spacing w:line="240" w:lineRule="auto"/>
        <w:ind w:firstLine="708"/>
        <w:jc w:val="both"/>
        <w:rPr>
          <w:szCs w:val="28"/>
        </w:rPr>
      </w:pPr>
      <w:r w:rsidRPr="004E170D">
        <w:rPr>
          <w:szCs w:val="28"/>
        </w:rPr>
        <w:t>- за счет сре</w:t>
      </w:r>
      <w:proofErr w:type="gramStart"/>
      <w:r w:rsidRPr="004E170D">
        <w:rPr>
          <w:szCs w:val="28"/>
        </w:rPr>
        <w:t>дств кр</w:t>
      </w:r>
      <w:proofErr w:type="gramEnd"/>
      <w:r w:rsidRPr="004E170D">
        <w:rPr>
          <w:szCs w:val="28"/>
        </w:rPr>
        <w:t>аевого бюджета – 116 724,4 тыс. рублей (100,0 %).</w:t>
      </w:r>
    </w:p>
    <w:p w14:paraId="47A9CD22" w14:textId="2BECC5D8" w:rsidR="00B565B7" w:rsidRPr="004E170D" w:rsidRDefault="00B565B7" w:rsidP="004E170D">
      <w:pPr>
        <w:spacing w:line="240" w:lineRule="auto"/>
        <w:ind w:firstLine="708"/>
        <w:jc w:val="both"/>
        <w:rPr>
          <w:szCs w:val="28"/>
        </w:rPr>
      </w:pPr>
      <w:r w:rsidRPr="004E170D">
        <w:rPr>
          <w:szCs w:val="28"/>
        </w:rPr>
        <w:t xml:space="preserve">Утвержденный объем финансирования на 2024 год в подпрограмме – 126 336,6 тыс. руб. на 8,8 тыс. руб. меньше, чем объем финансирования в сводной бюджетной росписи (126 345,4 тыс. руб.). </w:t>
      </w:r>
      <w:proofErr w:type="gramStart"/>
      <w:r w:rsidRPr="004E170D">
        <w:rPr>
          <w:szCs w:val="28"/>
        </w:rPr>
        <w:t xml:space="preserve">В связи с изменением уровня софинансирования, в соответствии с  приказом </w:t>
      </w:r>
      <w:r w:rsidR="006D6C70" w:rsidRPr="004E170D">
        <w:rPr>
          <w:szCs w:val="28"/>
        </w:rPr>
        <w:t>м</w:t>
      </w:r>
      <w:r w:rsidR="000E3CFF" w:rsidRPr="004E170D">
        <w:rPr>
          <w:szCs w:val="28"/>
        </w:rPr>
        <w:t>инистерства труда и социального развития Краснодарского края</w:t>
      </w:r>
      <w:r w:rsidRPr="004E170D">
        <w:rPr>
          <w:szCs w:val="28"/>
        </w:rPr>
        <w:t xml:space="preserve"> от 28.11.2024 г. № 1984, в декабре 2024 г. были выделены дополнительные </w:t>
      </w:r>
      <w:r w:rsidR="006D6C70" w:rsidRPr="004E170D">
        <w:rPr>
          <w:szCs w:val="28"/>
        </w:rPr>
        <w:t>бюджетные ассигнования из бюджета Краснодарского края</w:t>
      </w:r>
      <w:r w:rsidRPr="004E170D">
        <w:rPr>
          <w:szCs w:val="28"/>
        </w:rPr>
        <w:t xml:space="preserve"> в сумме 8,8 тыс. руб. </w:t>
      </w:r>
      <w:r w:rsidR="000E3CFF" w:rsidRPr="004E170D">
        <w:rPr>
          <w:szCs w:val="28"/>
        </w:rPr>
        <w:t>в целях</w:t>
      </w:r>
      <w:r w:rsidRPr="004E170D">
        <w:rPr>
          <w:szCs w:val="28"/>
        </w:rPr>
        <w:t xml:space="preserve"> недопущения превышения кассового расхода над лимитами бюджетных обязательств на конец текущего финансового года и внесено изменение в сводную бюджетную</w:t>
      </w:r>
      <w:proofErr w:type="gramEnd"/>
      <w:r w:rsidRPr="004E170D">
        <w:rPr>
          <w:szCs w:val="28"/>
        </w:rPr>
        <w:t xml:space="preserve"> роспись</w:t>
      </w:r>
      <w:r w:rsidR="006D6C70" w:rsidRPr="004E170D">
        <w:rPr>
          <w:szCs w:val="28"/>
        </w:rPr>
        <w:t>,</w:t>
      </w:r>
      <w:r w:rsidR="00A30E10" w:rsidRPr="004E170D">
        <w:rPr>
          <w:szCs w:val="28"/>
        </w:rPr>
        <w:t xml:space="preserve"> без внесения изменения в муниципальную программу</w:t>
      </w:r>
      <w:r w:rsidRPr="004E170D">
        <w:rPr>
          <w:szCs w:val="28"/>
        </w:rPr>
        <w:t xml:space="preserve">. </w:t>
      </w:r>
    </w:p>
    <w:p w14:paraId="40B9EB3B" w14:textId="16AA9D66" w:rsidR="00ED37A9" w:rsidRPr="004E170D" w:rsidRDefault="00ED37A9" w:rsidP="004E170D">
      <w:pPr>
        <w:spacing w:line="240" w:lineRule="auto"/>
        <w:ind w:firstLine="708"/>
        <w:jc w:val="both"/>
        <w:rPr>
          <w:szCs w:val="28"/>
        </w:rPr>
      </w:pPr>
      <w:r w:rsidRPr="004E170D">
        <w:rPr>
          <w:szCs w:val="28"/>
        </w:rPr>
        <w:t xml:space="preserve">В соответствии с соглашением, заключенным с министерством труда и социального развития Краснодарского края, планировалось приобретение </w:t>
      </w:r>
      <w:r w:rsidR="00AE6B74" w:rsidRPr="004E170D">
        <w:rPr>
          <w:szCs w:val="28"/>
        </w:rPr>
        <w:t xml:space="preserve">в муниципальную собственность </w:t>
      </w:r>
      <w:r w:rsidR="002E2B48" w:rsidRPr="004E170D">
        <w:rPr>
          <w:szCs w:val="28"/>
        </w:rPr>
        <w:t>40</w:t>
      </w:r>
      <w:r w:rsidRPr="004E170D">
        <w:rPr>
          <w:szCs w:val="28"/>
        </w:rPr>
        <w:t xml:space="preserve"> квартир для обеспечения жильем детей-сирот, и детей, оставшихся без попечения родителей.</w:t>
      </w:r>
    </w:p>
    <w:p w14:paraId="378202F0" w14:textId="29D1049E" w:rsidR="00ED37A9" w:rsidRPr="004E170D" w:rsidRDefault="00ED37A9" w:rsidP="004E170D">
      <w:pPr>
        <w:spacing w:line="240" w:lineRule="auto"/>
        <w:ind w:firstLine="708"/>
        <w:jc w:val="both"/>
        <w:rPr>
          <w:szCs w:val="28"/>
        </w:rPr>
      </w:pPr>
      <w:r w:rsidRPr="004E170D">
        <w:rPr>
          <w:szCs w:val="28"/>
        </w:rPr>
        <w:t>Всего управлением имущественных отношений администрации МО Кавказский район в муниципальную со</w:t>
      </w:r>
      <w:r w:rsidR="001348C1" w:rsidRPr="004E170D">
        <w:rPr>
          <w:szCs w:val="28"/>
        </w:rPr>
        <w:t>бственность  было</w:t>
      </w:r>
      <w:r w:rsidR="004F1FE0" w:rsidRPr="004E170D">
        <w:rPr>
          <w:szCs w:val="28"/>
        </w:rPr>
        <w:t xml:space="preserve"> приобретено 40 благоустроенных жилых помещений в г.</w:t>
      </w:r>
      <w:r w:rsidR="006D6C70" w:rsidRPr="004E170D">
        <w:rPr>
          <w:szCs w:val="28"/>
        </w:rPr>
        <w:t xml:space="preserve"> </w:t>
      </w:r>
      <w:r w:rsidR="004F1FE0" w:rsidRPr="004E170D">
        <w:rPr>
          <w:szCs w:val="28"/>
        </w:rPr>
        <w:t>Кропоткине, г.</w:t>
      </w:r>
      <w:r w:rsidR="006D6C70" w:rsidRPr="004E170D">
        <w:rPr>
          <w:szCs w:val="28"/>
        </w:rPr>
        <w:t xml:space="preserve"> </w:t>
      </w:r>
      <w:r w:rsidR="004F1FE0" w:rsidRPr="004E170D">
        <w:rPr>
          <w:szCs w:val="28"/>
        </w:rPr>
        <w:t xml:space="preserve">Гулькевичи, ст. Кавказской, из них 26 жилых помещений блокированной застройки  и 14 квартир на вторичном рынке. </w:t>
      </w:r>
      <w:r w:rsidR="001348C1" w:rsidRPr="004E170D">
        <w:rPr>
          <w:szCs w:val="28"/>
        </w:rPr>
        <w:t xml:space="preserve"> </w:t>
      </w:r>
    </w:p>
    <w:p w14:paraId="11B77620" w14:textId="77777777" w:rsidR="00ED37A9" w:rsidRPr="004E170D" w:rsidRDefault="00ED37A9" w:rsidP="004E170D">
      <w:pPr>
        <w:spacing w:line="240" w:lineRule="auto"/>
        <w:ind w:firstLine="708"/>
        <w:jc w:val="both"/>
        <w:rPr>
          <w:szCs w:val="28"/>
        </w:rPr>
      </w:pPr>
      <w:r w:rsidRPr="004E170D">
        <w:rPr>
          <w:szCs w:val="28"/>
        </w:rPr>
        <w:t>Мероприятие № 1 подпрограммы «Осуществление отдельных полномочий Краснодарского края по обеспечению жилыми помещениями детей-сирот и детей, оставшихся без попечения родителей и лиц из их числа» выполнено в полном объеме (100%).</w:t>
      </w:r>
    </w:p>
    <w:p w14:paraId="463B614C" w14:textId="6BF218C8" w:rsidR="00ED37A9" w:rsidRPr="004E170D" w:rsidRDefault="00ED37A9" w:rsidP="004E170D">
      <w:pPr>
        <w:spacing w:line="240" w:lineRule="auto"/>
        <w:ind w:firstLine="708"/>
        <w:jc w:val="both"/>
        <w:rPr>
          <w:szCs w:val="28"/>
        </w:rPr>
      </w:pPr>
      <w:r w:rsidRPr="004E170D">
        <w:rPr>
          <w:szCs w:val="28"/>
        </w:rPr>
        <w:t>Целевой показатель «Количество приобретенных (построенных) жилых помещений для детей-сирот, детей, оставшихся без попечения родителей, а также из их числа» выполнен на 100% (план –</w:t>
      </w:r>
      <w:r w:rsidR="00AE6B74" w:rsidRPr="004E170D">
        <w:rPr>
          <w:szCs w:val="28"/>
        </w:rPr>
        <w:t xml:space="preserve"> </w:t>
      </w:r>
      <w:r w:rsidR="002E2B48" w:rsidRPr="004E170D">
        <w:rPr>
          <w:szCs w:val="28"/>
        </w:rPr>
        <w:t>40</w:t>
      </w:r>
      <w:r w:rsidR="006D6C70" w:rsidRPr="004E170D">
        <w:rPr>
          <w:szCs w:val="28"/>
        </w:rPr>
        <w:t xml:space="preserve"> шт.</w:t>
      </w:r>
      <w:r w:rsidRPr="004E170D">
        <w:rPr>
          <w:szCs w:val="28"/>
        </w:rPr>
        <w:t>, выполнено -</w:t>
      </w:r>
      <w:r w:rsidR="006D6C70" w:rsidRPr="004E170D">
        <w:rPr>
          <w:szCs w:val="28"/>
        </w:rPr>
        <w:t xml:space="preserve"> </w:t>
      </w:r>
      <w:r w:rsidR="002E2B48" w:rsidRPr="004E170D">
        <w:rPr>
          <w:szCs w:val="28"/>
        </w:rPr>
        <w:t>40</w:t>
      </w:r>
      <w:r w:rsidR="006D6C70" w:rsidRPr="004E170D">
        <w:rPr>
          <w:szCs w:val="28"/>
        </w:rPr>
        <w:t xml:space="preserve"> шт.</w:t>
      </w:r>
      <w:r w:rsidRPr="004E170D">
        <w:rPr>
          <w:szCs w:val="28"/>
        </w:rPr>
        <w:t>).</w:t>
      </w:r>
    </w:p>
    <w:p w14:paraId="6F1078DF" w14:textId="77777777" w:rsidR="00ED37A9" w:rsidRPr="004E170D" w:rsidRDefault="00ED37A9" w:rsidP="004E170D">
      <w:pPr>
        <w:spacing w:line="240" w:lineRule="auto"/>
        <w:ind w:firstLine="708"/>
        <w:jc w:val="both"/>
        <w:rPr>
          <w:szCs w:val="28"/>
        </w:rPr>
      </w:pPr>
      <w:r w:rsidRPr="004E170D">
        <w:rPr>
          <w:szCs w:val="28"/>
        </w:rPr>
        <w:t xml:space="preserve">Все предоставленные квартиры соответствуют нормам жилищного кодекса и градостроительным нормам, расположены в многоквартирных домах, являются благоустроенными и имеют общую площадь не менее 33 </w:t>
      </w:r>
      <w:proofErr w:type="spellStart"/>
      <w:r w:rsidRPr="004E170D">
        <w:rPr>
          <w:szCs w:val="28"/>
        </w:rPr>
        <w:t>кв.м</w:t>
      </w:r>
      <w:proofErr w:type="spellEnd"/>
      <w:r w:rsidRPr="004E170D">
        <w:rPr>
          <w:szCs w:val="28"/>
        </w:rPr>
        <w:t xml:space="preserve">., жилую площадь не менее 17,8 </w:t>
      </w:r>
      <w:proofErr w:type="spellStart"/>
      <w:r w:rsidRPr="004E170D">
        <w:rPr>
          <w:szCs w:val="28"/>
        </w:rPr>
        <w:t>кв.м</w:t>
      </w:r>
      <w:proofErr w:type="spellEnd"/>
      <w:r w:rsidRPr="004E170D">
        <w:rPr>
          <w:szCs w:val="28"/>
        </w:rPr>
        <w:t xml:space="preserve">. </w:t>
      </w:r>
    </w:p>
    <w:p w14:paraId="65FA022A" w14:textId="0C717E58" w:rsidR="00ED37A9" w:rsidRPr="004E170D" w:rsidRDefault="00ED37A9" w:rsidP="004E170D">
      <w:pPr>
        <w:spacing w:line="240" w:lineRule="auto"/>
        <w:ind w:firstLine="708"/>
        <w:jc w:val="both"/>
        <w:rPr>
          <w:szCs w:val="28"/>
        </w:rPr>
      </w:pPr>
      <w:r w:rsidRPr="004E170D">
        <w:rPr>
          <w:szCs w:val="28"/>
        </w:rPr>
        <w:t xml:space="preserve">Целевой показатель «Число детей-сирот и детей, оставшихся без попечения родителей, а также лиц из их числа, обеспеченных жилыми помещениями» выполнен на </w:t>
      </w:r>
      <w:r w:rsidR="00AE6B74" w:rsidRPr="004E170D">
        <w:rPr>
          <w:szCs w:val="28"/>
        </w:rPr>
        <w:t>100,</w:t>
      </w:r>
      <w:r w:rsidR="002E2B48" w:rsidRPr="004E170D">
        <w:rPr>
          <w:szCs w:val="28"/>
        </w:rPr>
        <w:t>6</w:t>
      </w:r>
      <w:r w:rsidR="00AE6B74" w:rsidRPr="004E170D">
        <w:rPr>
          <w:szCs w:val="28"/>
        </w:rPr>
        <w:t xml:space="preserve"> </w:t>
      </w:r>
      <w:r w:rsidRPr="004E170D">
        <w:rPr>
          <w:szCs w:val="28"/>
        </w:rPr>
        <w:t xml:space="preserve">% (план </w:t>
      </w:r>
      <w:r w:rsidR="0027469B" w:rsidRPr="004E170D">
        <w:rPr>
          <w:szCs w:val="28"/>
        </w:rPr>
        <w:t xml:space="preserve">- </w:t>
      </w:r>
      <w:r w:rsidR="00AE6B74" w:rsidRPr="004E170D">
        <w:rPr>
          <w:szCs w:val="28"/>
        </w:rPr>
        <w:t>4</w:t>
      </w:r>
      <w:r w:rsidR="002E2B48" w:rsidRPr="004E170D">
        <w:rPr>
          <w:szCs w:val="28"/>
        </w:rPr>
        <w:t>6</w:t>
      </w:r>
      <w:r w:rsidR="00AE6B74" w:rsidRPr="004E170D">
        <w:rPr>
          <w:szCs w:val="28"/>
        </w:rPr>
        <w:t>3</w:t>
      </w:r>
      <w:r w:rsidRPr="004E170D">
        <w:rPr>
          <w:szCs w:val="28"/>
        </w:rPr>
        <w:t xml:space="preserve"> чел., выполнено </w:t>
      </w:r>
      <w:r w:rsidR="0027469B" w:rsidRPr="004E170D">
        <w:rPr>
          <w:szCs w:val="28"/>
        </w:rPr>
        <w:t xml:space="preserve">- </w:t>
      </w:r>
      <w:r w:rsidR="00AE6B74" w:rsidRPr="004E170D">
        <w:rPr>
          <w:szCs w:val="28"/>
        </w:rPr>
        <w:t>4</w:t>
      </w:r>
      <w:r w:rsidR="002E2B48" w:rsidRPr="004E170D">
        <w:rPr>
          <w:szCs w:val="28"/>
        </w:rPr>
        <w:t>66</w:t>
      </w:r>
      <w:r w:rsidRPr="004E170D">
        <w:rPr>
          <w:szCs w:val="28"/>
        </w:rPr>
        <w:t xml:space="preserve"> чел. с 2015 года)</w:t>
      </w:r>
      <w:r w:rsidR="00BA198E" w:rsidRPr="004E170D">
        <w:rPr>
          <w:szCs w:val="28"/>
        </w:rPr>
        <w:t>. В 202</w:t>
      </w:r>
      <w:r w:rsidR="002E2B48" w:rsidRPr="004E170D">
        <w:rPr>
          <w:szCs w:val="28"/>
        </w:rPr>
        <w:t>4</w:t>
      </w:r>
      <w:r w:rsidR="00BA198E" w:rsidRPr="004E170D">
        <w:rPr>
          <w:szCs w:val="28"/>
        </w:rPr>
        <w:t xml:space="preserve"> году дополнительно </w:t>
      </w:r>
      <w:r w:rsidR="002E2B48" w:rsidRPr="004E170D">
        <w:rPr>
          <w:szCs w:val="28"/>
        </w:rPr>
        <w:t xml:space="preserve">1 </w:t>
      </w:r>
      <w:r w:rsidR="00BA198E" w:rsidRPr="004E170D">
        <w:rPr>
          <w:szCs w:val="28"/>
        </w:rPr>
        <w:t>лиц</w:t>
      </w:r>
      <w:r w:rsidR="002E2B48" w:rsidRPr="004E170D">
        <w:rPr>
          <w:szCs w:val="28"/>
        </w:rPr>
        <w:t>у</w:t>
      </w:r>
      <w:r w:rsidR="00BA198E" w:rsidRPr="004E170D">
        <w:rPr>
          <w:szCs w:val="28"/>
        </w:rPr>
        <w:t xml:space="preserve"> из числа детей-сирот предоставлен</w:t>
      </w:r>
      <w:r w:rsidR="002E2B48" w:rsidRPr="004E170D">
        <w:rPr>
          <w:szCs w:val="28"/>
        </w:rPr>
        <w:t>а</w:t>
      </w:r>
      <w:r w:rsidR="00BA198E" w:rsidRPr="004E170D">
        <w:rPr>
          <w:szCs w:val="28"/>
        </w:rPr>
        <w:t xml:space="preserve"> </w:t>
      </w:r>
      <w:r w:rsidR="002E2B48" w:rsidRPr="004E170D">
        <w:rPr>
          <w:szCs w:val="28"/>
        </w:rPr>
        <w:t>1</w:t>
      </w:r>
      <w:r w:rsidR="00BA198E" w:rsidRPr="004E170D">
        <w:rPr>
          <w:szCs w:val="28"/>
        </w:rPr>
        <w:t xml:space="preserve"> ранее приобретенн</w:t>
      </w:r>
      <w:r w:rsidR="002E2B48" w:rsidRPr="004E170D">
        <w:rPr>
          <w:szCs w:val="28"/>
        </w:rPr>
        <w:t>ая</w:t>
      </w:r>
      <w:r w:rsidR="00BA198E" w:rsidRPr="004E170D">
        <w:rPr>
          <w:szCs w:val="28"/>
        </w:rPr>
        <w:t xml:space="preserve"> квартир</w:t>
      </w:r>
      <w:r w:rsidR="002E2B48" w:rsidRPr="004E170D">
        <w:rPr>
          <w:szCs w:val="28"/>
        </w:rPr>
        <w:t>а</w:t>
      </w:r>
      <w:r w:rsidR="00BA198E" w:rsidRPr="004E170D">
        <w:rPr>
          <w:szCs w:val="28"/>
        </w:rPr>
        <w:t>, освободивш</w:t>
      </w:r>
      <w:r w:rsidR="002E2B48" w:rsidRPr="004E170D">
        <w:rPr>
          <w:szCs w:val="28"/>
        </w:rPr>
        <w:t>ая</w:t>
      </w:r>
      <w:r w:rsidR="00BA198E" w:rsidRPr="004E170D">
        <w:rPr>
          <w:szCs w:val="28"/>
        </w:rPr>
        <w:t>ся в связи со смертью предыдущ</w:t>
      </w:r>
      <w:r w:rsidR="002E2B48" w:rsidRPr="004E170D">
        <w:rPr>
          <w:szCs w:val="28"/>
        </w:rPr>
        <w:t>его</w:t>
      </w:r>
      <w:r w:rsidR="00BA198E" w:rsidRPr="004E170D">
        <w:rPr>
          <w:szCs w:val="28"/>
        </w:rPr>
        <w:t xml:space="preserve"> нанимател</w:t>
      </w:r>
      <w:r w:rsidR="002E2B48" w:rsidRPr="004E170D">
        <w:rPr>
          <w:szCs w:val="28"/>
        </w:rPr>
        <w:t>я</w:t>
      </w:r>
      <w:r w:rsidRPr="004E170D">
        <w:rPr>
          <w:szCs w:val="28"/>
        </w:rPr>
        <w:t xml:space="preserve">. </w:t>
      </w:r>
    </w:p>
    <w:p w14:paraId="4331E88A" w14:textId="040305AD" w:rsidR="00ED37A9" w:rsidRPr="004E170D" w:rsidRDefault="00ED37A9" w:rsidP="004E170D">
      <w:pPr>
        <w:spacing w:line="240" w:lineRule="auto"/>
        <w:ind w:firstLine="708"/>
        <w:jc w:val="both"/>
        <w:rPr>
          <w:szCs w:val="28"/>
        </w:rPr>
      </w:pPr>
      <w:r w:rsidRPr="004E170D">
        <w:rPr>
          <w:szCs w:val="28"/>
        </w:rPr>
        <w:lastRenderedPageBreak/>
        <w:t>Целевой показатель «Число детей-сирот и детей, оставшихся без попечения родителей, а также лиц из их числа, имеющих и не реализовавших своевременно право на обеспечение жилыми помещениями, по состоянию на конец фина</w:t>
      </w:r>
      <w:r w:rsidR="007F3A13" w:rsidRPr="004E170D">
        <w:rPr>
          <w:szCs w:val="28"/>
        </w:rPr>
        <w:t>нсового года» выполнен  на 1</w:t>
      </w:r>
      <w:r w:rsidR="002E2B48" w:rsidRPr="004E170D">
        <w:rPr>
          <w:szCs w:val="28"/>
        </w:rPr>
        <w:t xml:space="preserve">31,3 </w:t>
      </w:r>
      <w:r w:rsidR="007F3A13" w:rsidRPr="004E170D">
        <w:rPr>
          <w:szCs w:val="28"/>
        </w:rPr>
        <w:t>% (план - 210 чел., факт –1</w:t>
      </w:r>
      <w:r w:rsidR="002E2B48" w:rsidRPr="004E170D">
        <w:rPr>
          <w:szCs w:val="28"/>
        </w:rPr>
        <w:t>60</w:t>
      </w:r>
      <w:r w:rsidRPr="004E170D">
        <w:rPr>
          <w:szCs w:val="28"/>
        </w:rPr>
        <w:t xml:space="preserve"> чел.)</w:t>
      </w:r>
      <w:r w:rsidR="000E3F9B" w:rsidRPr="004E170D">
        <w:rPr>
          <w:szCs w:val="28"/>
        </w:rPr>
        <w:t>, снижение значения целевого показателя является положительным результатом</w:t>
      </w:r>
      <w:r w:rsidRPr="004E170D">
        <w:rPr>
          <w:szCs w:val="28"/>
        </w:rPr>
        <w:t xml:space="preserve">.  </w:t>
      </w:r>
    </w:p>
    <w:p w14:paraId="21014ABA" w14:textId="691FA230" w:rsidR="00ED37A9" w:rsidRPr="004E170D" w:rsidRDefault="00AE6B74" w:rsidP="004E170D">
      <w:pPr>
        <w:spacing w:line="240" w:lineRule="auto"/>
        <w:ind w:firstLine="708"/>
        <w:jc w:val="both"/>
        <w:rPr>
          <w:szCs w:val="28"/>
        </w:rPr>
      </w:pPr>
      <w:r w:rsidRPr="004E170D">
        <w:rPr>
          <w:szCs w:val="28"/>
        </w:rPr>
        <w:t>Приобретенные в 202</w:t>
      </w:r>
      <w:r w:rsidR="002E2B48" w:rsidRPr="004E170D">
        <w:rPr>
          <w:szCs w:val="28"/>
        </w:rPr>
        <w:t>4</w:t>
      </w:r>
      <w:r w:rsidR="00ED37A9" w:rsidRPr="004E170D">
        <w:rPr>
          <w:szCs w:val="28"/>
        </w:rPr>
        <w:t xml:space="preserve"> году в муниципальную собственность квартиры  предостав</w:t>
      </w:r>
      <w:r w:rsidRPr="004E170D">
        <w:rPr>
          <w:szCs w:val="28"/>
        </w:rPr>
        <w:t xml:space="preserve">лены </w:t>
      </w:r>
      <w:r w:rsidR="002E2B48" w:rsidRPr="004E170D">
        <w:rPr>
          <w:szCs w:val="28"/>
        </w:rPr>
        <w:t xml:space="preserve">40 </w:t>
      </w:r>
      <w:r w:rsidR="00ED37A9" w:rsidRPr="004E170D">
        <w:rPr>
          <w:szCs w:val="28"/>
        </w:rPr>
        <w:t xml:space="preserve">лицам из числа детей-сирот и детей, оставшихся без попечения родителей, по договору найма жилого помещения специализированного жилищного фонда. </w:t>
      </w:r>
    </w:p>
    <w:p w14:paraId="499C98B6" w14:textId="77777777" w:rsidR="00ED37A9" w:rsidRPr="004E170D" w:rsidRDefault="00ED37A9" w:rsidP="004E170D">
      <w:pPr>
        <w:spacing w:line="240" w:lineRule="auto"/>
        <w:ind w:firstLine="709"/>
        <w:jc w:val="both"/>
        <w:rPr>
          <w:szCs w:val="28"/>
        </w:rPr>
      </w:pPr>
      <w:r w:rsidRPr="004E170D">
        <w:rPr>
          <w:szCs w:val="28"/>
        </w:rPr>
        <w:t>Эффективность реализации подпрограммы может быть признана высокой –1 (расчет эффективности реализации подпрограммы прилагается).</w:t>
      </w:r>
    </w:p>
    <w:p w14:paraId="179B617A" w14:textId="77777777" w:rsidR="005E652A" w:rsidRPr="004E170D" w:rsidRDefault="00713F50" w:rsidP="004E170D">
      <w:pPr>
        <w:pStyle w:val="3"/>
        <w:jc w:val="center"/>
        <w:rPr>
          <w:rFonts w:ascii="Times New Roman" w:hAnsi="Times New Roman"/>
          <w:sz w:val="28"/>
          <w:szCs w:val="28"/>
        </w:rPr>
      </w:pPr>
      <w:r w:rsidRPr="004E170D">
        <w:rPr>
          <w:rFonts w:ascii="Times New Roman" w:hAnsi="Times New Roman"/>
          <w:sz w:val="28"/>
          <w:szCs w:val="28"/>
        </w:rPr>
        <w:t>2. О ходе реализации подпрограммы «</w:t>
      </w:r>
      <w:r w:rsidR="006F1574" w:rsidRPr="004E170D">
        <w:rPr>
          <w:rFonts w:ascii="Times New Roman" w:hAnsi="Times New Roman"/>
          <w:sz w:val="28"/>
          <w:szCs w:val="28"/>
        </w:rPr>
        <w:t>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p>
    <w:p w14:paraId="3EF73340" w14:textId="77777777" w:rsidR="005E652A" w:rsidRPr="004E170D" w:rsidRDefault="005E652A" w:rsidP="004E170D">
      <w:pPr>
        <w:spacing w:line="240" w:lineRule="auto"/>
        <w:ind w:firstLine="709"/>
        <w:jc w:val="both"/>
        <w:rPr>
          <w:szCs w:val="28"/>
        </w:rPr>
      </w:pPr>
      <w:r w:rsidRPr="004E170D">
        <w:rPr>
          <w:szCs w:val="28"/>
        </w:rPr>
        <w:t xml:space="preserve">Координатор подпрограммы – организационный отдел администрации муниципального образования Кавказский район. </w:t>
      </w:r>
    </w:p>
    <w:p w14:paraId="2C76055A" w14:textId="77777777" w:rsidR="00D14D8B" w:rsidRPr="004E170D" w:rsidRDefault="005419E2" w:rsidP="004E170D">
      <w:pPr>
        <w:spacing w:line="240" w:lineRule="auto"/>
        <w:jc w:val="both"/>
        <w:rPr>
          <w:szCs w:val="28"/>
        </w:rPr>
      </w:pPr>
      <w:r w:rsidRPr="004E170D">
        <w:rPr>
          <w:szCs w:val="28"/>
        </w:rPr>
        <w:tab/>
      </w:r>
      <w:r w:rsidR="00D14D8B" w:rsidRPr="004E170D">
        <w:rPr>
          <w:szCs w:val="28"/>
        </w:rPr>
        <w:t xml:space="preserve">Главный распорядитель бюджетных средств - администрация муниципального образования Кавказский район. </w:t>
      </w:r>
    </w:p>
    <w:p w14:paraId="46B82523" w14:textId="3214D10E" w:rsidR="007B3A44" w:rsidRPr="004E170D" w:rsidRDefault="00713F50" w:rsidP="004E170D">
      <w:pPr>
        <w:spacing w:line="240" w:lineRule="auto"/>
        <w:jc w:val="both"/>
        <w:rPr>
          <w:szCs w:val="28"/>
        </w:rPr>
      </w:pPr>
      <w:r w:rsidRPr="004E170D">
        <w:rPr>
          <w:szCs w:val="28"/>
        </w:rPr>
        <w:tab/>
        <w:t xml:space="preserve">Объем </w:t>
      </w:r>
      <w:r w:rsidR="005E652A" w:rsidRPr="004E170D">
        <w:rPr>
          <w:szCs w:val="28"/>
        </w:rPr>
        <w:t>финансирования на реализацию подпрограммы за счет ср</w:t>
      </w:r>
      <w:r w:rsidRPr="004E170D">
        <w:rPr>
          <w:szCs w:val="28"/>
        </w:rPr>
        <w:t xml:space="preserve">едств местного бюджета </w:t>
      </w:r>
      <w:r w:rsidR="00D54D58" w:rsidRPr="004E170D">
        <w:rPr>
          <w:szCs w:val="28"/>
        </w:rPr>
        <w:t>на 20</w:t>
      </w:r>
      <w:r w:rsidR="00AE6B74" w:rsidRPr="004E170D">
        <w:rPr>
          <w:szCs w:val="28"/>
        </w:rPr>
        <w:t>2</w:t>
      </w:r>
      <w:r w:rsidR="002E2B48" w:rsidRPr="004E170D">
        <w:rPr>
          <w:szCs w:val="28"/>
        </w:rPr>
        <w:t>4</w:t>
      </w:r>
      <w:r w:rsidRPr="004E170D">
        <w:rPr>
          <w:szCs w:val="28"/>
        </w:rPr>
        <w:t xml:space="preserve"> год</w:t>
      </w:r>
      <w:r w:rsidR="00CF4947" w:rsidRPr="004E170D">
        <w:rPr>
          <w:szCs w:val="28"/>
        </w:rPr>
        <w:t xml:space="preserve"> был </w:t>
      </w:r>
      <w:r w:rsidRPr="004E170D">
        <w:rPr>
          <w:szCs w:val="28"/>
        </w:rPr>
        <w:t xml:space="preserve">предусмотрен в сумме </w:t>
      </w:r>
      <w:r w:rsidR="00AE6B74" w:rsidRPr="004E170D">
        <w:rPr>
          <w:szCs w:val="28"/>
        </w:rPr>
        <w:t>800</w:t>
      </w:r>
      <w:r w:rsidR="00D54D58" w:rsidRPr="004E170D">
        <w:rPr>
          <w:szCs w:val="28"/>
        </w:rPr>
        <w:t xml:space="preserve">,0 тыс. рублей, </w:t>
      </w:r>
      <w:r w:rsidR="00CF4947" w:rsidRPr="004E170D">
        <w:rPr>
          <w:szCs w:val="28"/>
        </w:rPr>
        <w:t>профинансировано</w:t>
      </w:r>
      <w:r w:rsidR="00AE6B74" w:rsidRPr="004E170D">
        <w:rPr>
          <w:szCs w:val="28"/>
        </w:rPr>
        <w:t xml:space="preserve"> 80</w:t>
      </w:r>
      <w:r w:rsidR="00F540F4" w:rsidRPr="004E170D">
        <w:rPr>
          <w:szCs w:val="28"/>
        </w:rPr>
        <w:t>0</w:t>
      </w:r>
      <w:r w:rsidR="00CF4947" w:rsidRPr="004E170D">
        <w:rPr>
          <w:szCs w:val="28"/>
        </w:rPr>
        <w:t>,0 тыс. руб. или 100%</w:t>
      </w:r>
      <w:r w:rsidR="007B3A44" w:rsidRPr="004E170D">
        <w:rPr>
          <w:szCs w:val="28"/>
        </w:rPr>
        <w:t>.</w:t>
      </w:r>
    </w:p>
    <w:p w14:paraId="21758895" w14:textId="17C2AD33" w:rsidR="005E652A" w:rsidRPr="004E170D" w:rsidRDefault="00C443BC" w:rsidP="004E170D">
      <w:pPr>
        <w:jc w:val="both"/>
        <w:rPr>
          <w:szCs w:val="28"/>
        </w:rPr>
      </w:pPr>
      <w:r w:rsidRPr="004E170D">
        <w:rPr>
          <w:szCs w:val="28"/>
        </w:rPr>
        <w:tab/>
      </w:r>
      <w:r w:rsidR="007B3A44" w:rsidRPr="004E170D">
        <w:rPr>
          <w:szCs w:val="28"/>
        </w:rPr>
        <w:t>В рам</w:t>
      </w:r>
      <w:r w:rsidR="00713F50" w:rsidRPr="004E170D">
        <w:rPr>
          <w:szCs w:val="28"/>
        </w:rPr>
        <w:t>ках данной подпрограммы</w:t>
      </w:r>
      <w:r w:rsidR="00AE6B74" w:rsidRPr="004E170D">
        <w:rPr>
          <w:szCs w:val="28"/>
        </w:rPr>
        <w:t xml:space="preserve"> в 202</w:t>
      </w:r>
      <w:r w:rsidR="000E3F9B" w:rsidRPr="004E170D">
        <w:rPr>
          <w:szCs w:val="28"/>
        </w:rPr>
        <w:t>4</w:t>
      </w:r>
      <w:r w:rsidR="007B3A44" w:rsidRPr="004E170D">
        <w:rPr>
          <w:szCs w:val="28"/>
        </w:rPr>
        <w:t xml:space="preserve"> году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w:t>
      </w:r>
      <w:r w:rsidR="00AE6B74" w:rsidRPr="004E170D">
        <w:rPr>
          <w:szCs w:val="28"/>
        </w:rPr>
        <w:t>тельных органов», состоящей из 35</w:t>
      </w:r>
      <w:r w:rsidR="007B3A44" w:rsidRPr="004E170D">
        <w:rPr>
          <w:szCs w:val="28"/>
        </w:rPr>
        <w:t xml:space="preserve"> ветеранских первичных организаций, </w:t>
      </w:r>
      <w:r w:rsidR="001F316E" w:rsidRPr="004E170D">
        <w:rPr>
          <w:szCs w:val="28"/>
        </w:rPr>
        <w:t xml:space="preserve">из районного бюджета  была предоставлена субсидия </w:t>
      </w:r>
      <w:r w:rsidR="00AE6B74" w:rsidRPr="004E170D">
        <w:rPr>
          <w:szCs w:val="28"/>
        </w:rPr>
        <w:t>в сумме 80</w:t>
      </w:r>
      <w:r w:rsidR="007B3A44" w:rsidRPr="004E170D">
        <w:rPr>
          <w:szCs w:val="28"/>
        </w:rPr>
        <w:t>0,0 тыс. руб.</w:t>
      </w:r>
      <w:r w:rsidR="000E3F9B" w:rsidRPr="004E170D">
        <w:rPr>
          <w:szCs w:val="28"/>
        </w:rPr>
        <w:t xml:space="preserve"> </w:t>
      </w:r>
      <w:r w:rsidR="009E747D" w:rsidRPr="004E170D">
        <w:rPr>
          <w:szCs w:val="28"/>
        </w:rPr>
        <w:t>на</w:t>
      </w:r>
      <w:r w:rsidR="002E2B48" w:rsidRPr="004E170D">
        <w:rPr>
          <w:szCs w:val="28"/>
        </w:rPr>
        <w:t xml:space="preserve"> </w:t>
      </w:r>
      <w:r w:rsidRPr="004E170D">
        <w:rPr>
          <w:szCs w:val="28"/>
        </w:rPr>
        <w:t>реализаци</w:t>
      </w:r>
      <w:r w:rsidR="009E747D" w:rsidRPr="004E170D">
        <w:rPr>
          <w:szCs w:val="28"/>
        </w:rPr>
        <w:t>ю</w:t>
      </w:r>
      <w:r w:rsidRPr="004E170D">
        <w:rPr>
          <w:szCs w:val="28"/>
        </w:rPr>
        <w:t xml:space="preserve"> мероприятий подпрограммы</w:t>
      </w:r>
      <w:r w:rsidR="00E26796" w:rsidRPr="004E170D">
        <w:rPr>
          <w:szCs w:val="28"/>
        </w:rPr>
        <w:t>, таких как:</w:t>
      </w:r>
    </w:p>
    <w:p w14:paraId="35057FF1" w14:textId="232C8F24" w:rsidR="00376CA4" w:rsidRPr="004E170D" w:rsidRDefault="005D1B4A" w:rsidP="004E170D">
      <w:pPr>
        <w:spacing w:line="240" w:lineRule="auto"/>
        <w:ind w:firstLine="709"/>
        <w:jc w:val="both"/>
        <w:rPr>
          <w:szCs w:val="28"/>
        </w:rPr>
      </w:pPr>
      <w:r w:rsidRPr="004E170D">
        <w:rPr>
          <w:szCs w:val="28"/>
        </w:rPr>
        <w:t>-</w:t>
      </w:r>
      <w:r w:rsidR="000E3F9B" w:rsidRPr="004E170D">
        <w:rPr>
          <w:szCs w:val="28"/>
        </w:rPr>
        <w:t xml:space="preserve"> </w:t>
      </w:r>
      <w:r w:rsidR="00376CA4" w:rsidRPr="004E170D">
        <w:rPr>
          <w:szCs w:val="28"/>
        </w:rPr>
        <w:t>мероприяти</w:t>
      </w:r>
      <w:r w:rsidR="009E747D" w:rsidRPr="004E170D">
        <w:rPr>
          <w:szCs w:val="28"/>
        </w:rPr>
        <w:t>е</w:t>
      </w:r>
      <w:r w:rsidR="000E3F9B" w:rsidRPr="004E170D">
        <w:rPr>
          <w:szCs w:val="28"/>
        </w:rPr>
        <w:t xml:space="preserve"> </w:t>
      </w:r>
      <w:r w:rsidR="00CF4947" w:rsidRPr="004E170D">
        <w:rPr>
          <w:szCs w:val="28"/>
        </w:rPr>
        <w:t>№</w:t>
      </w:r>
      <w:r w:rsidR="002C16CF" w:rsidRPr="004E170D">
        <w:rPr>
          <w:szCs w:val="28"/>
        </w:rPr>
        <w:t xml:space="preserve"> </w:t>
      </w:r>
      <w:r w:rsidR="00CF4947" w:rsidRPr="004E170D">
        <w:rPr>
          <w:szCs w:val="28"/>
        </w:rPr>
        <w:t xml:space="preserve">1 </w:t>
      </w:r>
      <w:r w:rsidR="00376CA4" w:rsidRPr="004E170D">
        <w:rPr>
          <w:szCs w:val="28"/>
        </w:rPr>
        <w:t xml:space="preserve">«Обеспечение комплекса мероприятий по защите законных прав ветеранов, пенсионеров и инвалидов войны, труда, вооруженных сил РФ и правоохранительных органов в Кавказском районе» </w:t>
      </w:r>
      <w:r w:rsidR="00CF4947" w:rsidRPr="004E170D">
        <w:rPr>
          <w:szCs w:val="28"/>
        </w:rPr>
        <w:t>-</w:t>
      </w:r>
      <w:r w:rsidR="00ED37A9" w:rsidRPr="004E170D">
        <w:rPr>
          <w:szCs w:val="28"/>
        </w:rPr>
        <w:t>6</w:t>
      </w:r>
      <w:r w:rsidR="00AE6B74" w:rsidRPr="004E170D">
        <w:rPr>
          <w:szCs w:val="28"/>
        </w:rPr>
        <w:t>0</w:t>
      </w:r>
      <w:r w:rsidR="00ED37A9" w:rsidRPr="004E170D">
        <w:rPr>
          <w:szCs w:val="28"/>
        </w:rPr>
        <w:t>0</w:t>
      </w:r>
      <w:r w:rsidR="00CC6822" w:rsidRPr="004E170D">
        <w:rPr>
          <w:szCs w:val="28"/>
        </w:rPr>
        <w:t>,0 тыс. руб</w:t>
      </w:r>
      <w:r w:rsidR="0077302D" w:rsidRPr="004E170D">
        <w:rPr>
          <w:szCs w:val="28"/>
        </w:rPr>
        <w:t>. на материальную поддержку ветеранов</w:t>
      </w:r>
      <w:r w:rsidR="00F2337D" w:rsidRPr="004E170D">
        <w:rPr>
          <w:szCs w:val="28"/>
        </w:rPr>
        <w:t xml:space="preserve"> (</w:t>
      </w:r>
      <w:r w:rsidR="00ED37A9" w:rsidRPr="004E170D">
        <w:rPr>
          <w:szCs w:val="28"/>
        </w:rPr>
        <w:t>оказана материальная поддержка 8</w:t>
      </w:r>
      <w:r w:rsidR="00F2337D" w:rsidRPr="004E170D">
        <w:rPr>
          <w:szCs w:val="28"/>
        </w:rPr>
        <w:t>0 ветеранам)</w:t>
      </w:r>
      <w:r w:rsidR="0077302D" w:rsidRPr="004E170D">
        <w:rPr>
          <w:szCs w:val="28"/>
        </w:rPr>
        <w:t xml:space="preserve"> и уставную деятельность (</w:t>
      </w:r>
      <w:r w:rsidR="00376CA4" w:rsidRPr="004E170D">
        <w:rPr>
          <w:szCs w:val="28"/>
        </w:rPr>
        <w:t>100%</w:t>
      </w:r>
      <w:r w:rsidR="0077302D" w:rsidRPr="004E170D">
        <w:rPr>
          <w:szCs w:val="28"/>
        </w:rPr>
        <w:t xml:space="preserve"> освоения)</w:t>
      </w:r>
      <w:r w:rsidR="00376CA4" w:rsidRPr="004E170D">
        <w:rPr>
          <w:szCs w:val="28"/>
        </w:rPr>
        <w:t>.</w:t>
      </w:r>
    </w:p>
    <w:p w14:paraId="64FE0C74" w14:textId="7005A234" w:rsidR="004A4ABA" w:rsidRPr="004E170D" w:rsidRDefault="003F45E5" w:rsidP="004E170D">
      <w:pPr>
        <w:spacing w:line="240" w:lineRule="auto"/>
        <w:ind w:firstLine="709"/>
        <w:jc w:val="both"/>
        <w:rPr>
          <w:szCs w:val="28"/>
        </w:rPr>
      </w:pPr>
      <w:r w:rsidRPr="004E170D">
        <w:rPr>
          <w:szCs w:val="28"/>
        </w:rPr>
        <w:t>-</w:t>
      </w:r>
      <w:r w:rsidR="000E3F9B" w:rsidRPr="004E170D">
        <w:rPr>
          <w:szCs w:val="28"/>
        </w:rPr>
        <w:t xml:space="preserve"> </w:t>
      </w:r>
      <w:r w:rsidR="00376CA4" w:rsidRPr="004E170D">
        <w:rPr>
          <w:szCs w:val="28"/>
        </w:rPr>
        <w:t>мероприяти</w:t>
      </w:r>
      <w:r w:rsidR="009E747D" w:rsidRPr="004E170D">
        <w:rPr>
          <w:szCs w:val="28"/>
        </w:rPr>
        <w:t>е</w:t>
      </w:r>
      <w:r w:rsidR="002E2B48" w:rsidRPr="004E170D">
        <w:rPr>
          <w:szCs w:val="28"/>
        </w:rPr>
        <w:t xml:space="preserve"> </w:t>
      </w:r>
      <w:r w:rsidR="00CF4947" w:rsidRPr="004E170D">
        <w:rPr>
          <w:szCs w:val="28"/>
        </w:rPr>
        <w:t>№</w:t>
      </w:r>
      <w:r w:rsidR="002C16CF" w:rsidRPr="004E170D">
        <w:rPr>
          <w:szCs w:val="28"/>
        </w:rPr>
        <w:t xml:space="preserve"> </w:t>
      </w:r>
      <w:r w:rsidR="00CF4947" w:rsidRPr="004E170D">
        <w:rPr>
          <w:szCs w:val="28"/>
        </w:rPr>
        <w:t>2</w:t>
      </w:r>
      <w:r w:rsidR="00713F50" w:rsidRPr="004E170D">
        <w:rPr>
          <w:szCs w:val="28"/>
        </w:rPr>
        <w:t xml:space="preserve"> «Проведение </w:t>
      </w:r>
      <w:r w:rsidR="00376CA4" w:rsidRPr="004E170D">
        <w:rPr>
          <w:szCs w:val="28"/>
        </w:rPr>
        <w:t xml:space="preserve">торжественных мероприятий, посвященных значимым датам» </w:t>
      </w:r>
      <w:r w:rsidR="00CF4947" w:rsidRPr="004E170D">
        <w:rPr>
          <w:szCs w:val="28"/>
        </w:rPr>
        <w:t>-</w:t>
      </w:r>
      <w:r w:rsidR="0077302D" w:rsidRPr="004E170D">
        <w:rPr>
          <w:szCs w:val="28"/>
        </w:rPr>
        <w:t xml:space="preserve"> выделено</w:t>
      </w:r>
      <w:r w:rsidR="004A4ABA" w:rsidRPr="004E170D">
        <w:rPr>
          <w:szCs w:val="28"/>
        </w:rPr>
        <w:t xml:space="preserve"> 16</w:t>
      </w:r>
      <w:r w:rsidR="00E346E3" w:rsidRPr="004E170D">
        <w:rPr>
          <w:szCs w:val="28"/>
        </w:rPr>
        <w:t>0</w:t>
      </w:r>
      <w:r w:rsidR="00376CA4" w:rsidRPr="004E170D">
        <w:rPr>
          <w:szCs w:val="28"/>
        </w:rPr>
        <w:t>,0 тыс. руб.</w:t>
      </w:r>
      <w:r w:rsidR="00CC6822" w:rsidRPr="004E170D">
        <w:rPr>
          <w:szCs w:val="28"/>
        </w:rPr>
        <w:t>, профинансировано</w:t>
      </w:r>
      <w:r w:rsidR="0077302D" w:rsidRPr="004E170D">
        <w:rPr>
          <w:szCs w:val="28"/>
        </w:rPr>
        <w:t xml:space="preserve"> и освоено </w:t>
      </w:r>
      <w:bookmarkStart w:id="4" w:name="_Hlk188793418"/>
      <w:r w:rsidR="00376CA4" w:rsidRPr="004E170D">
        <w:rPr>
          <w:szCs w:val="28"/>
        </w:rPr>
        <w:t>100% от плана</w:t>
      </w:r>
      <w:bookmarkEnd w:id="4"/>
      <w:r w:rsidR="00376CA4" w:rsidRPr="004E170D">
        <w:rPr>
          <w:szCs w:val="28"/>
        </w:rPr>
        <w:t>.</w:t>
      </w:r>
    </w:p>
    <w:p w14:paraId="6A46DA8A" w14:textId="53A2E450" w:rsidR="004A4ABA" w:rsidRPr="004E170D" w:rsidRDefault="004A4ABA" w:rsidP="004E170D">
      <w:pPr>
        <w:suppressAutoHyphens w:val="0"/>
        <w:jc w:val="both"/>
        <w:rPr>
          <w:szCs w:val="28"/>
        </w:rPr>
      </w:pPr>
      <w:r w:rsidRPr="004E170D">
        <w:rPr>
          <w:szCs w:val="28"/>
        </w:rPr>
        <w:t xml:space="preserve">           -</w:t>
      </w:r>
      <w:r w:rsidR="000E3F9B" w:rsidRPr="004E170D">
        <w:rPr>
          <w:szCs w:val="28"/>
        </w:rPr>
        <w:t xml:space="preserve"> </w:t>
      </w:r>
      <w:r w:rsidRPr="004E170D">
        <w:rPr>
          <w:szCs w:val="28"/>
        </w:rPr>
        <w:t xml:space="preserve">мероприятие № 4 </w:t>
      </w:r>
      <w:r w:rsidR="000E3F9B" w:rsidRPr="004E170D">
        <w:rPr>
          <w:szCs w:val="28"/>
        </w:rPr>
        <w:t>«</w:t>
      </w:r>
      <w:r w:rsidRPr="004E170D">
        <w:rPr>
          <w:rFonts w:eastAsia="Calibri"/>
          <w:szCs w:val="28"/>
          <w:lang w:eastAsia="en-US"/>
        </w:rPr>
        <w:t>Оказание материальной помощи членам Кавказской районной организации Краснодарской краевой общественной организации ветеранов (пенсионеров, инвалидов) войны, труда, Вооруженных сил и правоохранительных органов, проживающим на территории муниципального образования Кавказский район</w:t>
      </w:r>
      <w:r w:rsidR="000E3F9B" w:rsidRPr="004E170D">
        <w:rPr>
          <w:rFonts w:eastAsia="Calibri"/>
          <w:szCs w:val="28"/>
          <w:lang w:eastAsia="en-US"/>
        </w:rPr>
        <w:t>»</w:t>
      </w:r>
      <w:r w:rsidRPr="004E170D">
        <w:rPr>
          <w:rFonts w:eastAsia="Calibri"/>
          <w:szCs w:val="28"/>
          <w:lang w:eastAsia="en-US"/>
        </w:rPr>
        <w:t xml:space="preserve"> - выделено 40,0 тыс. рублей, освоено -</w:t>
      </w:r>
      <w:r w:rsidR="000E3F9B" w:rsidRPr="004E170D">
        <w:rPr>
          <w:rFonts w:eastAsia="Calibri"/>
          <w:szCs w:val="28"/>
          <w:lang w:eastAsia="en-US"/>
        </w:rPr>
        <w:t xml:space="preserve"> </w:t>
      </w:r>
      <w:r w:rsidRPr="004E170D">
        <w:rPr>
          <w:rFonts w:eastAsia="Calibri"/>
          <w:szCs w:val="28"/>
          <w:lang w:eastAsia="en-US"/>
        </w:rPr>
        <w:t>40,0 тыс</w:t>
      </w:r>
      <w:r w:rsidR="000E3F9B" w:rsidRPr="004E170D">
        <w:rPr>
          <w:rFonts w:eastAsia="Calibri"/>
          <w:szCs w:val="28"/>
          <w:lang w:eastAsia="en-US"/>
        </w:rPr>
        <w:t>.</w:t>
      </w:r>
      <w:r w:rsidRPr="004E170D">
        <w:rPr>
          <w:rFonts w:eastAsia="Calibri"/>
          <w:szCs w:val="28"/>
          <w:lang w:eastAsia="en-US"/>
        </w:rPr>
        <w:t xml:space="preserve"> рублей, </w:t>
      </w:r>
      <w:r w:rsidRPr="004E170D">
        <w:rPr>
          <w:szCs w:val="28"/>
        </w:rPr>
        <w:t>100% от плана.</w:t>
      </w:r>
    </w:p>
    <w:p w14:paraId="2E19C8BD" w14:textId="1FF44F13" w:rsidR="00E346E3" w:rsidRPr="004E170D" w:rsidRDefault="004A4ABA" w:rsidP="004E170D">
      <w:pPr>
        <w:spacing w:line="240" w:lineRule="auto"/>
        <w:jc w:val="both"/>
        <w:rPr>
          <w:szCs w:val="28"/>
        </w:rPr>
      </w:pPr>
      <w:r w:rsidRPr="004E170D">
        <w:rPr>
          <w:szCs w:val="28"/>
        </w:rPr>
        <w:lastRenderedPageBreak/>
        <w:t xml:space="preserve">             </w:t>
      </w:r>
      <w:proofErr w:type="gramStart"/>
      <w:r w:rsidR="00AE6B74" w:rsidRPr="004E170D">
        <w:rPr>
          <w:szCs w:val="28"/>
        </w:rPr>
        <w:t>В 202</w:t>
      </w:r>
      <w:r w:rsidRPr="004E170D">
        <w:rPr>
          <w:szCs w:val="28"/>
        </w:rPr>
        <w:t>4</w:t>
      </w:r>
      <w:r w:rsidR="00B8783F" w:rsidRPr="004E170D">
        <w:rPr>
          <w:szCs w:val="28"/>
        </w:rPr>
        <w:t xml:space="preserve"> году</w:t>
      </w:r>
      <w:r w:rsidRPr="004E170D">
        <w:rPr>
          <w:szCs w:val="28"/>
        </w:rPr>
        <w:t xml:space="preserve"> </w:t>
      </w:r>
      <w:r w:rsidR="00B8783F" w:rsidRPr="004E170D">
        <w:rPr>
          <w:szCs w:val="28"/>
        </w:rPr>
        <w:t>некоммерческой общественной организацией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r w:rsidRPr="004E170D">
        <w:rPr>
          <w:szCs w:val="28"/>
        </w:rPr>
        <w:t xml:space="preserve"> </w:t>
      </w:r>
      <w:bookmarkStart w:id="5" w:name="_Hlk188952596"/>
      <w:r w:rsidR="00AE6B74" w:rsidRPr="004E170D">
        <w:rPr>
          <w:szCs w:val="28"/>
        </w:rPr>
        <w:t xml:space="preserve">оказана материальная помощь </w:t>
      </w:r>
      <w:r w:rsidR="005C137B" w:rsidRPr="004E170D">
        <w:rPr>
          <w:szCs w:val="28"/>
        </w:rPr>
        <w:t>80</w:t>
      </w:r>
      <w:r w:rsidR="00AE6B74" w:rsidRPr="004E170D">
        <w:rPr>
          <w:szCs w:val="28"/>
        </w:rPr>
        <w:t xml:space="preserve"> ветеранам, проведено </w:t>
      </w:r>
      <w:r w:rsidRPr="004E170D">
        <w:rPr>
          <w:szCs w:val="28"/>
        </w:rPr>
        <w:t xml:space="preserve">841 </w:t>
      </w:r>
      <w:r w:rsidR="00AE6B74" w:rsidRPr="004E170D">
        <w:rPr>
          <w:szCs w:val="28"/>
        </w:rPr>
        <w:t xml:space="preserve"> </w:t>
      </w:r>
      <w:proofErr w:type="spellStart"/>
      <w:r w:rsidR="00AE6B74" w:rsidRPr="004E170D">
        <w:rPr>
          <w:szCs w:val="28"/>
        </w:rPr>
        <w:t>разноуровневых</w:t>
      </w:r>
      <w:proofErr w:type="spellEnd"/>
      <w:r w:rsidR="00AE6B74" w:rsidRPr="004E170D">
        <w:rPr>
          <w:szCs w:val="28"/>
        </w:rPr>
        <w:t xml:space="preserve"> мероприятий с многократным охватом 1</w:t>
      </w:r>
      <w:r w:rsidRPr="004E170D">
        <w:rPr>
          <w:szCs w:val="28"/>
        </w:rPr>
        <w:t>7616</w:t>
      </w:r>
      <w:r w:rsidR="00AE6B74" w:rsidRPr="004E170D">
        <w:rPr>
          <w:szCs w:val="28"/>
        </w:rPr>
        <w:t xml:space="preserve">  человек</w:t>
      </w:r>
      <w:bookmarkEnd w:id="5"/>
      <w:r w:rsidR="00AE6B74" w:rsidRPr="004E170D">
        <w:rPr>
          <w:szCs w:val="28"/>
        </w:rPr>
        <w:t xml:space="preserve"> </w:t>
      </w:r>
      <w:r w:rsidR="00F2337D" w:rsidRPr="004E170D">
        <w:rPr>
          <w:szCs w:val="28"/>
        </w:rPr>
        <w:t>(тематические встречи ветеранов с молодежью, чествование юбиляров: участников ВОВ, тружеников тыла, активистов ветеранск</w:t>
      </w:r>
      <w:r w:rsidR="00600C39" w:rsidRPr="004E170D">
        <w:rPr>
          <w:szCs w:val="28"/>
        </w:rPr>
        <w:t xml:space="preserve">ого движения, </w:t>
      </w:r>
      <w:r w:rsidR="00F2337D" w:rsidRPr="004E170D">
        <w:rPr>
          <w:szCs w:val="28"/>
        </w:rPr>
        <w:t>проведение «Огоньков», организация концертов, посещение учреждений культуры</w:t>
      </w:r>
      <w:r w:rsidR="00600C39" w:rsidRPr="004E170D">
        <w:rPr>
          <w:szCs w:val="28"/>
        </w:rPr>
        <w:t>, обучение компьютерной</w:t>
      </w:r>
      <w:proofErr w:type="gramEnd"/>
      <w:r w:rsidR="00600C39" w:rsidRPr="004E170D">
        <w:rPr>
          <w:szCs w:val="28"/>
        </w:rPr>
        <w:t xml:space="preserve"> грамотности, проведение мастер-классов, выставок, фестивалей, мероприяти</w:t>
      </w:r>
      <w:r w:rsidR="002B3AF8" w:rsidRPr="004E170D">
        <w:rPr>
          <w:szCs w:val="28"/>
        </w:rPr>
        <w:t>й</w:t>
      </w:r>
      <w:r w:rsidR="00600C39" w:rsidRPr="004E170D">
        <w:rPr>
          <w:szCs w:val="28"/>
        </w:rPr>
        <w:t xml:space="preserve"> по патриотическому, духовно-нравственному воспитанию молодежи  и др.)</w:t>
      </w:r>
      <w:r w:rsidR="00E346E3" w:rsidRPr="004E170D">
        <w:rPr>
          <w:szCs w:val="28"/>
        </w:rPr>
        <w:t>.</w:t>
      </w:r>
    </w:p>
    <w:p w14:paraId="2E36CDD5" w14:textId="77777777" w:rsidR="00600C39" w:rsidRPr="004E170D" w:rsidRDefault="00B8783F" w:rsidP="004E170D">
      <w:pPr>
        <w:spacing w:line="240" w:lineRule="auto"/>
        <w:jc w:val="both"/>
        <w:rPr>
          <w:szCs w:val="28"/>
        </w:rPr>
      </w:pPr>
      <w:r w:rsidRPr="004E170D">
        <w:rPr>
          <w:szCs w:val="28"/>
        </w:rPr>
        <w:tab/>
      </w:r>
      <w:r w:rsidR="00600C39" w:rsidRPr="004E170D">
        <w:rPr>
          <w:szCs w:val="28"/>
        </w:rPr>
        <w:t>Мероприятия подпрограммы выполнены в полном объеме.</w:t>
      </w:r>
    </w:p>
    <w:p w14:paraId="07832FB0" w14:textId="4D8FDF4E" w:rsidR="001F1011" w:rsidRPr="004E170D" w:rsidRDefault="00416257" w:rsidP="004E170D">
      <w:pPr>
        <w:spacing w:line="240" w:lineRule="auto"/>
        <w:ind w:firstLine="709"/>
        <w:jc w:val="both"/>
        <w:rPr>
          <w:szCs w:val="28"/>
        </w:rPr>
      </w:pPr>
      <w:r w:rsidRPr="004E170D">
        <w:rPr>
          <w:szCs w:val="28"/>
        </w:rPr>
        <w:t xml:space="preserve">Целевой показатель «Количество ветеранских первичных организаций, получивших финансовую и консультационную поддержку» выполнен на </w:t>
      </w:r>
      <w:r w:rsidR="000816E4" w:rsidRPr="004E170D">
        <w:rPr>
          <w:szCs w:val="28"/>
        </w:rPr>
        <w:t>100</w:t>
      </w:r>
      <w:r w:rsidR="001F1011" w:rsidRPr="004E170D">
        <w:rPr>
          <w:szCs w:val="28"/>
        </w:rPr>
        <w:t>%</w:t>
      </w:r>
      <w:r w:rsidR="00AE6B74" w:rsidRPr="004E170D">
        <w:rPr>
          <w:szCs w:val="28"/>
        </w:rPr>
        <w:t xml:space="preserve"> (план – 35, выполнено - 35</w:t>
      </w:r>
      <w:r w:rsidR="002A0F55" w:rsidRPr="004E170D">
        <w:rPr>
          <w:szCs w:val="28"/>
        </w:rPr>
        <w:t>)</w:t>
      </w:r>
      <w:r w:rsidR="001F1011" w:rsidRPr="004E170D">
        <w:rPr>
          <w:szCs w:val="28"/>
        </w:rPr>
        <w:t>. Финансовую и консультационную поддержку</w:t>
      </w:r>
      <w:r w:rsidR="004A4ABA" w:rsidRPr="004E170D">
        <w:rPr>
          <w:szCs w:val="28"/>
        </w:rPr>
        <w:t xml:space="preserve"> </w:t>
      </w:r>
      <w:r w:rsidR="001F1011" w:rsidRPr="004E170D">
        <w:rPr>
          <w:szCs w:val="28"/>
        </w:rPr>
        <w:t>получили</w:t>
      </w:r>
      <w:r w:rsidR="00AE6B74" w:rsidRPr="004E170D">
        <w:rPr>
          <w:szCs w:val="28"/>
        </w:rPr>
        <w:t xml:space="preserve"> 35 </w:t>
      </w:r>
      <w:r w:rsidR="001F1011" w:rsidRPr="004E170D">
        <w:rPr>
          <w:szCs w:val="28"/>
        </w:rPr>
        <w:t>ветеранских</w:t>
      </w:r>
      <w:r w:rsidR="004A4ABA" w:rsidRPr="004E170D">
        <w:rPr>
          <w:szCs w:val="28"/>
        </w:rPr>
        <w:t xml:space="preserve"> </w:t>
      </w:r>
      <w:r w:rsidR="00356B45" w:rsidRPr="004E170D">
        <w:rPr>
          <w:szCs w:val="28"/>
        </w:rPr>
        <w:t xml:space="preserve">первичных </w:t>
      </w:r>
      <w:r w:rsidR="00DB4EBE" w:rsidRPr="004E170D">
        <w:rPr>
          <w:szCs w:val="28"/>
        </w:rPr>
        <w:t>организаци</w:t>
      </w:r>
      <w:r w:rsidR="004A4ABA" w:rsidRPr="004E170D">
        <w:rPr>
          <w:szCs w:val="28"/>
        </w:rPr>
        <w:t>й</w:t>
      </w:r>
      <w:r w:rsidR="000816E4" w:rsidRPr="004E170D">
        <w:rPr>
          <w:szCs w:val="28"/>
        </w:rPr>
        <w:t>.</w:t>
      </w:r>
    </w:p>
    <w:p w14:paraId="3E318F66" w14:textId="0ADA6194" w:rsidR="001D2BC4" w:rsidRPr="004E170D" w:rsidRDefault="001D2BC4" w:rsidP="004E170D">
      <w:pPr>
        <w:spacing w:line="240" w:lineRule="auto"/>
        <w:ind w:firstLine="709"/>
        <w:jc w:val="both"/>
        <w:rPr>
          <w:szCs w:val="28"/>
        </w:rPr>
      </w:pPr>
      <w:r w:rsidRPr="004E170D">
        <w:rPr>
          <w:szCs w:val="28"/>
        </w:rPr>
        <w:t>Целевой показатель «Численность членов ветеранских организаций, получивших материальную поддержку» (план – 80 чел., факт – 80 чел.) выполнен на 100 %.</w:t>
      </w:r>
    </w:p>
    <w:p w14:paraId="4EC9151B" w14:textId="77777777" w:rsidR="005E652A" w:rsidRPr="004E170D" w:rsidRDefault="005E652A" w:rsidP="004E170D">
      <w:pPr>
        <w:spacing w:line="240" w:lineRule="auto"/>
        <w:ind w:firstLine="709"/>
        <w:jc w:val="both"/>
        <w:rPr>
          <w:bCs/>
          <w:szCs w:val="26"/>
        </w:rPr>
      </w:pPr>
      <w:r w:rsidRPr="004E170D">
        <w:rPr>
          <w:szCs w:val="28"/>
        </w:rPr>
        <w:t xml:space="preserve">Эффективность реализации подпрограммы может быть признана высокой </w:t>
      </w:r>
      <w:r w:rsidR="000816E4" w:rsidRPr="004E170D">
        <w:rPr>
          <w:szCs w:val="28"/>
        </w:rPr>
        <w:t xml:space="preserve">– </w:t>
      </w:r>
      <w:r w:rsidR="00DF5805" w:rsidRPr="004E170D">
        <w:rPr>
          <w:szCs w:val="28"/>
        </w:rPr>
        <w:t>1</w:t>
      </w:r>
      <w:r w:rsidRPr="004E170D">
        <w:rPr>
          <w:szCs w:val="28"/>
        </w:rPr>
        <w:t xml:space="preserve"> (расчет эффективности реализации подпрограммы прилагается).</w:t>
      </w:r>
    </w:p>
    <w:p w14:paraId="133B800F" w14:textId="77777777" w:rsidR="005E652A" w:rsidRPr="004E170D" w:rsidRDefault="005E652A" w:rsidP="004E170D">
      <w:pPr>
        <w:spacing w:line="240" w:lineRule="auto"/>
        <w:jc w:val="both"/>
        <w:rPr>
          <w:szCs w:val="28"/>
        </w:rPr>
      </w:pPr>
    </w:p>
    <w:p w14:paraId="6CAC6B5B" w14:textId="77777777" w:rsidR="005E652A" w:rsidRPr="004E170D" w:rsidRDefault="006B71C0" w:rsidP="004E170D">
      <w:pPr>
        <w:spacing w:line="240" w:lineRule="auto"/>
        <w:jc w:val="center"/>
        <w:rPr>
          <w:b/>
          <w:szCs w:val="28"/>
        </w:rPr>
      </w:pPr>
      <w:r w:rsidRPr="004E170D">
        <w:rPr>
          <w:b/>
          <w:szCs w:val="28"/>
        </w:rPr>
        <w:t xml:space="preserve">3. О ходе </w:t>
      </w:r>
      <w:r w:rsidR="005E652A" w:rsidRPr="004E170D">
        <w:rPr>
          <w:b/>
          <w:szCs w:val="28"/>
        </w:rPr>
        <w:t>реализации подпрограммы «Социальная поддержка детей-сирот и детей, оставшихся без попечения родителей»</w:t>
      </w:r>
    </w:p>
    <w:p w14:paraId="2D9F6CD5" w14:textId="77777777" w:rsidR="00FA0D17" w:rsidRPr="004E170D" w:rsidRDefault="00FA0D17" w:rsidP="004E170D">
      <w:pPr>
        <w:spacing w:line="240" w:lineRule="auto"/>
        <w:jc w:val="center"/>
        <w:rPr>
          <w:b/>
          <w:szCs w:val="28"/>
        </w:rPr>
      </w:pPr>
    </w:p>
    <w:p w14:paraId="581EFB13" w14:textId="0B184168" w:rsidR="005E652A" w:rsidRPr="004E170D" w:rsidRDefault="005E652A" w:rsidP="004E170D">
      <w:pPr>
        <w:spacing w:line="240" w:lineRule="auto"/>
        <w:ind w:firstLine="709"/>
        <w:jc w:val="both"/>
        <w:rPr>
          <w:szCs w:val="28"/>
        </w:rPr>
      </w:pPr>
      <w:r w:rsidRPr="004E170D">
        <w:rPr>
          <w:szCs w:val="28"/>
        </w:rPr>
        <w:t xml:space="preserve">Координатор подпрограммы – управление </w:t>
      </w:r>
      <w:r w:rsidR="00246049" w:rsidRPr="004E170D">
        <w:rPr>
          <w:szCs w:val="28"/>
        </w:rPr>
        <w:t xml:space="preserve">опеки и попечительства в отношении несовершеннолетних </w:t>
      </w:r>
      <w:r w:rsidRPr="004E170D">
        <w:rPr>
          <w:szCs w:val="28"/>
        </w:rPr>
        <w:t>администрации муниципального образования Кавказский район.</w:t>
      </w:r>
    </w:p>
    <w:p w14:paraId="3792DD9F" w14:textId="45645A9E" w:rsidR="00F56DAF" w:rsidRPr="004E170D" w:rsidRDefault="00F56DAF" w:rsidP="004E170D">
      <w:pPr>
        <w:spacing w:line="240" w:lineRule="auto"/>
        <w:jc w:val="both"/>
        <w:rPr>
          <w:szCs w:val="28"/>
        </w:rPr>
      </w:pPr>
      <w:r w:rsidRPr="004E170D">
        <w:rPr>
          <w:szCs w:val="28"/>
        </w:rPr>
        <w:tab/>
        <w:t xml:space="preserve">Главные распорядители </w:t>
      </w:r>
      <w:r w:rsidR="0063738A" w:rsidRPr="004E170D">
        <w:rPr>
          <w:szCs w:val="28"/>
        </w:rPr>
        <w:t>бюджетных средств -</w:t>
      </w:r>
      <w:r w:rsidR="00B42B96" w:rsidRPr="004E170D">
        <w:rPr>
          <w:szCs w:val="28"/>
        </w:rPr>
        <w:t xml:space="preserve"> </w:t>
      </w:r>
      <w:r w:rsidR="003A109F" w:rsidRPr="004E170D">
        <w:rPr>
          <w:szCs w:val="28"/>
        </w:rPr>
        <w:t>у</w:t>
      </w:r>
      <w:r w:rsidRPr="004E170D">
        <w:rPr>
          <w:szCs w:val="28"/>
        </w:rPr>
        <w:t>правление образования и администрация муниципального образования Кавказский район.</w:t>
      </w:r>
    </w:p>
    <w:p w14:paraId="184CEED0" w14:textId="67E1582E" w:rsidR="007E3D22" w:rsidRPr="004E170D" w:rsidRDefault="007E3D22" w:rsidP="004E170D">
      <w:pPr>
        <w:spacing w:line="240" w:lineRule="auto"/>
        <w:jc w:val="both"/>
        <w:rPr>
          <w:szCs w:val="28"/>
        </w:rPr>
      </w:pPr>
      <w:r w:rsidRPr="004E170D">
        <w:rPr>
          <w:szCs w:val="28"/>
        </w:rPr>
        <w:tab/>
        <w:t>В рамках данной подпрограммы администрация муниципального образования Кавказский район</w:t>
      </w:r>
      <w:r w:rsidR="00D952CB" w:rsidRPr="004E170D">
        <w:rPr>
          <w:szCs w:val="28"/>
        </w:rPr>
        <w:t>,</w:t>
      </w:r>
      <w:r w:rsidR="00246049" w:rsidRPr="004E170D">
        <w:rPr>
          <w:szCs w:val="28"/>
        </w:rPr>
        <w:t xml:space="preserve"> </w:t>
      </w:r>
      <w:r w:rsidR="00CC6822" w:rsidRPr="004E170D">
        <w:rPr>
          <w:szCs w:val="28"/>
        </w:rPr>
        <w:t>ее</w:t>
      </w:r>
      <w:r w:rsidRPr="004E170D">
        <w:rPr>
          <w:szCs w:val="28"/>
        </w:rPr>
        <w:t xml:space="preserve"> отраслевые отделы и управлени</w:t>
      </w:r>
      <w:r w:rsidR="00D952CB" w:rsidRPr="004E170D">
        <w:rPr>
          <w:szCs w:val="28"/>
        </w:rPr>
        <w:t>е образования</w:t>
      </w:r>
      <w:r w:rsidR="00246049" w:rsidRPr="004E170D">
        <w:rPr>
          <w:szCs w:val="28"/>
        </w:rPr>
        <w:t xml:space="preserve"> </w:t>
      </w:r>
      <w:r w:rsidRPr="004E170D">
        <w:rPr>
          <w:szCs w:val="28"/>
        </w:rPr>
        <w:t>за счет субвенци</w:t>
      </w:r>
      <w:r w:rsidR="00147F1D" w:rsidRPr="004E170D">
        <w:rPr>
          <w:szCs w:val="28"/>
        </w:rPr>
        <w:t>й</w:t>
      </w:r>
      <w:r w:rsidRPr="004E170D">
        <w:rPr>
          <w:szCs w:val="28"/>
        </w:rPr>
        <w:t xml:space="preserve"> краевого бюджета исполняют переданные государственные полномочия Краснодарского края. </w:t>
      </w:r>
    </w:p>
    <w:p w14:paraId="5A725111" w14:textId="526918F7" w:rsidR="00875547" w:rsidRPr="004E170D" w:rsidRDefault="00875547" w:rsidP="004E170D">
      <w:pPr>
        <w:spacing w:line="240" w:lineRule="auto"/>
        <w:ind w:firstLine="708"/>
        <w:jc w:val="both"/>
        <w:rPr>
          <w:szCs w:val="28"/>
        </w:rPr>
      </w:pPr>
      <w:r w:rsidRPr="004E170D">
        <w:rPr>
          <w:szCs w:val="28"/>
        </w:rPr>
        <w:t>Объем финансирования подпрограммы за счет сре</w:t>
      </w:r>
      <w:proofErr w:type="gramStart"/>
      <w:r w:rsidRPr="004E170D">
        <w:rPr>
          <w:szCs w:val="28"/>
        </w:rPr>
        <w:t>дств кр</w:t>
      </w:r>
      <w:proofErr w:type="gramEnd"/>
      <w:r w:rsidRPr="004E170D">
        <w:rPr>
          <w:szCs w:val="28"/>
        </w:rPr>
        <w:t xml:space="preserve">аевого бюджета </w:t>
      </w:r>
      <w:r w:rsidR="00BF7351" w:rsidRPr="004E170D">
        <w:rPr>
          <w:szCs w:val="28"/>
        </w:rPr>
        <w:t>в 202</w:t>
      </w:r>
      <w:r w:rsidR="00246049" w:rsidRPr="004E170D">
        <w:rPr>
          <w:szCs w:val="28"/>
        </w:rPr>
        <w:t>4</w:t>
      </w:r>
      <w:r w:rsidRPr="004E170D">
        <w:rPr>
          <w:szCs w:val="28"/>
        </w:rPr>
        <w:t xml:space="preserve">  году был предусмотрен в сумме </w:t>
      </w:r>
      <w:r w:rsidR="00BF7351" w:rsidRPr="004E170D">
        <w:rPr>
          <w:szCs w:val="28"/>
        </w:rPr>
        <w:t>12</w:t>
      </w:r>
      <w:r w:rsidR="00246049" w:rsidRPr="004E170D">
        <w:rPr>
          <w:szCs w:val="28"/>
        </w:rPr>
        <w:t xml:space="preserve">8 021,3 </w:t>
      </w:r>
      <w:r w:rsidR="00BF7351" w:rsidRPr="004E170D">
        <w:rPr>
          <w:szCs w:val="28"/>
        </w:rPr>
        <w:t xml:space="preserve"> </w:t>
      </w:r>
      <w:r w:rsidRPr="004E170D">
        <w:rPr>
          <w:szCs w:val="28"/>
        </w:rPr>
        <w:t>тыс. рублей, освоено</w:t>
      </w:r>
      <w:r w:rsidR="00BA198E" w:rsidRPr="004E170D">
        <w:rPr>
          <w:szCs w:val="28"/>
        </w:rPr>
        <w:t xml:space="preserve"> 12</w:t>
      </w:r>
      <w:r w:rsidR="00246049" w:rsidRPr="004E170D">
        <w:rPr>
          <w:szCs w:val="28"/>
        </w:rPr>
        <w:t xml:space="preserve">2 875,3 </w:t>
      </w:r>
      <w:r w:rsidR="00BA198E" w:rsidRPr="004E170D">
        <w:rPr>
          <w:szCs w:val="28"/>
        </w:rPr>
        <w:t>тыс. руб. (9</w:t>
      </w:r>
      <w:r w:rsidR="00246049" w:rsidRPr="004E170D">
        <w:rPr>
          <w:szCs w:val="28"/>
        </w:rPr>
        <w:t>6</w:t>
      </w:r>
      <w:r w:rsidRPr="004E170D">
        <w:rPr>
          <w:szCs w:val="28"/>
        </w:rPr>
        <w:t xml:space="preserve"> %). </w:t>
      </w:r>
    </w:p>
    <w:p w14:paraId="6E9CD928" w14:textId="77777777" w:rsidR="00875547" w:rsidRPr="004E170D" w:rsidRDefault="00875547" w:rsidP="004E170D">
      <w:pPr>
        <w:spacing w:line="240" w:lineRule="auto"/>
        <w:ind w:firstLine="708"/>
        <w:jc w:val="both"/>
        <w:rPr>
          <w:szCs w:val="28"/>
        </w:rPr>
      </w:pPr>
      <w:r w:rsidRPr="004E170D">
        <w:rPr>
          <w:szCs w:val="28"/>
        </w:rPr>
        <w:t xml:space="preserve">Ежемесячные выплаты по социальным обязательствам, предусмотренным подпрограммой, произведены в полном объеме.  </w:t>
      </w:r>
    </w:p>
    <w:p w14:paraId="1243C786" w14:textId="15723D6A" w:rsidR="00875547" w:rsidRPr="004E170D" w:rsidRDefault="00875547" w:rsidP="004E170D">
      <w:pPr>
        <w:spacing w:line="240" w:lineRule="auto"/>
        <w:ind w:firstLine="709"/>
        <w:jc w:val="both"/>
        <w:rPr>
          <w:szCs w:val="28"/>
        </w:rPr>
      </w:pPr>
      <w:r w:rsidRPr="004E170D">
        <w:rPr>
          <w:szCs w:val="28"/>
        </w:rPr>
        <w:t>Задолженность бюджета по соци</w:t>
      </w:r>
      <w:r w:rsidR="005D154B" w:rsidRPr="004E170D">
        <w:rPr>
          <w:szCs w:val="28"/>
        </w:rPr>
        <w:t>альным выплатам на 1 января 202</w:t>
      </w:r>
      <w:r w:rsidR="00246049" w:rsidRPr="004E170D">
        <w:rPr>
          <w:szCs w:val="28"/>
        </w:rPr>
        <w:t>5</w:t>
      </w:r>
      <w:r w:rsidRPr="004E170D">
        <w:rPr>
          <w:szCs w:val="28"/>
        </w:rPr>
        <w:t xml:space="preserve"> года отсутствует. </w:t>
      </w:r>
    </w:p>
    <w:p w14:paraId="4D4A1A0C" w14:textId="391EFAE9" w:rsidR="00875547" w:rsidRPr="004E170D" w:rsidRDefault="00875547" w:rsidP="004E170D">
      <w:pPr>
        <w:spacing w:line="240" w:lineRule="auto"/>
        <w:jc w:val="both"/>
        <w:rPr>
          <w:szCs w:val="28"/>
        </w:rPr>
      </w:pPr>
      <w:r w:rsidRPr="004E170D">
        <w:rPr>
          <w:szCs w:val="28"/>
        </w:rPr>
        <w:tab/>
        <w:t>Экономия бюджетных сре</w:t>
      </w:r>
      <w:proofErr w:type="gramStart"/>
      <w:r w:rsidRPr="004E170D">
        <w:rPr>
          <w:szCs w:val="28"/>
        </w:rPr>
        <w:t>дств в с</w:t>
      </w:r>
      <w:proofErr w:type="gramEnd"/>
      <w:r w:rsidRPr="004E170D">
        <w:rPr>
          <w:szCs w:val="28"/>
        </w:rPr>
        <w:t xml:space="preserve">умме </w:t>
      </w:r>
      <w:r w:rsidR="00246049" w:rsidRPr="004E170D">
        <w:rPr>
          <w:szCs w:val="28"/>
        </w:rPr>
        <w:t xml:space="preserve">5 146,0 </w:t>
      </w:r>
      <w:r w:rsidRPr="004E170D">
        <w:rPr>
          <w:szCs w:val="28"/>
        </w:rPr>
        <w:t xml:space="preserve">тыс. руб. сложилась по объективным причинам, в связи с уменьшением числа получателей мер </w:t>
      </w:r>
      <w:r w:rsidRPr="004E170D">
        <w:rPr>
          <w:szCs w:val="28"/>
        </w:rPr>
        <w:lastRenderedPageBreak/>
        <w:t>социальной поддержки и отсутствием потребности в указанных средствах на социальные выплаты.</w:t>
      </w:r>
    </w:p>
    <w:p w14:paraId="2ED62B4E" w14:textId="6BB7121B" w:rsidR="00875547" w:rsidRPr="004E170D" w:rsidRDefault="005D154B" w:rsidP="004E170D">
      <w:pPr>
        <w:spacing w:line="240" w:lineRule="auto"/>
        <w:ind w:firstLine="708"/>
        <w:jc w:val="both"/>
        <w:rPr>
          <w:szCs w:val="28"/>
        </w:rPr>
      </w:pPr>
      <w:r w:rsidRPr="004E170D">
        <w:rPr>
          <w:szCs w:val="28"/>
        </w:rPr>
        <w:t>В 202</w:t>
      </w:r>
      <w:r w:rsidR="00246049" w:rsidRPr="004E170D">
        <w:rPr>
          <w:szCs w:val="28"/>
        </w:rPr>
        <w:t>4</w:t>
      </w:r>
      <w:r w:rsidR="00875547" w:rsidRPr="004E170D">
        <w:rPr>
          <w:szCs w:val="28"/>
        </w:rPr>
        <w:t xml:space="preserve"> году в подпрограмме реализовывалось</w:t>
      </w:r>
      <w:r w:rsidR="00C1419D" w:rsidRPr="004E170D">
        <w:rPr>
          <w:szCs w:val="28"/>
        </w:rPr>
        <w:t xml:space="preserve"> 9</w:t>
      </w:r>
      <w:r w:rsidR="00875547" w:rsidRPr="004E170D">
        <w:rPr>
          <w:szCs w:val="28"/>
        </w:rPr>
        <w:t xml:space="preserve"> мероприятий. </w:t>
      </w:r>
    </w:p>
    <w:p w14:paraId="69482D38" w14:textId="31B79EE0" w:rsidR="00875547" w:rsidRPr="004E170D" w:rsidRDefault="00875547" w:rsidP="004E170D">
      <w:pPr>
        <w:suppressAutoHyphens w:val="0"/>
        <w:autoSpaceDE w:val="0"/>
        <w:autoSpaceDN w:val="0"/>
        <w:adjustRightInd w:val="0"/>
        <w:spacing w:line="240" w:lineRule="auto"/>
        <w:ind w:firstLine="709"/>
        <w:jc w:val="both"/>
        <w:rPr>
          <w:szCs w:val="28"/>
        </w:rPr>
      </w:pPr>
      <w:r w:rsidRPr="004E170D">
        <w:rPr>
          <w:szCs w:val="28"/>
        </w:rPr>
        <w:t xml:space="preserve">На реализацию мероприятия № 1 «Предоставление ежемесячных денежных выплат детям-сиротам, детям, оставшимся без попечения родителей, находящихся под опекой (попечительством), включая предварительную опеку (попечительство)» за счет субвенции краевого бюджета было выделено ассигнований в сумме </w:t>
      </w:r>
      <w:r w:rsidR="00246049" w:rsidRPr="004E170D">
        <w:rPr>
          <w:szCs w:val="28"/>
        </w:rPr>
        <w:t>22</w:t>
      </w:r>
      <w:r w:rsidR="00B42B96" w:rsidRPr="004E170D">
        <w:rPr>
          <w:szCs w:val="28"/>
        </w:rPr>
        <w:t xml:space="preserve"> </w:t>
      </w:r>
      <w:r w:rsidR="00246049" w:rsidRPr="004E170D">
        <w:rPr>
          <w:szCs w:val="28"/>
        </w:rPr>
        <w:t xml:space="preserve">806,7 </w:t>
      </w:r>
      <w:r w:rsidRPr="004E170D">
        <w:rPr>
          <w:szCs w:val="28"/>
        </w:rPr>
        <w:t>тыс. руб., освоено</w:t>
      </w:r>
      <w:r w:rsidR="002E65E1" w:rsidRPr="004E170D">
        <w:rPr>
          <w:szCs w:val="28"/>
        </w:rPr>
        <w:t xml:space="preserve"> -</w:t>
      </w:r>
      <w:bookmarkStart w:id="6" w:name="_Hlk188953322"/>
      <w:r w:rsidR="00B42B96" w:rsidRPr="004E170D">
        <w:rPr>
          <w:szCs w:val="28"/>
        </w:rPr>
        <w:t xml:space="preserve"> </w:t>
      </w:r>
      <w:r w:rsidR="005D154B" w:rsidRPr="001016CE">
        <w:rPr>
          <w:szCs w:val="28"/>
        </w:rPr>
        <w:t>2</w:t>
      </w:r>
      <w:r w:rsidR="00246049" w:rsidRPr="001016CE">
        <w:rPr>
          <w:szCs w:val="28"/>
        </w:rPr>
        <w:t xml:space="preserve">2 285,9 </w:t>
      </w:r>
      <w:r w:rsidRPr="001016CE">
        <w:rPr>
          <w:szCs w:val="28"/>
        </w:rPr>
        <w:t xml:space="preserve"> </w:t>
      </w:r>
      <w:r w:rsidRPr="004E170D">
        <w:rPr>
          <w:szCs w:val="28"/>
        </w:rPr>
        <w:t>тыс. руб. (</w:t>
      </w:r>
      <w:r w:rsidR="005D154B" w:rsidRPr="004E170D">
        <w:rPr>
          <w:szCs w:val="28"/>
        </w:rPr>
        <w:t>9</w:t>
      </w:r>
      <w:r w:rsidR="00246049" w:rsidRPr="004E170D">
        <w:rPr>
          <w:szCs w:val="28"/>
        </w:rPr>
        <w:t>7,7</w:t>
      </w:r>
      <w:r w:rsidRPr="004E170D">
        <w:rPr>
          <w:szCs w:val="28"/>
        </w:rPr>
        <w:t xml:space="preserve">%). </w:t>
      </w:r>
      <w:bookmarkEnd w:id="6"/>
      <w:r w:rsidRPr="004E170D">
        <w:rPr>
          <w:szCs w:val="28"/>
        </w:rPr>
        <w:t>В рамках данного мероприятия  осуществлялись в</w:t>
      </w:r>
      <w:r w:rsidR="005D154B" w:rsidRPr="004E170D">
        <w:rPr>
          <w:szCs w:val="28"/>
        </w:rPr>
        <w:t>ыплаты пособий на содержание 1</w:t>
      </w:r>
      <w:r w:rsidR="00246049" w:rsidRPr="004E170D">
        <w:rPr>
          <w:szCs w:val="28"/>
        </w:rPr>
        <w:t>26</w:t>
      </w:r>
      <w:r w:rsidRPr="004E170D">
        <w:rPr>
          <w:szCs w:val="28"/>
        </w:rPr>
        <w:t xml:space="preserve"> детей (среднегодовой показатель), находящихся под опекой. </w:t>
      </w:r>
    </w:p>
    <w:p w14:paraId="10FBAE0A" w14:textId="49262CD0" w:rsidR="00875547" w:rsidRPr="004E170D" w:rsidRDefault="003F45E5" w:rsidP="004E170D">
      <w:pPr>
        <w:spacing w:line="240" w:lineRule="auto"/>
        <w:ind w:firstLine="709"/>
        <w:jc w:val="both"/>
        <w:rPr>
          <w:szCs w:val="28"/>
        </w:rPr>
      </w:pPr>
      <w:r w:rsidRPr="004E170D">
        <w:rPr>
          <w:szCs w:val="28"/>
        </w:rPr>
        <w:t xml:space="preserve">Среднемесячная выплата на содержание одного ребенка составила </w:t>
      </w:r>
      <w:bookmarkStart w:id="7" w:name="_Hlk188953375"/>
      <w:r w:rsidR="00246049" w:rsidRPr="004E170D">
        <w:rPr>
          <w:szCs w:val="28"/>
        </w:rPr>
        <w:t xml:space="preserve">15,08 </w:t>
      </w:r>
      <w:bookmarkEnd w:id="7"/>
      <w:r w:rsidRPr="004E170D">
        <w:rPr>
          <w:szCs w:val="28"/>
        </w:rPr>
        <w:t>тыс.</w:t>
      </w:r>
      <w:r w:rsidR="00246049" w:rsidRPr="004E170D">
        <w:rPr>
          <w:szCs w:val="28"/>
        </w:rPr>
        <w:t xml:space="preserve"> </w:t>
      </w:r>
      <w:r w:rsidRPr="004E170D">
        <w:rPr>
          <w:szCs w:val="28"/>
        </w:rPr>
        <w:t xml:space="preserve">рублей. </w:t>
      </w:r>
      <w:r w:rsidR="00875547" w:rsidRPr="004E170D">
        <w:rPr>
          <w:szCs w:val="28"/>
        </w:rPr>
        <w:t xml:space="preserve">Целевой показатель «Число детей-сирот, детей, оставшихся без попечения родителей, находящихся под опекой (попечительством), получающих ежемесячные денежные выплаты на содержание» выполнен на </w:t>
      </w:r>
      <w:r w:rsidR="00EF788C" w:rsidRPr="004E170D">
        <w:rPr>
          <w:szCs w:val="28"/>
        </w:rPr>
        <w:t>99,2</w:t>
      </w:r>
      <w:r w:rsidR="002B3AF8" w:rsidRPr="004E170D">
        <w:rPr>
          <w:szCs w:val="28"/>
        </w:rPr>
        <w:t xml:space="preserve"> </w:t>
      </w:r>
      <w:r w:rsidR="00875547" w:rsidRPr="004E170D">
        <w:rPr>
          <w:szCs w:val="28"/>
        </w:rPr>
        <w:t>%</w:t>
      </w:r>
      <w:r w:rsidR="00EF788C" w:rsidRPr="004E170D">
        <w:rPr>
          <w:szCs w:val="28"/>
        </w:rPr>
        <w:t xml:space="preserve"> (план – 125 чел., факт – 126 чел.), показатель не выполнен, так как в данном показателе положительным результатом</w:t>
      </w:r>
      <w:r w:rsidR="00C64593" w:rsidRPr="004E170D">
        <w:rPr>
          <w:szCs w:val="28"/>
        </w:rPr>
        <w:t xml:space="preserve"> является снижение значения</w:t>
      </w:r>
      <w:r w:rsidR="00246049" w:rsidRPr="004E170D">
        <w:rPr>
          <w:szCs w:val="28"/>
        </w:rPr>
        <w:t>.</w:t>
      </w:r>
    </w:p>
    <w:p w14:paraId="02F11C6F" w14:textId="306EC540" w:rsidR="00875547" w:rsidRPr="004E170D" w:rsidRDefault="00875547" w:rsidP="004E170D">
      <w:pPr>
        <w:spacing w:line="240" w:lineRule="auto"/>
        <w:ind w:firstLine="708"/>
        <w:jc w:val="both"/>
        <w:rPr>
          <w:szCs w:val="28"/>
        </w:rPr>
      </w:pPr>
      <w:r w:rsidRPr="004E170D">
        <w:rPr>
          <w:szCs w:val="28"/>
        </w:rPr>
        <w:t>В рамках реализации мероприятия № 2 «Предоставление ежемесячных денежных выплат на содержание детей-сирот, детей, оставшихся без попечения родителей, переданных на воспитание в приемные семьи»</w:t>
      </w:r>
      <w:r w:rsidR="00084543" w:rsidRPr="004E170D">
        <w:rPr>
          <w:szCs w:val="28"/>
        </w:rPr>
        <w:t xml:space="preserve"> в 202</w:t>
      </w:r>
      <w:r w:rsidR="00246049" w:rsidRPr="004E170D">
        <w:rPr>
          <w:szCs w:val="28"/>
        </w:rPr>
        <w:t>4</w:t>
      </w:r>
      <w:r w:rsidRPr="004E170D">
        <w:rPr>
          <w:szCs w:val="28"/>
        </w:rPr>
        <w:t xml:space="preserve"> году было предусмотрено ассигнований в сумме </w:t>
      </w:r>
      <w:r w:rsidR="00246049" w:rsidRPr="004E170D">
        <w:rPr>
          <w:szCs w:val="28"/>
        </w:rPr>
        <w:t xml:space="preserve">39 689,0 </w:t>
      </w:r>
      <w:r w:rsidRPr="004E170D">
        <w:rPr>
          <w:szCs w:val="28"/>
        </w:rPr>
        <w:t>тыс. руб.</w:t>
      </w:r>
      <w:r w:rsidR="00084543" w:rsidRPr="004E170D">
        <w:rPr>
          <w:szCs w:val="28"/>
        </w:rPr>
        <w:t xml:space="preserve"> на содержание </w:t>
      </w:r>
      <w:r w:rsidR="00246049" w:rsidRPr="004E170D">
        <w:rPr>
          <w:szCs w:val="28"/>
        </w:rPr>
        <w:t xml:space="preserve">203 </w:t>
      </w:r>
      <w:r w:rsidR="00084543" w:rsidRPr="004E170D">
        <w:rPr>
          <w:szCs w:val="28"/>
        </w:rPr>
        <w:t xml:space="preserve">несовершеннолетних </w:t>
      </w:r>
      <w:r w:rsidRPr="004E170D">
        <w:rPr>
          <w:szCs w:val="28"/>
        </w:rPr>
        <w:t xml:space="preserve">(среднегодовой показатель)  профинансировано и освоено </w:t>
      </w:r>
      <w:bookmarkStart w:id="8" w:name="_Hlk188953425"/>
      <w:r w:rsidR="00246049" w:rsidRPr="004E170D">
        <w:rPr>
          <w:szCs w:val="28"/>
        </w:rPr>
        <w:t xml:space="preserve">37875,1 </w:t>
      </w:r>
      <w:r w:rsidRPr="004E170D">
        <w:rPr>
          <w:szCs w:val="28"/>
        </w:rPr>
        <w:t>тыс</w:t>
      </w:r>
      <w:r w:rsidR="00084543" w:rsidRPr="004E170D">
        <w:rPr>
          <w:szCs w:val="28"/>
        </w:rPr>
        <w:t>. руб. (9</w:t>
      </w:r>
      <w:r w:rsidR="00FD651D" w:rsidRPr="004E170D">
        <w:rPr>
          <w:szCs w:val="28"/>
        </w:rPr>
        <w:t>5,4</w:t>
      </w:r>
      <w:r w:rsidRPr="004E170D">
        <w:rPr>
          <w:szCs w:val="28"/>
        </w:rPr>
        <w:t xml:space="preserve">%). Среднемесячная выплата на содержание одного ребенка составила </w:t>
      </w:r>
      <w:r w:rsidR="002B3AF8" w:rsidRPr="004E170D">
        <w:rPr>
          <w:szCs w:val="28"/>
        </w:rPr>
        <w:t>1</w:t>
      </w:r>
      <w:r w:rsidR="00FD651D" w:rsidRPr="004E170D">
        <w:rPr>
          <w:szCs w:val="28"/>
        </w:rPr>
        <w:t>6,3</w:t>
      </w:r>
      <w:r w:rsidRPr="004E170D">
        <w:rPr>
          <w:szCs w:val="28"/>
        </w:rPr>
        <w:t xml:space="preserve"> тыс. рублей</w:t>
      </w:r>
      <w:bookmarkEnd w:id="8"/>
      <w:r w:rsidRPr="004E170D">
        <w:rPr>
          <w:szCs w:val="28"/>
        </w:rPr>
        <w:t>.</w:t>
      </w:r>
    </w:p>
    <w:p w14:paraId="76DC755C" w14:textId="5690D81C" w:rsidR="00875547" w:rsidRPr="004E170D" w:rsidRDefault="00875547" w:rsidP="004E170D">
      <w:pPr>
        <w:spacing w:line="240" w:lineRule="auto"/>
        <w:ind w:firstLine="708"/>
        <w:jc w:val="both"/>
        <w:rPr>
          <w:szCs w:val="28"/>
        </w:rPr>
      </w:pPr>
      <w:r w:rsidRPr="004E170D">
        <w:rPr>
          <w:szCs w:val="28"/>
        </w:rPr>
        <w:t xml:space="preserve">Целевой показатель «Число детей-сирот, детей, оставшихся без попечения родителей, переданных на воспитание в приемные семьи, получающих ежемесячные денежные выплаты на содержание»  выполнен на </w:t>
      </w:r>
      <w:r w:rsidR="00FD651D" w:rsidRPr="004E170D">
        <w:rPr>
          <w:szCs w:val="28"/>
        </w:rPr>
        <w:t>101,</w:t>
      </w:r>
      <w:r w:rsidR="00B42B96" w:rsidRPr="004E170D">
        <w:rPr>
          <w:szCs w:val="28"/>
        </w:rPr>
        <w:t>5</w:t>
      </w:r>
      <w:r w:rsidRPr="004E170D">
        <w:rPr>
          <w:szCs w:val="28"/>
        </w:rPr>
        <w:t xml:space="preserve">% (план </w:t>
      </w:r>
      <w:r w:rsidR="00405878" w:rsidRPr="004E170D">
        <w:rPr>
          <w:szCs w:val="28"/>
        </w:rPr>
        <w:t>– 2</w:t>
      </w:r>
      <w:r w:rsidR="00FD651D" w:rsidRPr="004E170D">
        <w:rPr>
          <w:szCs w:val="28"/>
        </w:rPr>
        <w:t>05</w:t>
      </w:r>
      <w:r w:rsidR="00405878" w:rsidRPr="004E170D">
        <w:rPr>
          <w:szCs w:val="28"/>
        </w:rPr>
        <w:t xml:space="preserve"> чел, выполнено </w:t>
      </w:r>
      <w:r w:rsidR="00FD651D" w:rsidRPr="004E170D">
        <w:rPr>
          <w:szCs w:val="28"/>
        </w:rPr>
        <w:t>208</w:t>
      </w:r>
      <w:r w:rsidRPr="004E170D">
        <w:rPr>
          <w:szCs w:val="28"/>
        </w:rPr>
        <w:t xml:space="preserve"> чел.). </w:t>
      </w:r>
    </w:p>
    <w:p w14:paraId="028F3C9E" w14:textId="451CD779" w:rsidR="00875547" w:rsidRPr="004E170D" w:rsidRDefault="00875547" w:rsidP="004E170D">
      <w:pPr>
        <w:spacing w:line="240" w:lineRule="auto"/>
        <w:ind w:firstLine="708"/>
        <w:jc w:val="both"/>
        <w:rPr>
          <w:szCs w:val="28"/>
        </w:rPr>
      </w:pPr>
      <w:r w:rsidRPr="004E170D">
        <w:rPr>
          <w:szCs w:val="28"/>
        </w:rPr>
        <w:t xml:space="preserve">В рамках реализации мероприятия № 3 «Выплата ежемесячных денежных средств на содержание детей, нуждающихся в особой заботе государства, переданных на патронатное воспитание» на содержание детей, находящихся на патронатном воспитании, было направлено субвенции краевого бюджета в сумме </w:t>
      </w:r>
      <w:r w:rsidR="00FD651D" w:rsidRPr="004E170D">
        <w:rPr>
          <w:szCs w:val="28"/>
        </w:rPr>
        <w:t xml:space="preserve">228,7 </w:t>
      </w:r>
      <w:r w:rsidRPr="004E170D">
        <w:rPr>
          <w:szCs w:val="28"/>
        </w:rPr>
        <w:t xml:space="preserve">тыс. руб., фактически выплачено </w:t>
      </w:r>
      <w:bookmarkStart w:id="9" w:name="_Hlk188953489"/>
      <w:r w:rsidR="00FD651D" w:rsidRPr="004E170D">
        <w:rPr>
          <w:szCs w:val="28"/>
        </w:rPr>
        <w:t xml:space="preserve">202,1 </w:t>
      </w:r>
      <w:r w:rsidRPr="004E170D">
        <w:rPr>
          <w:szCs w:val="28"/>
        </w:rPr>
        <w:t>тыс. руб. (</w:t>
      </w:r>
      <w:r w:rsidR="00FD651D" w:rsidRPr="004E170D">
        <w:rPr>
          <w:szCs w:val="28"/>
        </w:rPr>
        <w:t>88,4</w:t>
      </w:r>
      <w:r w:rsidRPr="004E170D">
        <w:rPr>
          <w:szCs w:val="28"/>
        </w:rPr>
        <w:t xml:space="preserve"> %).</w:t>
      </w:r>
      <w:bookmarkEnd w:id="9"/>
    </w:p>
    <w:p w14:paraId="4C153D0F" w14:textId="7E8307F5" w:rsidR="00875547" w:rsidRPr="004E170D" w:rsidRDefault="00875547" w:rsidP="004E170D">
      <w:pPr>
        <w:spacing w:line="216" w:lineRule="auto"/>
        <w:jc w:val="both"/>
        <w:rPr>
          <w:szCs w:val="28"/>
        </w:rPr>
      </w:pPr>
      <w:r w:rsidRPr="004E170D">
        <w:rPr>
          <w:szCs w:val="28"/>
        </w:rPr>
        <w:tab/>
        <w:t xml:space="preserve">Выплаты произведены в полном объеме, кредиторская задолженность отсутствует. </w:t>
      </w:r>
    </w:p>
    <w:p w14:paraId="65D4431D" w14:textId="5AF83A12" w:rsidR="00875547" w:rsidRPr="004E170D" w:rsidRDefault="00875547" w:rsidP="004E170D">
      <w:pPr>
        <w:spacing w:line="216" w:lineRule="auto"/>
        <w:jc w:val="both"/>
        <w:rPr>
          <w:szCs w:val="28"/>
        </w:rPr>
      </w:pPr>
      <w:r w:rsidRPr="004E170D">
        <w:rPr>
          <w:szCs w:val="28"/>
        </w:rPr>
        <w:tab/>
        <w:t>Целевой показатель «Число детей-сирот, детей, оставшихся без попечения родителей, переданных на патронатное воспитание, получающих ежемесячные денежные выплаты на содержание» выполнен на</w:t>
      </w:r>
      <w:r w:rsidR="00B70BAA">
        <w:rPr>
          <w:szCs w:val="28"/>
        </w:rPr>
        <w:t xml:space="preserve"> </w:t>
      </w:r>
      <w:r w:rsidR="00B70BAA" w:rsidRPr="001016CE">
        <w:rPr>
          <w:szCs w:val="28"/>
        </w:rPr>
        <w:t>200</w:t>
      </w:r>
      <w:r w:rsidR="00B70BAA">
        <w:rPr>
          <w:szCs w:val="28"/>
        </w:rPr>
        <w:t xml:space="preserve"> </w:t>
      </w:r>
      <w:r w:rsidRPr="004E170D">
        <w:rPr>
          <w:szCs w:val="28"/>
        </w:rPr>
        <w:t xml:space="preserve">% (план – </w:t>
      </w:r>
      <w:r w:rsidR="00FD651D" w:rsidRPr="004E170D">
        <w:rPr>
          <w:szCs w:val="28"/>
        </w:rPr>
        <w:t>2</w:t>
      </w:r>
      <w:r w:rsidR="00746627" w:rsidRPr="004E170D">
        <w:rPr>
          <w:szCs w:val="28"/>
        </w:rPr>
        <w:t xml:space="preserve"> чел., факт – </w:t>
      </w:r>
      <w:r w:rsidR="00FD651D" w:rsidRPr="004E170D">
        <w:rPr>
          <w:szCs w:val="28"/>
        </w:rPr>
        <w:t>1</w:t>
      </w:r>
      <w:r w:rsidRPr="004E170D">
        <w:rPr>
          <w:szCs w:val="28"/>
        </w:rPr>
        <w:t xml:space="preserve"> чел.</w:t>
      </w:r>
      <w:r w:rsidR="00746627" w:rsidRPr="004E170D">
        <w:rPr>
          <w:szCs w:val="28"/>
        </w:rPr>
        <w:t>,</w:t>
      </w:r>
      <w:r w:rsidR="00FD651D" w:rsidRPr="004E170D">
        <w:rPr>
          <w:szCs w:val="28"/>
        </w:rPr>
        <w:t xml:space="preserve"> среднегодовое значение,</w:t>
      </w:r>
      <w:r w:rsidR="00746627" w:rsidRPr="004E170D">
        <w:rPr>
          <w:szCs w:val="28"/>
        </w:rPr>
        <w:t xml:space="preserve"> уменьшение показателя является положительным результатом</w:t>
      </w:r>
      <w:r w:rsidRPr="004E170D">
        <w:rPr>
          <w:szCs w:val="28"/>
        </w:rPr>
        <w:t>).</w:t>
      </w:r>
    </w:p>
    <w:p w14:paraId="261C4012" w14:textId="38311461" w:rsidR="00875547" w:rsidRPr="004E170D" w:rsidRDefault="00875547" w:rsidP="004E170D">
      <w:pPr>
        <w:spacing w:line="240" w:lineRule="auto"/>
        <w:jc w:val="both"/>
        <w:rPr>
          <w:szCs w:val="28"/>
        </w:rPr>
      </w:pPr>
      <w:r w:rsidRPr="004E170D">
        <w:rPr>
          <w:szCs w:val="28"/>
        </w:rPr>
        <w:tab/>
        <w:t xml:space="preserve">Целевой показатель «Число детей-сирот и детей, оставшихся без попечения родителей, в Кавказском районе, переданных на воспитание в семьи»  выполнен на </w:t>
      </w:r>
      <w:r w:rsidR="00FD651D" w:rsidRPr="004E170D">
        <w:rPr>
          <w:szCs w:val="28"/>
        </w:rPr>
        <w:t>109,1</w:t>
      </w:r>
      <w:r w:rsidR="006A23F6" w:rsidRPr="004E170D">
        <w:rPr>
          <w:szCs w:val="28"/>
        </w:rPr>
        <w:t>% (план – 3</w:t>
      </w:r>
      <w:r w:rsidR="00FD651D" w:rsidRPr="004E170D">
        <w:rPr>
          <w:szCs w:val="28"/>
        </w:rPr>
        <w:t>40</w:t>
      </w:r>
      <w:r w:rsidR="006A23F6" w:rsidRPr="004E170D">
        <w:rPr>
          <w:szCs w:val="28"/>
        </w:rPr>
        <w:t xml:space="preserve"> чел., факт</w:t>
      </w:r>
      <w:r w:rsidR="00F87D1E">
        <w:rPr>
          <w:szCs w:val="28"/>
        </w:rPr>
        <w:t xml:space="preserve"> </w:t>
      </w:r>
      <w:r w:rsidR="006A23F6" w:rsidRPr="004E170D">
        <w:rPr>
          <w:szCs w:val="28"/>
        </w:rPr>
        <w:t>- 3</w:t>
      </w:r>
      <w:r w:rsidR="00FD651D" w:rsidRPr="004E170D">
        <w:rPr>
          <w:szCs w:val="28"/>
        </w:rPr>
        <w:t>71</w:t>
      </w:r>
      <w:r w:rsidRPr="004E170D">
        <w:rPr>
          <w:szCs w:val="28"/>
        </w:rPr>
        <w:t xml:space="preserve"> чел.). Все дети, оставшиеся без попечения родителей, переданы на воспитание в семьи граждан.</w:t>
      </w:r>
      <w:r w:rsidR="00C11391" w:rsidRPr="004E170D">
        <w:t xml:space="preserve"> </w:t>
      </w:r>
    </w:p>
    <w:p w14:paraId="24D2C5B6" w14:textId="05BFE6AB" w:rsidR="006A23F6" w:rsidRPr="004E170D" w:rsidRDefault="00875547" w:rsidP="004E170D">
      <w:pPr>
        <w:spacing w:line="240" w:lineRule="auto"/>
        <w:jc w:val="both"/>
        <w:rPr>
          <w:szCs w:val="28"/>
        </w:rPr>
      </w:pPr>
      <w:r w:rsidRPr="004E170D">
        <w:rPr>
          <w:szCs w:val="28"/>
        </w:rPr>
        <w:lastRenderedPageBreak/>
        <w:t>Целевой показатель «Доля детей-сирот и детей, оставшихся без попечения родителей, из вновь выявленных, переданных на воспитание в семьи граждан» выполнен (план – 100%, факт – 100%).</w:t>
      </w:r>
      <w:r w:rsidR="006A23F6" w:rsidRPr="004E170D">
        <w:rPr>
          <w:szCs w:val="28"/>
        </w:rPr>
        <w:t xml:space="preserve"> </w:t>
      </w:r>
    </w:p>
    <w:p w14:paraId="44F7A26C" w14:textId="77777777" w:rsidR="00875547" w:rsidRPr="004E170D" w:rsidRDefault="00875547" w:rsidP="004E170D">
      <w:pPr>
        <w:spacing w:line="240" w:lineRule="auto"/>
        <w:jc w:val="both"/>
        <w:rPr>
          <w:szCs w:val="28"/>
        </w:rPr>
      </w:pPr>
      <w:r w:rsidRPr="004E170D">
        <w:rPr>
          <w:szCs w:val="28"/>
        </w:rPr>
        <w:tab/>
        <w:t>Гражданам, принявшим в свою семью детей, за счет субвенции краевого бюджета ежемесячно осуществляются выплаты вознаграждений за их воспитание.</w:t>
      </w:r>
    </w:p>
    <w:p w14:paraId="6B1ED1C3" w14:textId="0C5FCAAE" w:rsidR="00875547" w:rsidRPr="004E170D" w:rsidRDefault="00875547" w:rsidP="004E170D">
      <w:pPr>
        <w:spacing w:line="240" w:lineRule="auto"/>
        <w:jc w:val="both"/>
        <w:rPr>
          <w:szCs w:val="28"/>
        </w:rPr>
      </w:pPr>
      <w:r w:rsidRPr="004E170D">
        <w:rPr>
          <w:sz w:val="24"/>
          <w:szCs w:val="24"/>
        </w:rPr>
        <w:tab/>
      </w:r>
      <w:r w:rsidRPr="004E170D">
        <w:rPr>
          <w:szCs w:val="28"/>
        </w:rPr>
        <w:t xml:space="preserve">На реализацию мероприятия № 4 «Обеспечение выплаты ежемесячного вознаграждения патронатным воспитателям за оказание услуг по осуществлению патронатного воспитания и </w:t>
      </w:r>
      <w:proofErr w:type="spellStart"/>
      <w:r w:rsidRPr="004E170D">
        <w:rPr>
          <w:szCs w:val="28"/>
        </w:rPr>
        <w:t>постинтернатного</w:t>
      </w:r>
      <w:proofErr w:type="spellEnd"/>
      <w:r w:rsidRPr="004E170D">
        <w:rPr>
          <w:szCs w:val="28"/>
        </w:rPr>
        <w:t xml:space="preserve"> сопровождения» за счет субвенции краевого бюджета предусмотрены ассигнования в сумме </w:t>
      </w:r>
      <w:r w:rsidR="00FD651D" w:rsidRPr="004E170D">
        <w:rPr>
          <w:szCs w:val="28"/>
        </w:rPr>
        <w:t xml:space="preserve">227,0 </w:t>
      </w:r>
      <w:r w:rsidRPr="004E170D">
        <w:rPr>
          <w:szCs w:val="28"/>
        </w:rPr>
        <w:t xml:space="preserve">тыс. руб., профинансировано и освоено </w:t>
      </w:r>
      <w:bookmarkStart w:id="10" w:name="_Hlk188953586"/>
      <w:r w:rsidR="00FD651D" w:rsidRPr="004E170D">
        <w:rPr>
          <w:szCs w:val="28"/>
        </w:rPr>
        <w:t xml:space="preserve">204,2 </w:t>
      </w:r>
      <w:r w:rsidRPr="004E170D">
        <w:rPr>
          <w:szCs w:val="28"/>
        </w:rPr>
        <w:t>тыс. руб. (</w:t>
      </w:r>
      <w:r w:rsidR="00746627" w:rsidRPr="004E170D">
        <w:rPr>
          <w:szCs w:val="28"/>
        </w:rPr>
        <w:t>9</w:t>
      </w:r>
      <w:r w:rsidR="00FD651D" w:rsidRPr="004E170D">
        <w:rPr>
          <w:szCs w:val="28"/>
        </w:rPr>
        <w:t>0,0</w:t>
      </w:r>
      <w:r w:rsidRPr="004E170D">
        <w:rPr>
          <w:szCs w:val="28"/>
        </w:rPr>
        <w:t xml:space="preserve">%). </w:t>
      </w:r>
      <w:bookmarkEnd w:id="10"/>
      <w:r w:rsidRPr="004E170D">
        <w:rPr>
          <w:szCs w:val="28"/>
        </w:rPr>
        <w:t>Выплаты произведены в полном объ</w:t>
      </w:r>
      <w:r w:rsidR="00746627" w:rsidRPr="004E170D">
        <w:rPr>
          <w:szCs w:val="28"/>
        </w:rPr>
        <w:t>еме.</w:t>
      </w:r>
    </w:p>
    <w:p w14:paraId="18621F74" w14:textId="24FD0107" w:rsidR="00875547" w:rsidRPr="004E170D" w:rsidRDefault="00875547" w:rsidP="004E170D">
      <w:pPr>
        <w:spacing w:line="240" w:lineRule="auto"/>
        <w:ind w:firstLine="708"/>
        <w:jc w:val="both"/>
        <w:rPr>
          <w:szCs w:val="28"/>
        </w:rPr>
      </w:pPr>
      <w:r w:rsidRPr="004E170D">
        <w:rPr>
          <w:szCs w:val="28"/>
        </w:rPr>
        <w:t>Целевой показатель</w:t>
      </w:r>
      <w:r w:rsidR="00FD651D" w:rsidRPr="004E170D">
        <w:rPr>
          <w:szCs w:val="28"/>
        </w:rPr>
        <w:t xml:space="preserve"> </w:t>
      </w:r>
      <w:r w:rsidRPr="004E170D">
        <w:rPr>
          <w:szCs w:val="28"/>
        </w:rPr>
        <w:t>«Число семей (лиц), принявших на патронатное воспитание детей, оставшихся без попечения родителей, получающих вознаграждение за оказание услу</w:t>
      </w:r>
      <w:r w:rsidR="00746627" w:rsidRPr="004E170D">
        <w:rPr>
          <w:szCs w:val="28"/>
        </w:rPr>
        <w:t>г по воспитанию» выполнен на 200</w:t>
      </w:r>
      <w:r w:rsidRPr="004E170D">
        <w:rPr>
          <w:szCs w:val="28"/>
        </w:rPr>
        <w:t xml:space="preserve">% (план – 2, факт </w:t>
      </w:r>
      <w:r w:rsidR="00746627" w:rsidRPr="004E170D">
        <w:rPr>
          <w:szCs w:val="28"/>
        </w:rPr>
        <w:t>–</w:t>
      </w:r>
      <w:r w:rsidR="00215559" w:rsidRPr="004E170D">
        <w:rPr>
          <w:szCs w:val="28"/>
        </w:rPr>
        <w:t xml:space="preserve"> </w:t>
      </w:r>
      <w:r w:rsidR="00746627" w:rsidRPr="004E170D">
        <w:rPr>
          <w:szCs w:val="28"/>
        </w:rPr>
        <w:t>1, уменьшение показателя является положительным результатом</w:t>
      </w:r>
      <w:r w:rsidRPr="004E170D">
        <w:rPr>
          <w:szCs w:val="28"/>
        </w:rPr>
        <w:t>). Патронатная семья – это временная форма устройства ребенка, осуществляется в случае крайней необходимости и создается на срок от 1 до 9 мес.</w:t>
      </w:r>
    </w:p>
    <w:p w14:paraId="075D5121" w14:textId="2976A7B0" w:rsidR="00746627" w:rsidRPr="004E170D" w:rsidRDefault="00875547" w:rsidP="004E170D">
      <w:pPr>
        <w:spacing w:line="240" w:lineRule="auto"/>
        <w:jc w:val="both"/>
        <w:rPr>
          <w:szCs w:val="28"/>
        </w:rPr>
      </w:pPr>
      <w:r w:rsidRPr="004E170D">
        <w:rPr>
          <w:szCs w:val="28"/>
        </w:rPr>
        <w:tab/>
        <w:t xml:space="preserve">На реализацию мероприятия № 5 «Обеспечение выплаты ежемесячного вознаграждения </w:t>
      </w:r>
      <w:r w:rsidR="008D1593" w:rsidRPr="004E170D">
        <w:rPr>
          <w:szCs w:val="28"/>
        </w:rPr>
        <w:t xml:space="preserve">90 </w:t>
      </w:r>
      <w:r w:rsidRPr="004E170D">
        <w:rPr>
          <w:szCs w:val="28"/>
        </w:rPr>
        <w:t xml:space="preserve">приемным родителям за оказание услуг по воспитанию приемных детей» предусмотрено </w:t>
      </w:r>
      <w:r w:rsidR="00FD651D" w:rsidRPr="004E170D">
        <w:rPr>
          <w:szCs w:val="28"/>
        </w:rPr>
        <w:t>50</w:t>
      </w:r>
      <w:r w:rsidR="00215559" w:rsidRPr="004E170D">
        <w:rPr>
          <w:szCs w:val="28"/>
        </w:rPr>
        <w:t xml:space="preserve"> </w:t>
      </w:r>
      <w:r w:rsidR="00FD651D" w:rsidRPr="004E170D">
        <w:rPr>
          <w:szCs w:val="28"/>
        </w:rPr>
        <w:t xml:space="preserve">280,4 </w:t>
      </w:r>
      <w:r w:rsidRPr="004E170D">
        <w:rPr>
          <w:szCs w:val="28"/>
        </w:rPr>
        <w:t>тыс. руб</w:t>
      </w:r>
      <w:r w:rsidR="00DC71DF" w:rsidRPr="004E170D">
        <w:rPr>
          <w:szCs w:val="28"/>
        </w:rPr>
        <w:t>лей</w:t>
      </w:r>
      <w:r w:rsidRPr="004E170D">
        <w:rPr>
          <w:szCs w:val="28"/>
        </w:rPr>
        <w:t xml:space="preserve">, фактически выплачено </w:t>
      </w:r>
      <w:bookmarkStart w:id="11" w:name="_Hlk188953708"/>
      <w:r w:rsidR="00FD651D" w:rsidRPr="004E170D">
        <w:rPr>
          <w:szCs w:val="28"/>
        </w:rPr>
        <w:t>47</w:t>
      </w:r>
      <w:r w:rsidR="00215559" w:rsidRPr="004E170D">
        <w:rPr>
          <w:szCs w:val="28"/>
        </w:rPr>
        <w:t xml:space="preserve"> </w:t>
      </w:r>
      <w:r w:rsidR="00FD651D" w:rsidRPr="004E170D">
        <w:rPr>
          <w:szCs w:val="28"/>
        </w:rPr>
        <w:t xml:space="preserve">885,3 </w:t>
      </w:r>
      <w:r w:rsidR="00746627" w:rsidRPr="004E170D">
        <w:rPr>
          <w:szCs w:val="28"/>
        </w:rPr>
        <w:t>тыс. руб.  (9</w:t>
      </w:r>
      <w:r w:rsidR="00FD651D" w:rsidRPr="004E170D">
        <w:rPr>
          <w:szCs w:val="28"/>
        </w:rPr>
        <w:t>5,2</w:t>
      </w:r>
      <w:r w:rsidR="00746627" w:rsidRPr="004E170D">
        <w:rPr>
          <w:szCs w:val="28"/>
        </w:rPr>
        <w:t xml:space="preserve">%). </w:t>
      </w:r>
      <w:bookmarkEnd w:id="11"/>
      <w:r w:rsidR="00746627" w:rsidRPr="004E170D">
        <w:rPr>
          <w:szCs w:val="28"/>
        </w:rPr>
        <w:t>Мероприятие выполнено</w:t>
      </w:r>
      <w:r w:rsidR="00C11391" w:rsidRPr="004E170D">
        <w:rPr>
          <w:szCs w:val="28"/>
        </w:rPr>
        <w:t>, оплата произведена по фактическому числу получателей</w:t>
      </w:r>
      <w:r w:rsidR="00746627" w:rsidRPr="004E170D">
        <w:rPr>
          <w:szCs w:val="28"/>
        </w:rPr>
        <w:t>.</w:t>
      </w:r>
    </w:p>
    <w:p w14:paraId="21FE0401" w14:textId="77CB7DBB" w:rsidR="00875547" w:rsidRPr="004E170D" w:rsidRDefault="00875547" w:rsidP="004E170D">
      <w:pPr>
        <w:spacing w:line="240" w:lineRule="auto"/>
        <w:jc w:val="both"/>
        <w:rPr>
          <w:szCs w:val="28"/>
        </w:rPr>
      </w:pPr>
      <w:r w:rsidRPr="004E170D">
        <w:rPr>
          <w:szCs w:val="28"/>
        </w:rPr>
        <w:tab/>
        <w:t xml:space="preserve">Целевой показатель «Число семей (лиц), принявших в приемную семью детей, оставшихся без попечения родителей, получающих вознаграждение за оказание услуг по воспитанию» выполнен на </w:t>
      </w:r>
      <w:r w:rsidR="00746627" w:rsidRPr="004E170D">
        <w:rPr>
          <w:szCs w:val="28"/>
        </w:rPr>
        <w:t>10</w:t>
      </w:r>
      <w:r w:rsidR="004F08DC" w:rsidRPr="004E170D">
        <w:rPr>
          <w:szCs w:val="28"/>
        </w:rPr>
        <w:t>5,9</w:t>
      </w:r>
      <w:r w:rsidR="00746627" w:rsidRPr="004E170D">
        <w:rPr>
          <w:szCs w:val="28"/>
        </w:rPr>
        <w:t xml:space="preserve"> </w:t>
      </w:r>
      <w:r w:rsidRPr="004E170D">
        <w:rPr>
          <w:szCs w:val="28"/>
        </w:rPr>
        <w:t>%. (план</w:t>
      </w:r>
      <w:r w:rsidR="00215559" w:rsidRPr="004E170D">
        <w:rPr>
          <w:szCs w:val="28"/>
        </w:rPr>
        <w:t xml:space="preserve"> – </w:t>
      </w:r>
      <w:r w:rsidR="00746627" w:rsidRPr="004E170D">
        <w:rPr>
          <w:szCs w:val="28"/>
        </w:rPr>
        <w:t>8</w:t>
      </w:r>
      <w:r w:rsidR="004F08DC" w:rsidRPr="004E170D">
        <w:rPr>
          <w:szCs w:val="28"/>
        </w:rPr>
        <w:t>5</w:t>
      </w:r>
      <w:r w:rsidR="00215559" w:rsidRPr="004E170D">
        <w:rPr>
          <w:szCs w:val="28"/>
        </w:rPr>
        <w:t xml:space="preserve"> чел.</w:t>
      </w:r>
      <w:r w:rsidR="00746627" w:rsidRPr="004E170D">
        <w:rPr>
          <w:szCs w:val="28"/>
        </w:rPr>
        <w:t>, выполнено</w:t>
      </w:r>
      <w:r w:rsidR="00215559" w:rsidRPr="004E170D">
        <w:rPr>
          <w:szCs w:val="28"/>
        </w:rPr>
        <w:t xml:space="preserve"> –</w:t>
      </w:r>
      <w:r w:rsidR="00746627" w:rsidRPr="004E170D">
        <w:rPr>
          <w:szCs w:val="28"/>
        </w:rPr>
        <w:t xml:space="preserve"> </w:t>
      </w:r>
      <w:r w:rsidR="004F08DC" w:rsidRPr="004E170D">
        <w:rPr>
          <w:szCs w:val="28"/>
        </w:rPr>
        <w:t>90</w:t>
      </w:r>
      <w:r w:rsidR="00215559" w:rsidRPr="004E170D">
        <w:rPr>
          <w:szCs w:val="28"/>
        </w:rPr>
        <w:t xml:space="preserve"> чел.</w:t>
      </w:r>
      <w:r w:rsidRPr="004E170D">
        <w:rPr>
          <w:szCs w:val="28"/>
        </w:rPr>
        <w:t xml:space="preserve">). </w:t>
      </w:r>
    </w:p>
    <w:p w14:paraId="28EC69DD" w14:textId="0F56544B" w:rsidR="00746627" w:rsidRPr="004E170D" w:rsidRDefault="00875547" w:rsidP="004E170D">
      <w:pPr>
        <w:spacing w:line="240" w:lineRule="auto"/>
        <w:jc w:val="both"/>
        <w:rPr>
          <w:szCs w:val="28"/>
        </w:rPr>
      </w:pPr>
      <w:r w:rsidRPr="004E170D">
        <w:rPr>
          <w:szCs w:val="28"/>
        </w:rPr>
        <w:tab/>
        <w:t>Финансирование мероприяти</w:t>
      </w:r>
      <w:r w:rsidR="00746627" w:rsidRPr="004E170D">
        <w:rPr>
          <w:szCs w:val="28"/>
        </w:rPr>
        <w:t>я</w:t>
      </w:r>
      <w:r w:rsidRPr="004E170D">
        <w:rPr>
          <w:szCs w:val="28"/>
        </w:rPr>
        <w:t xml:space="preserve"> № 10 «Выплата единовременного пособия детям-сиротам, детям, оставшимся без попечения родителей, и лицам из их числа на регистрацию права собственности (права пожизненного наследуемого владения)»</w:t>
      </w:r>
      <w:r w:rsidR="004F08DC" w:rsidRPr="004E170D">
        <w:rPr>
          <w:szCs w:val="28"/>
        </w:rPr>
        <w:t xml:space="preserve"> </w:t>
      </w:r>
      <w:r w:rsidR="00746627" w:rsidRPr="004E170D">
        <w:rPr>
          <w:szCs w:val="28"/>
        </w:rPr>
        <w:t>в 202</w:t>
      </w:r>
      <w:r w:rsidR="004F08DC" w:rsidRPr="004E170D">
        <w:rPr>
          <w:szCs w:val="28"/>
        </w:rPr>
        <w:t>4</w:t>
      </w:r>
      <w:r w:rsidR="00746627" w:rsidRPr="004E170D">
        <w:rPr>
          <w:szCs w:val="28"/>
        </w:rPr>
        <w:t xml:space="preserve"> году</w:t>
      </w:r>
      <w:r w:rsidR="004F08DC" w:rsidRPr="004E170D">
        <w:rPr>
          <w:szCs w:val="28"/>
        </w:rPr>
        <w:t xml:space="preserve"> не предусмотрено</w:t>
      </w:r>
      <w:r w:rsidR="00746627" w:rsidRPr="004E170D">
        <w:rPr>
          <w:szCs w:val="28"/>
        </w:rPr>
        <w:t>.</w:t>
      </w:r>
      <w:r w:rsidR="00746627" w:rsidRPr="004E170D">
        <w:rPr>
          <w:szCs w:val="28"/>
        </w:rPr>
        <w:tab/>
      </w:r>
    </w:p>
    <w:p w14:paraId="10A6126A" w14:textId="3A8A954B" w:rsidR="00875547" w:rsidRPr="004E170D" w:rsidRDefault="00746627" w:rsidP="004E170D">
      <w:pPr>
        <w:spacing w:line="240" w:lineRule="auto"/>
        <w:ind w:firstLine="709"/>
        <w:jc w:val="both"/>
        <w:rPr>
          <w:szCs w:val="28"/>
        </w:rPr>
      </w:pPr>
      <w:r w:rsidRPr="004E170D">
        <w:rPr>
          <w:szCs w:val="28"/>
        </w:rPr>
        <w:t xml:space="preserve">Финансирование </w:t>
      </w:r>
      <w:r w:rsidR="00667BA6" w:rsidRPr="004E170D">
        <w:rPr>
          <w:szCs w:val="28"/>
        </w:rPr>
        <w:t xml:space="preserve"> мероприятия</w:t>
      </w:r>
      <w:r w:rsidR="00F77973" w:rsidRPr="004E170D">
        <w:rPr>
          <w:szCs w:val="28"/>
        </w:rPr>
        <w:t xml:space="preserve"> </w:t>
      </w:r>
      <w:r w:rsidR="00875547" w:rsidRPr="004E170D">
        <w:rPr>
          <w:sz w:val="24"/>
          <w:szCs w:val="24"/>
        </w:rPr>
        <w:t xml:space="preserve">№ </w:t>
      </w:r>
      <w:r w:rsidR="00875547" w:rsidRPr="004E170D">
        <w:rPr>
          <w:szCs w:val="28"/>
        </w:rPr>
        <w:t xml:space="preserve">11«Выплата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w:t>
      </w:r>
      <w:r w:rsidRPr="004E170D">
        <w:rPr>
          <w:szCs w:val="28"/>
        </w:rPr>
        <w:t>в 202</w:t>
      </w:r>
      <w:r w:rsidR="004F08DC" w:rsidRPr="004E170D">
        <w:rPr>
          <w:szCs w:val="28"/>
        </w:rPr>
        <w:t>4</w:t>
      </w:r>
      <w:r w:rsidR="00875547" w:rsidRPr="004E170D">
        <w:rPr>
          <w:szCs w:val="28"/>
        </w:rPr>
        <w:t xml:space="preserve"> году</w:t>
      </w:r>
      <w:r w:rsidR="004F08DC" w:rsidRPr="004E170D">
        <w:rPr>
          <w:szCs w:val="28"/>
        </w:rPr>
        <w:t xml:space="preserve"> не предусмотрено</w:t>
      </w:r>
      <w:r w:rsidRPr="004E170D">
        <w:rPr>
          <w:szCs w:val="28"/>
        </w:rPr>
        <w:t>.</w:t>
      </w:r>
      <w:r w:rsidR="00875547" w:rsidRPr="004E170D">
        <w:rPr>
          <w:szCs w:val="28"/>
        </w:rPr>
        <w:tab/>
      </w:r>
    </w:p>
    <w:p w14:paraId="4E1D18CA" w14:textId="0D8DD851" w:rsidR="00875547" w:rsidRPr="004E170D" w:rsidRDefault="00875547" w:rsidP="004E170D">
      <w:pPr>
        <w:spacing w:line="240" w:lineRule="auto"/>
        <w:jc w:val="both"/>
        <w:rPr>
          <w:szCs w:val="28"/>
        </w:rPr>
      </w:pPr>
      <w:r w:rsidRPr="004E170D">
        <w:rPr>
          <w:szCs w:val="28"/>
        </w:rPr>
        <w:tab/>
      </w:r>
      <w:proofErr w:type="gramStart"/>
      <w:r w:rsidRPr="004E170D">
        <w:rPr>
          <w:szCs w:val="28"/>
        </w:rPr>
        <w:t>За счет субвенций краевого бюджета администрацией муниципального образования Кавказский район осуществляются государственные полномочия Краснодарского края по содержанию штатной численности специалистов по организации деятельности по опеке и попечительству,  отдыха и оздоровления детей, по оказанию содействия лицам из числа  детей-сирот в преодолении трудной жизненной ситуации, а также</w:t>
      </w:r>
      <w:r w:rsidR="004F08DC" w:rsidRPr="004E170D">
        <w:rPr>
          <w:szCs w:val="28"/>
        </w:rPr>
        <w:t xml:space="preserve"> </w:t>
      </w:r>
      <w:r w:rsidRPr="004E170D">
        <w:rPr>
          <w:szCs w:val="28"/>
        </w:rPr>
        <w:t>создание и организация деятельности комиссий по делам несовершеннолетних и защите их прав.</w:t>
      </w:r>
      <w:proofErr w:type="gramEnd"/>
    </w:p>
    <w:p w14:paraId="4D4CE4A2" w14:textId="5892115C" w:rsidR="00875547" w:rsidRPr="004E170D" w:rsidRDefault="00875547" w:rsidP="004E170D">
      <w:pPr>
        <w:spacing w:line="240" w:lineRule="auto"/>
        <w:ind w:firstLine="709"/>
        <w:jc w:val="both"/>
        <w:rPr>
          <w:szCs w:val="28"/>
        </w:rPr>
      </w:pPr>
      <w:proofErr w:type="gramStart"/>
      <w:r w:rsidRPr="004E170D">
        <w:rPr>
          <w:szCs w:val="28"/>
        </w:rPr>
        <w:t>В рамках мероприятия № 7 «Организация и осуществлению деятельности по опеке и попечительству в отношении несовершеннолетних»,</w:t>
      </w:r>
      <w:r w:rsidR="004F08DC" w:rsidRPr="004E170D">
        <w:rPr>
          <w:szCs w:val="28"/>
        </w:rPr>
        <w:t xml:space="preserve"> </w:t>
      </w:r>
      <w:r w:rsidRPr="004E170D">
        <w:rPr>
          <w:szCs w:val="28"/>
        </w:rPr>
        <w:t xml:space="preserve">мероприятия № 8 «Осуществление отдельных полномочий Краснодарского края  по организации </w:t>
      </w:r>
      <w:r w:rsidRPr="004E170D">
        <w:rPr>
          <w:szCs w:val="28"/>
        </w:rPr>
        <w:lastRenderedPageBreak/>
        <w:t>отдыха и оздоровления детей» и мероприятия № 9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w:t>
      </w:r>
      <w:proofErr w:type="gramEnd"/>
      <w:r w:rsidR="004F08DC" w:rsidRPr="004E170D">
        <w:rPr>
          <w:szCs w:val="28"/>
        </w:rPr>
        <w:t xml:space="preserve"> </w:t>
      </w:r>
      <w:proofErr w:type="gramStart"/>
      <w:r w:rsidRPr="004E170D">
        <w:rPr>
          <w:szCs w:val="28"/>
        </w:rPr>
        <w:t>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 осуществляется содержание штатной численности управления по вопросам семьи и детства администрации муниципального образования Кавказский район в количестве 13 единиц.</w:t>
      </w:r>
      <w:proofErr w:type="gramEnd"/>
      <w:r w:rsidRPr="004E170D">
        <w:rPr>
          <w:szCs w:val="28"/>
        </w:rPr>
        <w:tab/>
        <w:t>Три мероприятия по содержанию управления по вопросам семьи и детства выполнены в полном объеме.</w:t>
      </w:r>
      <w:r w:rsidR="004F08DC" w:rsidRPr="004E170D">
        <w:rPr>
          <w:szCs w:val="28"/>
        </w:rPr>
        <w:t xml:space="preserve"> </w:t>
      </w:r>
      <w:proofErr w:type="gramStart"/>
      <w:r w:rsidR="0093470B" w:rsidRPr="004E170D">
        <w:rPr>
          <w:szCs w:val="28"/>
        </w:rPr>
        <w:t xml:space="preserve">Кассовые расходы составили </w:t>
      </w:r>
      <w:bookmarkStart w:id="12" w:name="_Hlk188953761"/>
      <w:r w:rsidR="0093470B" w:rsidRPr="004E170D">
        <w:rPr>
          <w:szCs w:val="28"/>
        </w:rPr>
        <w:t>10</w:t>
      </w:r>
      <w:r w:rsidR="004F08DC" w:rsidRPr="004E170D">
        <w:rPr>
          <w:szCs w:val="28"/>
        </w:rPr>
        <w:t> 380,9</w:t>
      </w:r>
      <w:bookmarkEnd w:id="12"/>
      <w:r w:rsidR="004F08DC" w:rsidRPr="004E170D">
        <w:rPr>
          <w:szCs w:val="28"/>
        </w:rPr>
        <w:t xml:space="preserve"> </w:t>
      </w:r>
      <w:r w:rsidR="0093470B" w:rsidRPr="004E170D">
        <w:rPr>
          <w:szCs w:val="28"/>
        </w:rPr>
        <w:t>тыс. рублей (</w:t>
      </w:r>
      <w:r w:rsidR="00936BB4" w:rsidRPr="004E170D">
        <w:rPr>
          <w:szCs w:val="28"/>
        </w:rPr>
        <w:t xml:space="preserve">предусмотрено </w:t>
      </w:r>
      <w:r w:rsidR="004F08DC" w:rsidRPr="004E170D">
        <w:rPr>
          <w:szCs w:val="28"/>
        </w:rPr>
        <w:t>–</w:t>
      </w:r>
      <w:r w:rsidR="00936BB4" w:rsidRPr="004E170D">
        <w:rPr>
          <w:szCs w:val="28"/>
        </w:rPr>
        <w:t xml:space="preserve"> </w:t>
      </w:r>
      <w:r w:rsidR="0093470B" w:rsidRPr="004E170D">
        <w:rPr>
          <w:szCs w:val="28"/>
        </w:rPr>
        <w:t>10</w:t>
      </w:r>
      <w:r w:rsidR="00C64593" w:rsidRPr="004E170D">
        <w:rPr>
          <w:szCs w:val="28"/>
        </w:rPr>
        <w:t xml:space="preserve"> </w:t>
      </w:r>
      <w:r w:rsidR="004F08DC" w:rsidRPr="004E170D">
        <w:rPr>
          <w:szCs w:val="28"/>
        </w:rPr>
        <w:t>684,7</w:t>
      </w:r>
      <w:r w:rsidR="0093470B" w:rsidRPr="004E170D">
        <w:rPr>
          <w:szCs w:val="28"/>
        </w:rPr>
        <w:t xml:space="preserve"> тыс. рублей), освоение средств 97,</w:t>
      </w:r>
      <w:r w:rsidR="004F08DC" w:rsidRPr="004E170D">
        <w:rPr>
          <w:szCs w:val="28"/>
        </w:rPr>
        <w:t>2</w:t>
      </w:r>
      <w:r w:rsidR="0093470B" w:rsidRPr="004E170D">
        <w:rPr>
          <w:szCs w:val="28"/>
        </w:rPr>
        <w:t>%, экономия бюджетных средств по заработной плате, по взносам по обязательному социальному страхованию в связи с возмещением соцстрахом расходов на оплату больничных листов работников, по закупкам товаров, работ, услуг для обеспечения муниципальных нужд, в связи с  конкурентной процедурой определения поставщиков составила –</w:t>
      </w:r>
      <w:r w:rsidR="004F08DC" w:rsidRPr="004E170D">
        <w:rPr>
          <w:szCs w:val="28"/>
        </w:rPr>
        <w:t xml:space="preserve">303,8 </w:t>
      </w:r>
      <w:r w:rsidR="0093470B" w:rsidRPr="004E170D">
        <w:rPr>
          <w:szCs w:val="28"/>
        </w:rPr>
        <w:t>тыс. рублей.</w:t>
      </w:r>
      <w:proofErr w:type="gramEnd"/>
    </w:p>
    <w:p w14:paraId="19EC003B" w14:textId="76B0E28A" w:rsidR="00875547" w:rsidRPr="004E170D" w:rsidRDefault="00875547" w:rsidP="004E170D">
      <w:pPr>
        <w:spacing w:line="240" w:lineRule="auto"/>
        <w:ind w:firstLine="709"/>
        <w:jc w:val="both"/>
        <w:rPr>
          <w:strike/>
          <w:szCs w:val="28"/>
        </w:rPr>
      </w:pPr>
      <w:proofErr w:type="gramStart"/>
      <w:r w:rsidRPr="004E170D">
        <w:rPr>
          <w:szCs w:val="28"/>
        </w:rPr>
        <w:t xml:space="preserve">Кассовые расходы </w:t>
      </w:r>
      <w:r w:rsidR="00936BB4" w:rsidRPr="004E170D">
        <w:rPr>
          <w:szCs w:val="28"/>
        </w:rPr>
        <w:t>на реализацию мероприятия № 12 «Создание и организация деятельности комиссий по делам несовершеннолетних и защите их прав» (</w:t>
      </w:r>
      <w:r w:rsidRPr="004E170D">
        <w:rPr>
          <w:szCs w:val="28"/>
        </w:rPr>
        <w:t>оплат</w:t>
      </w:r>
      <w:r w:rsidR="00936BB4" w:rsidRPr="004E170D">
        <w:rPr>
          <w:szCs w:val="28"/>
        </w:rPr>
        <w:t>а</w:t>
      </w:r>
      <w:r w:rsidRPr="004E170D">
        <w:rPr>
          <w:szCs w:val="28"/>
        </w:rPr>
        <w:t xml:space="preserve"> труда и обеспечение деятельности 4 специалистов отдела по делам несовершеннолетних и защите их прав, осуществляющих организацию деятельности комиссий по делам несовершеннолетних и защите их прав</w:t>
      </w:r>
      <w:r w:rsidR="00936BB4" w:rsidRPr="004E170D">
        <w:rPr>
          <w:szCs w:val="28"/>
        </w:rPr>
        <w:t>)</w:t>
      </w:r>
      <w:r w:rsidRPr="004E170D">
        <w:rPr>
          <w:szCs w:val="28"/>
        </w:rPr>
        <w:t xml:space="preserve"> составили </w:t>
      </w:r>
      <w:bookmarkStart w:id="13" w:name="_Hlk188953814"/>
      <w:r w:rsidR="004F08DC" w:rsidRPr="004E170D">
        <w:rPr>
          <w:szCs w:val="28"/>
        </w:rPr>
        <w:t>4</w:t>
      </w:r>
      <w:r w:rsidR="00C64593" w:rsidRPr="004E170D">
        <w:rPr>
          <w:szCs w:val="28"/>
        </w:rPr>
        <w:t xml:space="preserve"> </w:t>
      </w:r>
      <w:r w:rsidR="004F08DC" w:rsidRPr="004E170D">
        <w:rPr>
          <w:szCs w:val="28"/>
        </w:rPr>
        <w:t xml:space="preserve">041,8 </w:t>
      </w:r>
      <w:bookmarkEnd w:id="13"/>
      <w:r w:rsidRPr="004E170D">
        <w:rPr>
          <w:szCs w:val="28"/>
        </w:rPr>
        <w:t>тыс.</w:t>
      </w:r>
      <w:r w:rsidR="004F08DC" w:rsidRPr="004E170D">
        <w:rPr>
          <w:szCs w:val="28"/>
        </w:rPr>
        <w:t xml:space="preserve"> </w:t>
      </w:r>
      <w:r w:rsidRPr="004E170D">
        <w:rPr>
          <w:szCs w:val="28"/>
        </w:rPr>
        <w:t>рублей</w:t>
      </w:r>
      <w:r w:rsidR="00936BB4" w:rsidRPr="004E170D">
        <w:rPr>
          <w:szCs w:val="28"/>
        </w:rPr>
        <w:t xml:space="preserve"> или 9</w:t>
      </w:r>
      <w:r w:rsidR="004F08DC" w:rsidRPr="004E170D">
        <w:rPr>
          <w:szCs w:val="28"/>
        </w:rPr>
        <w:t>8,5</w:t>
      </w:r>
      <w:r w:rsidR="00936BB4" w:rsidRPr="004E170D">
        <w:rPr>
          <w:szCs w:val="28"/>
        </w:rPr>
        <w:t xml:space="preserve"> % от</w:t>
      </w:r>
      <w:r w:rsidRPr="004E170D">
        <w:rPr>
          <w:szCs w:val="28"/>
        </w:rPr>
        <w:t xml:space="preserve"> план</w:t>
      </w:r>
      <w:r w:rsidR="00936BB4" w:rsidRPr="004E170D">
        <w:rPr>
          <w:szCs w:val="28"/>
        </w:rPr>
        <w:t>а (</w:t>
      </w:r>
      <w:r w:rsidR="004F08DC" w:rsidRPr="004E170D">
        <w:rPr>
          <w:szCs w:val="28"/>
        </w:rPr>
        <w:t xml:space="preserve">4104,8 </w:t>
      </w:r>
      <w:r w:rsidRPr="004E170D">
        <w:rPr>
          <w:szCs w:val="28"/>
        </w:rPr>
        <w:t>тыс. рублей</w:t>
      </w:r>
      <w:r w:rsidR="00936BB4" w:rsidRPr="004E170D">
        <w:rPr>
          <w:szCs w:val="28"/>
        </w:rPr>
        <w:t>)</w:t>
      </w:r>
      <w:r w:rsidRPr="004E170D">
        <w:rPr>
          <w:szCs w:val="28"/>
        </w:rPr>
        <w:t>, экономия бюджетных средств по</w:t>
      </w:r>
      <w:proofErr w:type="gramEnd"/>
      <w:r w:rsidRPr="004E170D">
        <w:rPr>
          <w:szCs w:val="28"/>
        </w:rPr>
        <w:t xml:space="preserve"> заработной плате, по взносам по обязательному социальному страхованию в связи с возмещением соцстрахом расходов на оплату больничных листов работников, по закупкам товаров, работ, услуг для обеспечения муниципальных нужд, в связи с  конкурентной процедурой определения поставщиков составила </w:t>
      </w:r>
      <w:r w:rsidR="0093470B" w:rsidRPr="004E170D">
        <w:rPr>
          <w:szCs w:val="28"/>
        </w:rPr>
        <w:t>–</w:t>
      </w:r>
      <w:r w:rsidR="004F08DC" w:rsidRPr="004E170D">
        <w:rPr>
          <w:szCs w:val="28"/>
        </w:rPr>
        <w:t>63,0</w:t>
      </w:r>
      <w:r w:rsidR="0093470B" w:rsidRPr="004E170D">
        <w:rPr>
          <w:szCs w:val="28"/>
        </w:rPr>
        <w:t xml:space="preserve"> </w:t>
      </w:r>
      <w:r w:rsidRPr="004E170D">
        <w:rPr>
          <w:szCs w:val="28"/>
        </w:rPr>
        <w:t>тыс. рублей.</w:t>
      </w:r>
    </w:p>
    <w:p w14:paraId="0DD1A80F" w14:textId="465A9D56" w:rsidR="00875547" w:rsidRPr="004E170D" w:rsidRDefault="0093470B" w:rsidP="004E170D">
      <w:pPr>
        <w:spacing w:line="240" w:lineRule="auto"/>
        <w:ind w:left="34" w:firstLine="674"/>
        <w:jc w:val="both"/>
        <w:rPr>
          <w:szCs w:val="28"/>
        </w:rPr>
      </w:pPr>
      <w:bookmarkStart w:id="14" w:name="_Hlk188953888"/>
      <w:r w:rsidRPr="004E170D">
        <w:rPr>
          <w:szCs w:val="28"/>
        </w:rPr>
        <w:t>В 202</w:t>
      </w:r>
      <w:r w:rsidR="004F08DC" w:rsidRPr="004E170D">
        <w:rPr>
          <w:szCs w:val="28"/>
        </w:rPr>
        <w:t>4</w:t>
      </w:r>
      <w:r w:rsidR="00875547" w:rsidRPr="004E170D">
        <w:rPr>
          <w:szCs w:val="28"/>
        </w:rPr>
        <w:t xml:space="preserve"> году в рамках данной подпрограммы </w:t>
      </w:r>
      <w:r w:rsidR="00C64593" w:rsidRPr="004E170D">
        <w:rPr>
          <w:szCs w:val="28"/>
        </w:rPr>
        <w:t xml:space="preserve">из семи </w:t>
      </w:r>
      <w:r w:rsidR="00875547" w:rsidRPr="004E170D">
        <w:rPr>
          <w:szCs w:val="28"/>
        </w:rPr>
        <w:t>целевы</w:t>
      </w:r>
      <w:r w:rsidR="00C64593" w:rsidRPr="004E170D">
        <w:rPr>
          <w:szCs w:val="28"/>
        </w:rPr>
        <w:t>х</w:t>
      </w:r>
      <w:r w:rsidR="00875547" w:rsidRPr="004E170D">
        <w:rPr>
          <w:szCs w:val="28"/>
        </w:rPr>
        <w:t xml:space="preserve"> показател</w:t>
      </w:r>
      <w:r w:rsidR="00C64593" w:rsidRPr="004E170D">
        <w:rPr>
          <w:szCs w:val="28"/>
        </w:rPr>
        <w:t>ей</w:t>
      </w:r>
      <w:r w:rsidR="00875547" w:rsidRPr="004E170D">
        <w:rPr>
          <w:szCs w:val="28"/>
        </w:rPr>
        <w:t xml:space="preserve"> </w:t>
      </w:r>
      <w:r w:rsidR="00C64593" w:rsidRPr="004E170D">
        <w:rPr>
          <w:szCs w:val="28"/>
        </w:rPr>
        <w:t>достигнуты значения по шести целевым показателям</w:t>
      </w:r>
      <w:r w:rsidR="00875547" w:rsidRPr="004E170D">
        <w:rPr>
          <w:szCs w:val="28"/>
        </w:rPr>
        <w:t>, выплаты произведены по фактической потребности, кредиторская задолженность отсутствует.</w:t>
      </w:r>
    </w:p>
    <w:bookmarkEnd w:id="14"/>
    <w:p w14:paraId="3F290C02" w14:textId="1617AE45" w:rsidR="00875547" w:rsidRPr="004E170D" w:rsidRDefault="00875547" w:rsidP="004E170D">
      <w:pPr>
        <w:spacing w:line="240" w:lineRule="auto"/>
        <w:ind w:left="34" w:firstLine="675"/>
        <w:jc w:val="both"/>
        <w:rPr>
          <w:szCs w:val="28"/>
        </w:rPr>
      </w:pPr>
      <w:r w:rsidRPr="004E170D">
        <w:rPr>
          <w:szCs w:val="28"/>
        </w:rPr>
        <w:t>Эффективность реализации подпрограммы может быть признана высокой -</w:t>
      </w:r>
      <w:r w:rsidR="007604CB" w:rsidRPr="004E170D">
        <w:rPr>
          <w:szCs w:val="28"/>
        </w:rPr>
        <w:t xml:space="preserve"> </w:t>
      </w:r>
      <w:r w:rsidRPr="004E170D">
        <w:rPr>
          <w:szCs w:val="28"/>
        </w:rPr>
        <w:t>0,9</w:t>
      </w:r>
      <w:r w:rsidR="001A75A9" w:rsidRPr="004E170D">
        <w:rPr>
          <w:szCs w:val="28"/>
        </w:rPr>
        <w:t>9</w:t>
      </w:r>
      <w:r w:rsidRPr="004E170D">
        <w:rPr>
          <w:szCs w:val="28"/>
        </w:rPr>
        <w:t xml:space="preserve"> (расчет эффективности реализации подпрограммы прилагается).</w:t>
      </w:r>
    </w:p>
    <w:p w14:paraId="24BE8A49" w14:textId="77777777" w:rsidR="00875547" w:rsidRPr="004E170D" w:rsidRDefault="00875547" w:rsidP="004E170D">
      <w:pPr>
        <w:spacing w:line="240" w:lineRule="auto"/>
        <w:jc w:val="both"/>
        <w:rPr>
          <w:bCs/>
          <w:szCs w:val="26"/>
        </w:rPr>
      </w:pPr>
    </w:p>
    <w:p w14:paraId="3CCBD907" w14:textId="77777777" w:rsidR="005E652A" w:rsidRPr="004E170D" w:rsidRDefault="000D1DA3" w:rsidP="004E170D">
      <w:pPr>
        <w:spacing w:line="240" w:lineRule="auto"/>
        <w:jc w:val="center"/>
        <w:rPr>
          <w:b/>
          <w:szCs w:val="28"/>
        </w:rPr>
      </w:pPr>
      <w:r w:rsidRPr="004E170D">
        <w:rPr>
          <w:b/>
          <w:szCs w:val="28"/>
        </w:rPr>
        <w:t xml:space="preserve">4. О ходе </w:t>
      </w:r>
      <w:r w:rsidR="005E652A" w:rsidRPr="004E170D">
        <w:rPr>
          <w:b/>
          <w:szCs w:val="28"/>
        </w:rPr>
        <w:t>реализации подпрограммы «Дополнительное материальное обеспечение лиц, замещавших муниципальные должности и должности муниципальной службы в МО Кавказский район»</w:t>
      </w:r>
    </w:p>
    <w:p w14:paraId="7351B875" w14:textId="77777777" w:rsidR="00C4029D" w:rsidRPr="004E170D" w:rsidRDefault="00C4029D" w:rsidP="004E170D">
      <w:pPr>
        <w:spacing w:line="240" w:lineRule="auto"/>
        <w:jc w:val="both"/>
      </w:pPr>
    </w:p>
    <w:p w14:paraId="211E5552" w14:textId="77777777" w:rsidR="00C4029D" w:rsidRPr="004E170D" w:rsidRDefault="005E652A" w:rsidP="004E170D">
      <w:pPr>
        <w:spacing w:line="240" w:lineRule="auto"/>
        <w:ind w:firstLine="708"/>
        <w:jc w:val="both"/>
        <w:rPr>
          <w:szCs w:val="28"/>
        </w:rPr>
      </w:pPr>
      <w:r w:rsidRPr="004E170D">
        <w:rPr>
          <w:szCs w:val="28"/>
        </w:rPr>
        <w:t xml:space="preserve">Координатор подпрограммы – правовой отдел администрации муниципального образования Кавказский район. </w:t>
      </w:r>
    </w:p>
    <w:p w14:paraId="23BBE529" w14:textId="77777777" w:rsidR="00F44CDE" w:rsidRPr="004E170D" w:rsidRDefault="00364F0C" w:rsidP="004E170D">
      <w:pPr>
        <w:spacing w:line="240" w:lineRule="auto"/>
        <w:jc w:val="both"/>
        <w:rPr>
          <w:szCs w:val="28"/>
        </w:rPr>
      </w:pPr>
      <w:r w:rsidRPr="004E170D">
        <w:rPr>
          <w:szCs w:val="28"/>
        </w:rPr>
        <w:tab/>
      </w:r>
      <w:r w:rsidR="00F44CDE" w:rsidRPr="004E170D">
        <w:rPr>
          <w:szCs w:val="28"/>
        </w:rPr>
        <w:t xml:space="preserve">Главный распорядитель подпрограммы - администрация муниципального образования Кавказский район. </w:t>
      </w:r>
    </w:p>
    <w:p w14:paraId="7A531C79" w14:textId="2DE7D9B6" w:rsidR="005E652A" w:rsidRPr="004E170D" w:rsidRDefault="005E652A" w:rsidP="004E170D">
      <w:pPr>
        <w:spacing w:line="240" w:lineRule="auto"/>
        <w:ind w:firstLine="709"/>
        <w:jc w:val="both"/>
        <w:rPr>
          <w:szCs w:val="28"/>
        </w:rPr>
      </w:pPr>
      <w:r w:rsidRPr="004E170D">
        <w:rPr>
          <w:szCs w:val="28"/>
        </w:rPr>
        <w:lastRenderedPageBreak/>
        <w:t>Об</w:t>
      </w:r>
      <w:r w:rsidR="00ED638B" w:rsidRPr="004E170D">
        <w:rPr>
          <w:szCs w:val="28"/>
        </w:rPr>
        <w:t>ъем финансирования подпрограммы</w:t>
      </w:r>
      <w:r w:rsidRPr="004E170D">
        <w:rPr>
          <w:szCs w:val="28"/>
        </w:rPr>
        <w:t xml:space="preserve"> за счет</w:t>
      </w:r>
      <w:r w:rsidR="00DC0C7D" w:rsidRPr="004E170D">
        <w:rPr>
          <w:szCs w:val="28"/>
        </w:rPr>
        <w:t xml:space="preserve"> средств местного бюдже</w:t>
      </w:r>
      <w:r w:rsidR="00875547" w:rsidRPr="004E170D">
        <w:rPr>
          <w:szCs w:val="28"/>
        </w:rPr>
        <w:t>та в 202</w:t>
      </w:r>
      <w:r w:rsidR="0017220F" w:rsidRPr="004E170D">
        <w:rPr>
          <w:szCs w:val="28"/>
        </w:rPr>
        <w:t>4</w:t>
      </w:r>
      <w:r w:rsidRPr="004E170D">
        <w:rPr>
          <w:szCs w:val="28"/>
        </w:rPr>
        <w:t xml:space="preserve">  году был предусмотрен в сумме</w:t>
      </w:r>
      <w:r w:rsidR="0017220F" w:rsidRPr="004E170D">
        <w:rPr>
          <w:szCs w:val="28"/>
        </w:rPr>
        <w:t xml:space="preserve"> 7</w:t>
      </w:r>
      <w:r w:rsidR="007604CB" w:rsidRPr="004E170D">
        <w:rPr>
          <w:szCs w:val="28"/>
        </w:rPr>
        <w:t xml:space="preserve"> </w:t>
      </w:r>
      <w:r w:rsidR="0017220F" w:rsidRPr="004E170D">
        <w:rPr>
          <w:szCs w:val="28"/>
        </w:rPr>
        <w:t>310,1</w:t>
      </w:r>
      <w:r w:rsidRPr="004E170D">
        <w:rPr>
          <w:szCs w:val="28"/>
        </w:rPr>
        <w:t xml:space="preserve">тыс. рублей, кассовые расходы составили </w:t>
      </w:r>
      <w:bookmarkStart w:id="15" w:name="_Hlk188953927"/>
      <w:r w:rsidR="0017220F" w:rsidRPr="004E170D">
        <w:rPr>
          <w:szCs w:val="28"/>
        </w:rPr>
        <w:t>7</w:t>
      </w:r>
      <w:r w:rsidR="007604CB" w:rsidRPr="004E170D">
        <w:rPr>
          <w:szCs w:val="28"/>
        </w:rPr>
        <w:t xml:space="preserve"> </w:t>
      </w:r>
      <w:r w:rsidR="0017220F" w:rsidRPr="004E170D">
        <w:rPr>
          <w:szCs w:val="28"/>
        </w:rPr>
        <w:t xml:space="preserve">309,6 </w:t>
      </w:r>
      <w:bookmarkEnd w:id="15"/>
      <w:r w:rsidRPr="004E170D">
        <w:rPr>
          <w:szCs w:val="28"/>
        </w:rPr>
        <w:t>тыс. рублей (</w:t>
      </w:r>
      <w:r w:rsidR="0017220F" w:rsidRPr="004E170D">
        <w:rPr>
          <w:szCs w:val="28"/>
        </w:rPr>
        <w:t>100</w:t>
      </w:r>
      <w:r w:rsidRPr="004E170D">
        <w:rPr>
          <w:szCs w:val="28"/>
        </w:rPr>
        <w:t>%).</w:t>
      </w:r>
    </w:p>
    <w:p w14:paraId="61785234" w14:textId="77777777" w:rsidR="00BE7213" w:rsidRPr="004E170D" w:rsidRDefault="00E377CE" w:rsidP="004E170D">
      <w:pPr>
        <w:spacing w:line="240" w:lineRule="auto"/>
        <w:ind w:firstLine="709"/>
        <w:jc w:val="both"/>
        <w:rPr>
          <w:szCs w:val="28"/>
        </w:rPr>
      </w:pPr>
      <w:r w:rsidRPr="004E170D">
        <w:rPr>
          <w:szCs w:val="28"/>
        </w:rPr>
        <w:t>В подпрограмме был</w:t>
      </w:r>
      <w:r w:rsidR="00955156" w:rsidRPr="004E170D">
        <w:rPr>
          <w:szCs w:val="28"/>
        </w:rPr>
        <w:t>а</w:t>
      </w:r>
      <w:r w:rsidRPr="004E170D">
        <w:rPr>
          <w:szCs w:val="28"/>
        </w:rPr>
        <w:t xml:space="preserve"> запланирована реализация одного мероприятия «Доплата к трудовой пенсии за выслугу лет, лицам, замещавшим муниципальные должности и должности муниципальной службы муниципального образования Кавказский район».</w:t>
      </w:r>
    </w:p>
    <w:p w14:paraId="5FF685A8" w14:textId="6BFBAACC" w:rsidR="005E652A" w:rsidRPr="004E170D" w:rsidRDefault="00E377CE" w:rsidP="004E170D">
      <w:pPr>
        <w:spacing w:line="240" w:lineRule="auto"/>
        <w:ind w:firstLine="709"/>
        <w:jc w:val="both"/>
        <w:rPr>
          <w:szCs w:val="28"/>
        </w:rPr>
      </w:pPr>
      <w:r w:rsidRPr="004E170D">
        <w:rPr>
          <w:szCs w:val="28"/>
        </w:rPr>
        <w:t>Ежемесячная выплата  дополнительного материального обес</w:t>
      </w:r>
      <w:r w:rsidR="00EB2975" w:rsidRPr="004E170D">
        <w:rPr>
          <w:szCs w:val="28"/>
        </w:rPr>
        <w:t>печен</w:t>
      </w:r>
      <w:r w:rsidR="006C1EC6" w:rsidRPr="004E170D">
        <w:rPr>
          <w:szCs w:val="28"/>
        </w:rPr>
        <w:t>ия к пенсии  в течение 202</w:t>
      </w:r>
      <w:r w:rsidR="0017220F" w:rsidRPr="004E170D">
        <w:rPr>
          <w:szCs w:val="28"/>
        </w:rPr>
        <w:t>4</w:t>
      </w:r>
      <w:r w:rsidR="00E02C22" w:rsidRPr="004E170D">
        <w:rPr>
          <w:szCs w:val="28"/>
        </w:rPr>
        <w:t xml:space="preserve"> года осуществлялась </w:t>
      </w:r>
      <w:r w:rsidR="0017220F" w:rsidRPr="004E170D">
        <w:rPr>
          <w:szCs w:val="28"/>
        </w:rPr>
        <w:t>42</w:t>
      </w:r>
      <w:r w:rsidR="006C1EC6" w:rsidRPr="004E170D">
        <w:rPr>
          <w:szCs w:val="28"/>
        </w:rPr>
        <w:t xml:space="preserve"> </w:t>
      </w:r>
      <w:r w:rsidRPr="004E170D">
        <w:rPr>
          <w:szCs w:val="28"/>
        </w:rPr>
        <w:t>пенсионерам</w:t>
      </w:r>
      <w:r w:rsidR="005D67A8" w:rsidRPr="004E170D">
        <w:rPr>
          <w:szCs w:val="28"/>
        </w:rPr>
        <w:t xml:space="preserve"> (среднегодовой показатель)</w:t>
      </w:r>
      <w:r w:rsidRPr="004E170D">
        <w:rPr>
          <w:szCs w:val="28"/>
        </w:rPr>
        <w:t xml:space="preserve">,  замещавшим муниципальные должности  МО Кавказский район. </w:t>
      </w:r>
      <w:r w:rsidR="005E652A" w:rsidRPr="004E170D">
        <w:rPr>
          <w:szCs w:val="28"/>
        </w:rPr>
        <w:t>Выплаты произведены в полном объеме, кредиторска</w:t>
      </w:r>
      <w:r w:rsidR="00EA1220" w:rsidRPr="004E170D">
        <w:rPr>
          <w:szCs w:val="28"/>
        </w:rPr>
        <w:t xml:space="preserve">я задолженность </w:t>
      </w:r>
      <w:r w:rsidR="006C1EC6" w:rsidRPr="004E170D">
        <w:rPr>
          <w:szCs w:val="28"/>
        </w:rPr>
        <w:t>на 01.01.202</w:t>
      </w:r>
      <w:r w:rsidR="0017220F" w:rsidRPr="004E170D">
        <w:rPr>
          <w:szCs w:val="28"/>
        </w:rPr>
        <w:t>5</w:t>
      </w:r>
      <w:r w:rsidR="005E652A" w:rsidRPr="004E170D">
        <w:rPr>
          <w:szCs w:val="28"/>
        </w:rPr>
        <w:t xml:space="preserve"> г. отсутствует.</w:t>
      </w:r>
    </w:p>
    <w:p w14:paraId="0F726609" w14:textId="06DD17E0" w:rsidR="00955156" w:rsidRPr="004E170D" w:rsidRDefault="005E652A" w:rsidP="004E170D">
      <w:pPr>
        <w:spacing w:line="240" w:lineRule="auto"/>
        <w:ind w:firstLine="709"/>
        <w:jc w:val="both"/>
        <w:rPr>
          <w:szCs w:val="28"/>
        </w:rPr>
      </w:pPr>
      <w:r w:rsidRPr="004E170D">
        <w:rPr>
          <w:szCs w:val="28"/>
        </w:rPr>
        <w:t xml:space="preserve">Целевой показатель подпрограммы </w:t>
      </w:r>
      <w:r w:rsidR="00BE7213" w:rsidRPr="004E170D">
        <w:rPr>
          <w:szCs w:val="28"/>
        </w:rPr>
        <w:t>«</w:t>
      </w:r>
      <w:r w:rsidR="008D6916" w:rsidRPr="004E170D">
        <w:rPr>
          <w:szCs w:val="28"/>
        </w:rPr>
        <w:t>К</w:t>
      </w:r>
      <w:r w:rsidR="00BE7213" w:rsidRPr="004E170D">
        <w:t>оличество пенсионеров муниципальной службы муниципального образования Кавказский район, получающих дополнительное материальное обеспечение к пенсии»</w:t>
      </w:r>
      <w:r w:rsidR="007604CB" w:rsidRPr="004E170D">
        <w:t xml:space="preserve"> </w:t>
      </w:r>
      <w:r w:rsidR="006C1EC6" w:rsidRPr="004E170D">
        <w:rPr>
          <w:szCs w:val="28"/>
        </w:rPr>
        <w:t xml:space="preserve">- </w:t>
      </w:r>
      <w:r w:rsidR="0017220F" w:rsidRPr="004E170D">
        <w:rPr>
          <w:szCs w:val="28"/>
        </w:rPr>
        <w:t>42</w:t>
      </w:r>
      <w:r w:rsidR="006C1EC6" w:rsidRPr="004E170D">
        <w:rPr>
          <w:szCs w:val="28"/>
        </w:rPr>
        <w:t xml:space="preserve"> </w:t>
      </w:r>
      <w:r w:rsidR="008D6916" w:rsidRPr="004E170D">
        <w:rPr>
          <w:szCs w:val="28"/>
        </w:rPr>
        <w:t>чел.</w:t>
      </w:r>
      <w:r w:rsidR="0017220F" w:rsidRPr="004E170D">
        <w:rPr>
          <w:szCs w:val="28"/>
        </w:rPr>
        <w:t xml:space="preserve"> </w:t>
      </w:r>
      <w:r w:rsidR="000D1DA3" w:rsidRPr="004E170D">
        <w:rPr>
          <w:szCs w:val="28"/>
        </w:rPr>
        <w:t>Ч</w:t>
      </w:r>
      <w:r w:rsidR="00CE65DA" w:rsidRPr="004E170D">
        <w:rPr>
          <w:szCs w:val="28"/>
        </w:rPr>
        <w:t xml:space="preserve">исленность пенсионеров, имеющих право на доплату к пенсии за муниципальную службу, </w:t>
      </w:r>
      <w:r w:rsidRPr="004E170D">
        <w:rPr>
          <w:szCs w:val="28"/>
        </w:rPr>
        <w:t xml:space="preserve">выполнен на </w:t>
      </w:r>
      <w:r w:rsidR="006C1EC6" w:rsidRPr="004E170D">
        <w:rPr>
          <w:szCs w:val="28"/>
        </w:rPr>
        <w:t>105</w:t>
      </w:r>
      <w:r w:rsidRPr="004E170D">
        <w:rPr>
          <w:szCs w:val="28"/>
        </w:rPr>
        <w:t>%</w:t>
      </w:r>
      <w:r w:rsidR="007D22AD" w:rsidRPr="004E170D">
        <w:rPr>
          <w:szCs w:val="28"/>
        </w:rPr>
        <w:t xml:space="preserve"> (план - </w:t>
      </w:r>
      <w:r w:rsidR="0017220F" w:rsidRPr="004E170D">
        <w:rPr>
          <w:szCs w:val="28"/>
        </w:rPr>
        <w:t>40</w:t>
      </w:r>
      <w:r w:rsidR="006C1EC6" w:rsidRPr="004E170D">
        <w:rPr>
          <w:szCs w:val="28"/>
        </w:rPr>
        <w:t>, факт -</w:t>
      </w:r>
      <w:r w:rsidR="007604CB" w:rsidRPr="004E170D">
        <w:rPr>
          <w:szCs w:val="28"/>
        </w:rPr>
        <w:t xml:space="preserve"> </w:t>
      </w:r>
      <w:r w:rsidR="0017220F" w:rsidRPr="004E170D">
        <w:rPr>
          <w:szCs w:val="28"/>
        </w:rPr>
        <w:t>42</w:t>
      </w:r>
      <w:r w:rsidR="00CE65DA" w:rsidRPr="004E170D">
        <w:rPr>
          <w:szCs w:val="28"/>
        </w:rPr>
        <w:t>)</w:t>
      </w:r>
      <w:r w:rsidRPr="004E170D">
        <w:rPr>
          <w:szCs w:val="28"/>
        </w:rPr>
        <w:t>.Все</w:t>
      </w:r>
      <w:r w:rsidR="00E92A16" w:rsidRPr="004E170D">
        <w:rPr>
          <w:szCs w:val="28"/>
        </w:rPr>
        <w:t xml:space="preserve"> п</w:t>
      </w:r>
      <w:r w:rsidRPr="004E170D">
        <w:rPr>
          <w:szCs w:val="28"/>
        </w:rPr>
        <w:t xml:space="preserve">енсионеры, имеющие право и подавшие заявления на дополнительное материальное обеспечение к пенсии, обеспечены доплатой в соответствии с нормативным актом Совета МО Кавказский район. </w:t>
      </w:r>
    </w:p>
    <w:p w14:paraId="32C11F3E" w14:textId="7BE9D45C" w:rsidR="005E652A" w:rsidRPr="004E170D" w:rsidRDefault="005E652A" w:rsidP="004E170D">
      <w:pPr>
        <w:spacing w:line="240" w:lineRule="auto"/>
        <w:ind w:firstLine="709"/>
        <w:jc w:val="both"/>
        <w:rPr>
          <w:szCs w:val="28"/>
        </w:rPr>
      </w:pPr>
      <w:r w:rsidRPr="004E170D">
        <w:rPr>
          <w:szCs w:val="28"/>
        </w:rPr>
        <w:t>Эффективность реализации подпрограммы может быть приз</w:t>
      </w:r>
      <w:r w:rsidR="00C61040" w:rsidRPr="004E170D">
        <w:rPr>
          <w:szCs w:val="28"/>
        </w:rPr>
        <w:t>нана высокой</w:t>
      </w:r>
      <w:r w:rsidR="00DF5805" w:rsidRPr="004E170D">
        <w:rPr>
          <w:szCs w:val="28"/>
        </w:rPr>
        <w:t>,</w:t>
      </w:r>
      <w:r w:rsidR="00C61040" w:rsidRPr="004E170D">
        <w:rPr>
          <w:szCs w:val="28"/>
        </w:rPr>
        <w:t xml:space="preserve"> коэффициент – </w:t>
      </w:r>
      <w:r w:rsidR="00E8789C" w:rsidRPr="004E170D">
        <w:rPr>
          <w:szCs w:val="28"/>
        </w:rPr>
        <w:t>1</w:t>
      </w:r>
      <w:r w:rsidR="0017220F" w:rsidRPr="004E170D">
        <w:rPr>
          <w:szCs w:val="28"/>
        </w:rPr>
        <w:t xml:space="preserve"> </w:t>
      </w:r>
      <w:r w:rsidRPr="004E170D">
        <w:rPr>
          <w:szCs w:val="28"/>
        </w:rPr>
        <w:t>(расчет эффективности реализации подпрограммы прилагается).</w:t>
      </w:r>
    </w:p>
    <w:p w14:paraId="35D85B4D" w14:textId="77777777" w:rsidR="003737EB" w:rsidRPr="004E170D" w:rsidRDefault="003737EB" w:rsidP="004E170D">
      <w:pPr>
        <w:spacing w:line="240" w:lineRule="auto"/>
        <w:jc w:val="center"/>
        <w:rPr>
          <w:b/>
          <w:szCs w:val="28"/>
        </w:rPr>
      </w:pPr>
    </w:p>
    <w:p w14:paraId="48336147" w14:textId="77777777" w:rsidR="005E652A" w:rsidRPr="004E170D" w:rsidRDefault="000D1DA3" w:rsidP="004E170D">
      <w:pPr>
        <w:spacing w:line="240" w:lineRule="auto"/>
        <w:jc w:val="center"/>
        <w:rPr>
          <w:b/>
          <w:szCs w:val="28"/>
        </w:rPr>
      </w:pPr>
      <w:r w:rsidRPr="004E170D">
        <w:rPr>
          <w:b/>
          <w:szCs w:val="28"/>
        </w:rPr>
        <w:t>5. О ходе</w:t>
      </w:r>
      <w:r w:rsidR="005E652A" w:rsidRPr="004E170D">
        <w:rPr>
          <w:b/>
          <w:szCs w:val="28"/>
        </w:rPr>
        <w:t xml:space="preserve"> реализации подпрограммы </w:t>
      </w:r>
      <w:r w:rsidR="005E652A" w:rsidRPr="004E170D">
        <w:rPr>
          <w:b/>
        </w:rPr>
        <w:t>«Доступная среда в муниципальном образовании Кавказский район»</w:t>
      </w:r>
    </w:p>
    <w:p w14:paraId="7627C57E" w14:textId="77777777" w:rsidR="004A3911" w:rsidRPr="004E170D" w:rsidRDefault="004A3911" w:rsidP="004E170D">
      <w:pPr>
        <w:spacing w:line="240" w:lineRule="auto"/>
        <w:ind w:firstLine="851"/>
        <w:jc w:val="both"/>
      </w:pPr>
    </w:p>
    <w:p w14:paraId="6ED077C5" w14:textId="77777777" w:rsidR="00D41A56" w:rsidRPr="004E170D" w:rsidRDefault="00D41A56" w:rsidP="004E170D">
      <w:pPr>
        <w:spacing w:line="240" w:lineRule="auto"/>
        <w:ind w:firstLine="709"/>
        <w:jc w:val="both"/>
      </w:pPr>
      <w:r w:rsidRPr="004E170D">
        <w:t>Координатор подпрограммы – управление архитектуры и градостроительства администра</w:t>
      </w:r>
      <w:r w:rsidR="00546639" w:rsidRPr="004E170D">
        <w:t>ции муниципального образования К</w:t>
      </w:r>
      <w:r w:rsidRPr="004E170D">
        <w:t>авказский район.</w:t>
      </w:r>
    </w:p>
    <w:p w14:paraId="4E8FAA4A" w14:textId="77777777" w:rsidR="000A3A81" w:rsidRPr="004E170D" w:rsidRDefault="000A3A81" w:rsidP="004E170D">
      <w:pPr>
        <w:spacing w:line="240" w:lineRule="auto"/>
        <w:ind w:firstLine="709"/>
        <w:jc w:val="both"/>
      </w:pPr>
      <w:r w:rsidRPr="004E170D">
        <w:t>Главный распорядитель бюджетных средств – управление образования администрации муниципальн</w:t>
      </w:r>
      <w:r w:rsidR="008F5413" w:rsidRPr="004E170D">
        <w:t>ого образования К</w:t>
      </w:r>
      <w:r w:rsidRPr="004E170D">
        <w:t>авказский район.</w:t>
      </w:r>
    </w:p>
    <w:p w14:paraId="7884BE1C" w14:textId="0B1142C9" w:rsidR="00214648" w:rsidRPr="004E170D" w:rsidRDefault="00AB4D75" w:rsidP="004E170D">
      <w:pPr>
        <w:spacing w:line="240" w:lineRule="auto"/>
        <w:ind w:firstLine="709"/>
        <w:jc w:val="both"/>
        <w:rPr>
          <w:szCs w:val="28"/>
        </w:rPr>
      </w:pPr>
      <w:r w:rsidRPr="004E170D">
        <w:t>Н</w:t>
      </w:r>
      <w:r w:rsidR="005E652A" w:rsidRPr="004E170D">
        <w:t xml:space="preserve">а реализацию подпрограммы «Доступная среда в муниципальном образовании Кавказский район» </w:t>
      </w:r>
      <w:r w:rsidR="006C1EC6" w:rsidRPr="004E170D">
        <w:t>в 202</w:t>
      </w:r>
      <w:r w:rsidR="0017220F" w:rsidRPr="004E170D">
        <w:t xml:space="preserve">4 </w:t>
      </w:r>
      <w:r w:rsidR="005E652A" w:rsidRPr="004E170D">
        <w:t>году</w:t>
      </w:r>
      <w:r w:rsidR="0017220F" w:rsidRPr="004E170D">
        <w:t xml:space="preserve"> </w:t>
      </w:r>
      <w:r w:rsidR="005E652A" w:rsidRPr="004E170D">
        <w:t xml:space="preserve">было предусмотрено </w:t>
      </w:r>
      <w:r w:rsidR="0017220F" w:rsidRPr="004E170D">
        <w:t xml:space="preserve">485,0 </w:t>
      </w:r>
      <w:r w:rsidR="00617C3E" w:rsidRPr="004E170D">
        <w:t xml:space="preserve">тыс. рублей, </w:t>
      </w:r>
      <w:r w:rsidR="00DC0C7D" w:rsidRPr="004E170D">
        <w:rPr>
          <w:szCs w:val="28"/>
        </w:rPr>
        <w:t>за счет средств местного бюджета</w:t>
      </w:r>
      <w:r w:rsidR="007D22AD" w:rsidRPr="004E170D">
        <w:rPr>
          <w:szCs w:val="28"/>
        </w:rPr>
        <w:t xml:space="preserve">, освоены </w:t>
      </w:r>
      <w:r w:rsidR="0017220F" w:rsidRPr="004E170D">
        <w:rPr>
          <w:szCs w:val="28"/>
        </w:rPr>
        <w:t>485</w:t>
      </w:r>
      <w:r w:rsidR="006C1EC6" w:rsidRPr="004E170D">
        <w:rPr>
          <w:szCs w:val="28"/>
        </w:rPr>
        <w:t xml:space="preserve">,0 </w:t>
      </w:r>
      <w:r w:rsidR="007D22AD" w:rsidRPr="004E170D">
        <w:rPr>
          <w:szCs w:val="28"/>
        </w:rPr>
        <w:t>тыс. рублей (</w:t>
      </w:r>
      <w:r w:rsidR="006C1EC6" w:rsidRPr="004E170D">
        <w:rPr>
          <w:szCs w:val="28"/>
        </w:rPr>
        <w:t>100</w:t>
      </w:r>
      <w:r w:rsidR="005D67A8" w:rsidRPr="004E170D">
        <w:rPr>
          <w:szCs w:val="28"/>
        </w:rPr>
        <w:t>%)</w:t>
      </w:r>
      <w:r w:rsidR="00214648" w:rsidRPr="004E170D">
        <w:rPr>
          <w:szCs w:val="28"/>
        </w:rPr>
        <w:t>.</w:t>
      </w:r>
    </w:p>
    <w:p w14:paraId="177E2139" w14:textId="77777777" w:rsidR="00B62071" w:rsidRPr="004E170D" w:rsidRDefault="00214648" w:rsidP="004E170D">
      <w:pPr>
        <w:spacing w:line="240" w:lineRule="auto"/>
        <w:ind w:firstLine="709"/>
        <w:jc w:val="both"/>
        <w:rPr>
          <w:szCs w:val="28"/>
        </w:rPr>
      </w:pPr>
      <w:r w:rsidRPr="004E170D">
        <w:rPr>
          <w:szCs w:val="28"/>
        </w:rPr>
        <w:t>В подпрограмме реализовывалось одно мероприятие</w:t>
      </w:r>
      <w:r w:rsidR="005D67A8" w:rsidRPr="004E170D">
        <w:rPr>
          <w:lang w:eastAsia="ru-RU"/>
        </w:rPr>
        <w:t>№1 «Организация предоставления основного общего, среднего общего образования по основным образовательным программам путем доступности для инвалидов зданий муниципальных образовательных, реализующих образовательные программы общего образования, обеспечивающих совместное обучение инвалидов и лиц, не имеющих нарушений развития»</w:t>
      </w:r>
      <w:r w:rsidR="00DC0C7D" w:rsidRPr="004E170D">
        <w:rPr>
          <w:szCs w:val="28"/>
        </w:rPr>
        <w:t>.</w:t>
      </w:r>
    </w:p>
    <w:p w14:paraId="5CCD54A8" w14:textId="75E170BC" w:rsidR="00EB6F19" w:rsidRPr="004E170D" w:rsidRDefault="00EB6F19" w:rsidP="004E170D">
      <w:pPr>
        <w:spacing w:line="240" w:lineRule="auto"/>
        <w:ind w:firstLine="709"/>
        <w:jc w:val="both"/>
        <w:rPr>
          <w:b/>
          <w:bCs/>
          <w:szCs w:val="28"/>
        </w:rPr>
      </w:pPr>
      <w:bookmarkStart w:id="16" w:name="_Hlk188954001"/>
      <w:r w:rsidRPr="004E170D">
        <w:rPr>
          <w:szCs w:val="28"/>
        </w:rPr>
        <w:t>В</w:t>
      </w:r>
      <w:r w:rsidR="00950D0C" w:rsidRPr="004E170D">
        <w:rPr>
          <w:szCs w:val="28"/>
        </w:rPr>
        <w:t xml:space="preserve"> </w:t>
      </w:r>
      <w:r w:rsidR="00214648" w:rsidRPr="004E170D">
        <w:rPr>
          <w:szCs w:val="28"/>
        </w:rPr>
        <w:t>рамках реализации мероприятия</w:t>
      </w:r>
      <w:r w:rsidR="00B62071" w:rsidRPr="004E170D">
        <w:rPr>
          <w:szCs w:val="28"/>
        </w:rPr>
        <w:t xml:space="preserve"> </w:t>
      </w:r>
      <w:r w:rsidR="0017220F" w:rsidRPr="004E170D">
        <w:rPr>
          <w:szCs w:val="28"/>
        </w:rPr>
        <w:t xml:space="preserve">в МБОУ СОШ № 14, МБОУ СОШ № 17 произведена укладка тактильной плитки; в МБОУ СОШ № 21, МБОУ СОШ №8, МБОУ СОШ №10, МБОУ СОШ №13, МБОУ СОШ 16 </w:t>
      </w:r>
      <w:r w:rsidR="007604CB" w:rsidRPr="004E170D">
        <w:rPr>
          <w:szCs w:val="28"/>
        </w:rPr>
        <w:t>установлены тактильные таблички, размещены мнемосхемы, пиктограммы.</w:t>
      </w:r>
    </w:p>
    <w:bookmarkEnd w:id="16"/>
    <w:p w14:paraId="4C359FC6" w14:textId="64AED514" w:rsidR="00BF7272" w:rsidRPr="004E170D" w:rsidRDefault="00EA707C" w:rsidP="004E170D">
      <w:pPr>
        <w:spacing w:line="240" w:lineRule="auto"/>
        <w:ind w:firstLine="851"/>
        <w:jc w:val="both"/>
      </w:pPr>
      <w:r w:rsidRPr="004E170D">
        <w:lastRenderedPageBreak/>
        <w:t>По итогам 202</w:t>
      </w:r>
      <w:r w:rsidR="0017220F" w:rsidRPr="004E170D">
        <w:t>4</w:t>
      </w:r>
      <w:r w:rsidR="00621D4C" w:rsidRPr="004E170D">
        <w:t xml:space="preserve"> года</w:t>
      </w:r>
      <w:r w:rsidR="0017220F" w:rsidRPr="004E170D">
        <w:t xml:space="preserve"> </w:t>
      </w:r>
      <w:r w:rsidR="00621D4C" w:rsidRPr="004E170D">
        <w:t>достигнут</w:t>
      </w:r>
      <w:r w:rsidR="00FD29E3" w:rsidRPr="004E170D">
        <w:t>ы</w:t>
      </w:r>
      <w:r w:rsidR="00621D4C" w:rsidRPr="004E170D">
        <w:t xml:space="preserve"> в полном объеме</w:t>
      </w:r>
      <w:r w:rsidR="0017220F" w:rsidRPr="004E170D">
        <w:t xml:space="preserve"> </w:t>
      </w:r>
      <w:r w:rsidR="00CF7DBC" w:rsidRPr="004E170D">
        <w:t>плановые значения</w:t>
      </w:r>
      <w:r w:rsidR="007604CB" w:rsidRPr="004E170D">
        <w:t xml:space="preserve"> </w:t>
      </w:r>
      <w:r w:rsidR="007D22AD" w:rsidRPr="004E170D">
        <w:t>4</w:t>
      </w:r>
      <w:r w:rsidR="00BF7272" w:rsidRPr="004E170D">
        <w:t>-х целевых показателей:</w:t>
      </w:r>
    </w:p>
    <w:p w14:paraId="403F5A9A" w14:textId="490D4259" w:rsidR="00F224AA" w:rsidRPr="004E170D" w:rsidRDefault="009E5AF4" w:rsidP="004E170D">
      <w:pPr>
        <w:spacing w:line="240" w:lineRule="auto"/>
        <w:ind w:firstLine="851"/>
        <w:jc w:val="both"/>
      </w:pPr>
      <w:r w:rsidRPr="004E170D">
        <w:t>-</w:t>
      </w:r>
      <w:r w:rsidR="007604CB" w:rsidRPr="004E170D">
        <w:t xml:space="preserve"> </w:t>
      </w:r>
      <w:r w:rsidR="00DC0C7D" w:rsidRPr="004E170D">
        <w:t xml:space="preserve">«Доля муниципальных объектов </w:t>
      </w:r>
      <w:r w:rsidR="007604CB" w:rsidRPr="004E170D">
        <w:t xml:space="preserve">в сфере образования, </w:t>
      </w:r>
      <w:r w:rsidR="00DC0C7D" w:rsidRPr="004E170D">
        <w:t xml:space="preserve">оснащенных пандусами, специальным оборудованием и приспособлениями для обеспечения беспрепятственного доступа к ним инвалидов и других маломобильных групп населения Кавказского района в общем количестве объектов в сфере образования, нуждающихся в оснащении»: план - </w:t>
      </w:r>
      <w:r w:rsidR="005D67A8" w:rsidRPr="004E170D">
        <w:t>100</w:t>
      </w:r>
      <w:r w:rsidR="00DC0C7D" w:rsidRPr="004E170D">
        <w:t>%,</w:t>
      </w:r>
      <w:r w:rsidR="005D67A8" w:rsidRPr="004E170D">
        <w:t xml:space="preserve"> факт – 100</w:t>
      </w:r>
      <w:r w:rsidR="00DC0C7D" w:rsidRPr="004E170D">
        <w:t xml:space="preserve"> %;</w:t>
      </w:r>
    </w:p>
    <w:p w14:paraId="5983A075" w14:textId="630CC61F" w:rsidR="00F224AA" w:rsidRPr="004E170D" w:rsidRDefault="009E5AF4" w:rsidP="004E170D">
      <w:pPr>
        <w:spacing w:line="240" w:lineRule="auto"/>
        <w:ind w:firstLine="851"/>
        <w:jc w:val="both"/>
      </w:pPr>
      <w:r w:rsidRPr="004E170D">
        <w:t>-</w:t>
      </w:r>
      <w:r w:rsidR="007604CB" w:rsidRPr="004E170D">
        <w:t xml:space="preserve"> </w:t>
      </w:r>
      <w:r w:rsidR="00F224AA" w:rsidRPr="004E170D">
        <w:t xml:space="preserve">«Доля муниципальных объектов </w:t>
      </w:r>
      <w:r w:rsidR="007604CB" w:rsidRPr="004E170D">
        <w:t>в сфере культуры,</w:t>
      </w:r>
      <w:r w:rsidR="00F224AA" w:rsidRPr="004E170D">
        <w:t xml:space="preserve"> оснащенных пандусами, специальным оборудованием и приспособлениями для обеспечения беспрепятственного доступа к ним инвалидов и других маломобильных групп населения Кавказского района в общем количестве объектов в сфере</w:t>
      </w:r>
      <w:r w:rsidR="0017220F" w:rsidRPr="004E170D">
        <w:t xml:space="preserve"> </w:t>
      </w:r>
      <w:r w:rsidR="00FD29E3" w:rsidRPr="004E170D">
        <w:t>культуры</w:t>
      </w:r>
      <w:r w:rsidR="004473CE" w:rsidRPr="004E170D">
        <w:t>, нуждающихся в оснащении</w:t>
      </w:r>
      <w:r w:rsidR="00DC0C7D" w:rsidRPr="004E170D">
        <w:t xml:space="preserve"> (без учета детских дошкольных учреждений</w:t>
      </w:r>
      <w:r w:rsidR="00F224AA" w:rsidRPr="004E170D">
        <w:t>»</w:t>
      </w:r>
      <w:proofErr w:type="gramStart"/>
      <w:r w:rsidR="0017220F" w:rsidRPr="004E170D">
        <w:t xml:space="preserve"> </w:t>
      </w:r>
      <w:r w:rsidR="007E66D9" w:rsidRPr="004E170D">
        <w:t>:</w:t>
      </w:r>
      <w:proofErr w:type="gramEnd"/>
      <w:r w:rsidR="007604CB" w:rsidRPr="004E170D">
        <w:t xml:space="preserve"> </w:t>
      </w:r>
      <w:r w:rsidR="007E66D9" w:rsidRPr="004E170D">
        <w:t>план -</w:t>
      </w:r>
      <w:r w:rsidR="0041462E" w:rsidRPr="004E170D">
        <w:t xml:space="preserve"> 30%</w:t>
      </w:r>
      <w:r w:rsidR="00FD29E3" w:rsidRPr="004E170D">
        <w:t xml:space="preserve">, </w:t>
      </w:r>
      <w:r w:rsidR="007E66D9" w:rsidRPr="004E170D">
        <w:t>факт – 30%;</w:t>
      </w:r>
    </w:p>
    <w:p w14:paraId="4F951FB5" w14:textId="4B8D5280" w:rsidR="00BF7272" w:rsidRPr="004E170D" w:rsidRDefault="00F3532D" w:rsidP="004E170D">
      <w:pPr>
        <w:spacing w:line="240" w:lineRule="auto"/>
        <w:ind w:firstLine="851"/>
        <w:jc w:val="both"/>
      </w:pPr>
      <w:r w:rsidRPr="004E170D">
        <w:t>-</w:t>
      </w:r>
      <w:r w:rsidR="00BF7272" w:rsidRPr="004E170D">
        <w:t xml:space="preserve"> «Доля муниципальных объектов, </w:t>
      </w:r>
      <w:r w:rsidR="007604CB" w:rsidRPr="004E170D">
        <w:t xml:space="preserve">в сфере физической культуры и </w:t>
      </w:r>
      <w:proofErr w:type="gramStart"/>
      <w:r w:rsidR="007604CB" w:rsidRPr="004E170D">
        <w:t>спорта</w:t>
      </w:r>
      <w:proofErr w:type="gramEnd"/>
      <w:r w:rsidR="00BF7272" w:rsidRPr="004E170D">
        <w:t xml:space="preserve"> оснащенных пандусами, специальным оборудованием и приспособлениями для обеспечения беспрепятственного доступа к ним инвалидов и других маломобильных групп населения Кавказского района в общем количестве объектов в сфере физической культуры и с</w:t>
      </w:r>
      <w:r w:rsidR="0053289E" w:rsidRPr="004E170D">
        <w:t>порта, нуждающихся в оснащении»</w:t>
      </w:r>
      <w:r w:rsidR="0017220F" w:rsidRPr="004E170D">
        <w:t xml:space="preserve"> </w:t>
      </w:r>
      <w:r w:rsidRPr="004E170D">
        <w:t>план -</w:t>
      </w:r>
      <w:r w:rsidR="007604CB" w:rsidRPr="004E170D">
        <w:t xml:space="preserve"> 55%, факт -55%;</w:t>
      </w:r>
    </w:p>
    <w:p w14:paraId="07A2D1D1" w14:textId="77777777" w:rsidR="007604CB" w:rsidRPr="004E170D" w:rsidRDefault="007604CB" w:rsidP="004E170D">
      <w:pPr>
        <w:spacing w:line="240" w:lineRule="auto"/>
        <w:ind w:firstLine="851"/>
        <w:jc w:val="both"/>
      </w:pPr>
      <w:r w:rsidRPr="004E170D">
        <w:t xml:space="preserve">- «Доля муниципального общественного пассажирского транспорта, оснащенного </w:t>
      </w:r>
      <w:proofErr w:type="spellStart"/>
      <w:r w:rsidRPr="004E170D">
        <w:t>радиоинформаторами</w:t>
      </w:r>
      <w:proofErr w:type="spellEnd"/>
      <w:r w:rsidRPr="004E170D">
        <w:t xml:space="preserve"> транспортными (для ориентирования инвалидов по зрению), звуковыми и (или) визуальными (табло, дисплей) информационными системами для обеспечения инвалидов и других маломобильных групп населения, а также других пассажиров сообщениями о маршруте следования и остановках»: план - 100%, факт –100%.</w:t>
      </w:r>
    </w:p>
    <w:p w14:paraId="26EE345A" w14:textId="601328FF" w:rsidR="00621D4C" w:rsidRPr="004E170D" w:rsidRDefault="00621D4C" w:rsidP="004E170D">
      <w:pPr>
        <w:spacing w:line="240" w:lineRule="auto"/>
        <w:ind w:firstLine="708"/>
        <w:jc w:val="both"/>
        <w:rPr>
          <w:szCs w:val="28"/>
        </w:rPr>
      </w:pPr>
      <w:r w:rsidRPr="004E170D">
        <w:rPr>
          <w:szCs w:val="28"/>
        </w:rPr>
        <w:t xml:space="preserve">Эффективность реализации подпрограммы может быть признана </w:t>
      </w:r>
      <w:r w:rsidR="00DF5805" w:rsidRPr="004E170D">
        <w:rPr>
          <w:szCs w:val="28"/>
        </w:rPr>
        <w:t>высокой,</w:t>
      </w:r>
      <w:r w:rsidRPr="004E170D">
        <w:rPr>
          <w:szCs w:val="28"/>
        </w:rPr>
        <w:t xml:space="preserve"> коэффициент – </w:t>
      </w:r>
      <w:r w:rsidR="00E476BC" w:rsidRPr="004E170D">
        <w:rPr>
          <w:szCs w:val="28"/>
        </w:rPr>
        <w:t>1</w:t>
      </w:r>
      <w:r w:rsidR="00E8789C" w:rsidRPr="004E170D">
        <w:rPr>
          <w:szCs w:val="28"/>
        </w:rPr>
        <w:t xml:space="preserve"> </w:t>
      </w:r>
      <w:r w:rsidRPr="004E170D">
        <w:rPr>
          <w:szCs w:val="28"/>
        </w:rPr>
        <w:t>(расчет эффективности реализации подпрограммы прилагается).</w:t>
      </w:r>
    </w:p>
    <w:p w14:paraId="1B5B331E" w14:textId="77777777" w:rsidR="00621D4C" w:rsidRPr="004E170D" w:rsidRDefault="00621D4C" w:rsidP="004E170D">
      <w:pPr>
        <w:spacing w:line="240" w:lineRule="auto"/>
        <w:jc w:val="both"/>
        <w:rPr>
          <w:szCs w:val="28"/>
        </w:rPr>
      </w:pPr>
    </w:p>
    <w:p w14:paraId="14C4D83F" w14:textId="77777777" w:rsidR="000D1DA3" w:rsidRPr="004E170D" w:rsidRDefault="00633D26" w:rsidP="004E170D">
      <w:pPr>
        <w:spacing w:line="240" w:lineRule="auto"/>
        <w:jc w:val="center"/>
        <w:rPr>
          <w:b/>
          <w:szCs w:val="28"/>
        </w:rPr>
      </w:pPr>
      <w:r w:rsidRPr="004E170D">
        <w:rPr>
          <w:b/>
          <w:szCs w:val="28"/>
        </w:rPr>
        <w:t>6</w:t>
      </w:r>
      <w:r w:rsidR="000D1DA3" w:rsidRPr="004E170D">
        <w:rPr>
          <w:b/>
          <w:szCs w:val="28"/>
        </w:rPr>
        <w:t xml:space="preserve">. О ходе </w:t>
      </w:r>
      <w:r w:rsidR="00621D4C" w:rsidRPr="004E170D">
        <w:rPr>
          <w:b/>
          <w:szCs w:val="28"/>
        </w:rPr>
        <w:t xml:space="preserve">реализации подпрограммы «Обеспечение жильем малоимущих граждан, состоящих на учете в качестве нуждающихся </w:t>
      </w:r>
    </w:p>
    <w:p w14:paraId="5EA8B443" w14:textId="77777777" w:rsidR="00F620B5" w:rsidRPr="004E170D" w:rsidRDefault="00621D4C" w:rsidP="004E170D">
      <w:pPr>
        <w:spacing w:line="240" w:lineRule="auto"/>
        <w:jc w:val="center"/>
        <w:rPr>
          <w:szCs w:val="28"/>
        </w:rPr>
      </w:pPr>
      <w:r w:rsidRPr="004E170D">
        <w:rPr>
          <w:b/>
          <w:szCs w:val="28"/>
        </w:rPr>
        <w:t>в жилых помещениях»</w:t>
      </w:r>
    </w:p>
    <w:p w14:paraId="09186435" w14:textId="1D392453" w:rsidR="00D41A56" w:rsidRPr="004E170D" w:rsidRDefault="00D41A56" w:rsidP="004E170D">
      <w:pPr>
        <w:spacing w:line="240" w:lineRule="auto"/>
        <w:ind w:firstLine="709"/>
        <w:jc w:val="both"/>
      </w:pPr>
      <w:r w:rsidRPr="004E170D">
        <w:t xml:space="preserve">Координатор </w:t>
      </w:r>
      <w:r w:rsidR="00C07ADB" w:rsidRPr="004E170D">
        <w:t xml:space="preserve">и </w:t>
      </w:r>
      <w:r w:rsidR="00DE7CD5" w:rsidRPr="004E170D">
        <w:t>главный распорядитель</w:t>
      </w:r>
      <w:r w:rsidR="0017220F" w:rsidRPr="004E170D">
        <w:t xml:space="preserve"> </w:t>
      </w:r>
      <w:r w:rsidRPr="004E170D">
        <w:t>подпрограммы –</w:t>
      </w:r>
      <w:r w:rsidR="0066279B" w:rsidRPr="004E170D">
        <w:t xml:space="preserve"> </w:t>
      </w:r>
      <w:r w:rsidRPr="004E170D">
        <w:t>управление имущественных отношений администрации муниципального образования Кавказский район.</w:t>
      </w:r>
    </w:p>
    <w:p w14:paraId="07C8EE05" w14:textId="3518F88C" w:rsidR="00EA707C" w:rsidRPr="004E170D" w:rsidRDefault="0038094C" w:rsidP="004E170D">
      <w:pPr>
        <w:pStyle w:val="a7"/>
        <w:jc w:val="both"/>
        <w:rPr>
          <w:szCs w:val="28"/>
        </w:rPr>
      </w:pPr>
      <w:r w:rsidRPr="004E170D">
        <w:rPr>
          <w:rFonts w:ascii="Times New Roman" w:hAnsi="Times New Roman" w:cs="Times New Roman"/>
          <w:sz w:val="28"/>
          <w:szCs w:val="28"/>
        </w:rPr>
        <w:t xml:space="preserve">         </w:t>
      </w:r>
      <w:proofErr w:type="gramStart"/>
      <w:r w:rsidR="00621D4C" w:rsidRPr="004E170D">
        <w:rPr>
          <w:rFonts w:ascii="Times New Roman" w:hAnsi="Times New Roman" w:cs="Times New Roman"/>
          <w:sz w:val="28"/>
          <w:szCs w:val="28"/>
        </w:rPr>
        <w:t xml:space="preserve">Всего на реализацию подпрограммы «Обеспечение жильем </w:t>
      </w:r>
      <w:bookmarkStart w:id="17" w:name="_Hlk188954458"/>
      <w:r w:rsidR="00621D4C" w:rsidRPr="004E170D">
        <w:rPr>
          <w:rFonts w:ascii="Times New Roman" w:hAnsi="Times New Roman" w:cs="Times New Roman"/>
          <w:sz w:val="28"/>
          <w:szCs w:val="28"/>
        </w:rPr>
        <w:t>малоимущих граждан, состоящих на учете в качестве нуждающихся в жилых помещениях</w:t>
      </w:r>
      <w:bookmarkEnd w:id="17"/>
      <w:r w:rsidR="00621D4C" w:rsidRPr="004E170D">
        <w:rPr>
          <w:rFonts w:ascii="Times New Roman" w:hAnsi="Times New Roman" w:cs="Times New Roman"/>
          <w:sz w:val="28"/>
          <w:szCs w:val="28"/>
        </w:rPr>
        <w:t>»</w:t>
      </w:r>
      <w:r w:rsidR="00EA707C" w:rsidRPr="004E170D">
        <w:rPr>
          <w:rFonts w:ascii="Times New Roman" w:hAnsi="Times New Roman" w:cs="Times New Roman"/>
          <w:sz w:val="28"/>
          <w:szCs w:val="28"/>
        </w:rPr>
        <w:t xml:space="preserve"> в  202</w:t>
      </w:r>
      <w:r w:rsidR="0017220F" w:rsidRPr="004E170D">
        <w:rPr>
          <w:rFonts w:ascii="Times New Roman" w:hAnsi="Times New Roman" w:cs="Times New Roman"/>
          <w:sz w:val="28"/>
          <w:szCs w:val="28"/>
        </w:rPr>
        <w:t>4</w:t>
      </w:r>
      <w:r w:rsidR="00621D4C" w:rsidRPr="004E170D">
        <w:rPr>
          <w:rFonts w:ascii="Times New Roman" w:hAnsi="Times New Roman" w:cs="Times New Roman"/>
          <w:sz w:val="28"/>
          <w:szCs w:val="28"/>
        </w:rPr>
        <w:t xml:space="preserve"> году </w:t>
      </w:r>
      <w:r w:rsidR="0069014F" w:rsidRPr="004E170D">
        <w:rPr>
          <w:rFonts w:ascii="Times New Roman" w:hAnsi="Times New Roman" w:cs="Times New Roman"/>
          <w:sz w:val="28"/>
          <w:szCs w:val="28"/>
        </w:rPr>
        <w:t xml:space="preserve">из средств местного бюджета </w:t>
      </w:r>
      <w:r w:rsidR="00621D4C" w:rsidRPr="004E170D">
        <w:rPr>
          <w:rFonts w:ascii="Times New Roman" w:hAnsi="Times New Roman" w:cs="Times New Roman"/>
          <w:sz w:val="28"/>
          <w:szCs w:val="28"/>
        </w:rPr>
        <w:t xml:space="preserve">было </w:t>
      </w:r>
      <w:r w:rsidR="0002662E" w:rsidRPr="004E170D">
        <w:rPr>
          <w:rFonts w:ascii="Times New Roman" w:hAnsi="Times New Roman" w:cs="Times New Roman"/>
          <w:sz w:val="28"/>
          <w:szCs w:val="28"/>
        </w:rPr>
        <w:t xml:space="preserve">предусмотрено </w:t>
      </w:r>
      <w:r w:rsidR="0017220F" w:rsidRPr="004E170D">
        <w:rPr>
          <w:rFonts w:ascii="Times New Roman" w:hAnsi="Times New Roman" w:cs="Times New Roman"/>
          <w:sz w:val="28"/>
          <w:szCs w:val="28"/>
        </w:rPr>
        <w:t>4</w:t>
      </w:r>
      <w:r w:rsidR="0066279B" w:rsidRPr="004E170D">
        <w:rPr>
          <w:rFonts w:ascii="Times New Roman" w:hAnsi="Times New Roman" w:cs="Times New Roman"/>
          <w:sz w:val="28"/>
          <w:szCs w:val="28"/>
        </w:rPr>
        <w:t xml:space="preserve"> </w:t>
      </w:r>
      <w:r w:rsidR="0017220F" w:rsidRPr="004E170D">
        <w:rPr>
          <w:rFonts w:ascii="Times New Roman" w:hAnsi="Times New Roman" w:cs="Times New Roman"/>
          <w:sz w:val="28"/>
          <w:szCs w:val="28"/>
        </w:rPr>
        <w:t>2</w:t>
      </w:r>
      <w:r w:rsidR="00EC2C81" w:rsidRPr="004E170D">
        <w:rPr>
          <w:rFonts w:ascii="Times New Roman" w:hAnsi="Times New Roman" w:cs="Times New Roman"/>
          <w:sz w:val="28"/>
          <w:szCs w:val="28"/>
        </w:rPr>
        <w:t>00</w:t>
      </w:r>
      <w:r w:rsidR="00EA707C" w:rsidRPr="004E170D">
        <w:rPr>
          <w:rFonts w:ascii="Times New Roman" w:hAnsi="Times New Roman" w:cs="Times New Roman"/>
          <w:sz w:val="28"/>
          <w:szCs w:val="28"/>
        </w:rPr>
        <w:t xml:space="preserve">,0 </w:t>
      </w:r>
      <w:r w:rsidR="00621D4C" w:rsidRPr="004E170D">
        <w:rPr>
          <w:rFonts w:ascii="Times New Roman" w:hAnsi="Times New Roman" w:cs="Times New Roman"/>
          <w:sz w:val="28"/>
          <w:szCs w:val="28"/>
        </w:rPr>
        <w:t>тыс. рублей</w:t>
      </w:r>
      <w:r w:rsidR="00EA707C" w:rsidRPr="004E170D">
        <w:rPr>
          <w:rFonts w:ascii="Times New Roman" w:hAnsi="Times New Roman" w:cs="Times New Roman"/>
          <w:sz w:val="28"/>
          <w:szCs w:val="28"/>
        </w:rPr>
        <w:t xml:space="preserve">, освоено </w:t>
      </w:r>
      <w:r w:rsidR="0017220F" w:rsidRPr="004E170D">
        <w:rPr>
          <w:rFonts w:ascii="Times New Roman" w:hAnsi="Times New Roman" w:cs="Times New Roman"/>
          <w:sz w:val="28"/>
          <w:szCs w:val="28"/>
        </w:rPr>
        <w:t>4</w:t>
      </w:r>
      <w:r w:rsidR="0066279B" w:rsidRPr="004E170D">
        <w:rPr>
          <w:rFonts w:ascii="Times New Roman" w:hAnsi="Times New Roman" w:cs="Times New Roman"/>
          <w:sz w:val="28"/>
          <w:szCs w:val="28"/>
        </w:rPr>
        <w:t xml:space="preserve"> </w:t>
      </w:r>
      <w:r w:rsidR="0017220F" w:rsidRPr="004E170D">
        <w:rPr>
          <w:rFonts w:ascii="Times New Roman" w:hAnsi="Times New Roman" w:cs="Times New Roman"/>
          <w:sz w:val="28"/>
          <w:szCs w:val="28"/>
        </w:rPr>
        <w:t>2</w:t>
      </w:r>
      <w:r w:rsidR="00EA707C" w:rsidRPr="004E170D">
        <w:rPr>
          <w:rFonts w:ascii="Times New Roman" w:hAnsi="Times New Roman" w:cs="Times New Roman"/>
          <w:sz w:val="28"/>
          <w:szCs w:val="28"/>
        </w:rPr>
        <w:t>00,0 тыс. рублей (100%),</w:t>
      </w:r>
      <w:r w:rsidRPr="004E170D">
        <w:rPr>
          <w:rFonts w:ascii="Times New Roman" w:hAnsi="Times New Roman" w:cs="Times New Roman"/>
          <w:sz w:val="28"/>
          <w:szCs w:val="28"/>
        </w:rPr>
        <w:t xml:space="preserve"> в муниципальную собственность было приобретено жилое помещение с кадастровым номером 23:44:0505001:5734,</w:t>
      </w:r>
      <w:r w:rsidRPr="004E170D">
        <w:rPr>
          <w:rFonts w:ascii="Times New Roman" w:hAnsi="Times New Roman"/>
          <w:sz w:val="28"/>
          <w:szCs w:val="28"/>
        </w:rPr>
        <w:t xml:space="preserve"> расположенное по адресу:</w:t>
      </w:r>
      <w:proofErr w:type="gramEnd"/>
      <w:r w:rsidRPr="004E170D">
        <w:rPr>
          <w:rFonts w:ascii="Times New Roman" w:hAnsi="Times New Roman"/>
          <w:sz w:val="28"/>
          <w:szCs w:val="28"/>
        </w:rPr>
        <w:t xml:space="preserve"> </w:t>
      </w:r>
      <w:bookmarkStart w:id="18" w:name="_Hlk188954262"/>
      <w:r w:rsidRPr="004E170D">
        <w:rPr>
          <w:rFonts w:ascii="Times New Roman" w:hAnsi="Times New Roman"/>
          <w:sz w:val="28"/>
          <w:szCs w:val="28"/>
        </w:rPr>
        <w:t>Кавказский район, г.</w:t>
      </w:r>
      <w:r w:rsidR="0066279B" w:rsidRPr="004E170D">
        <w:rPr>
          <w:rFonts w:ascii="Times New Roman" w:hAnsi="Times New Roman"/>
          <w:sz w:val="28"/>
          <w:szCs w:val="28"/>
        </w:rPr>
        <w:t xml:space="preserve"> </w:t>
      </w:r>
      <w:r w:rsidRPr="004E170D">
        <w:rPr>
          <w:rFonts w:ascii="Times New Roman" w:hAnsi="Times New Roman"/>
          <w:sz w:val="28"/>
          <w:szCs w:val="28"/>
        </w:rPr>
        <w:t>Кропоткин, мкр.1, д. 28, кв. 100, площадью 65,3 кв.</w:t>
      </w:r>
      <w:r w:rsidR="0066279B" w:rsidRPr="004E170D">
        <w:rPr>
          <w:rFonts w:ascii="Times New Roman" w:hAnsi="Times New Roman"/>
          <w:sz w:val="28"/>
          <w:szCs w:val="28"/>
        </w:rPr>
        <w:t xml:space="preserve"> </w:t>
      </w:r>
      <w:r w:rsidRPr="004E170D">
        <w:rPr>
          <w:rFonts w:ascii="Times New Roman" w:hAnsi="Times New Roman"/>
          <w:sz w:val="28"/>
          <w:szCs w:val="28"/>
        </w:rPr>
        <w:t>м. (трехкомнатная квартира).</w:t>
      </w:r>
      <w:r w:rsidRPr="004E170D">
        <w:rPr>
          <w:szCs w:val="28"/>
        </w:rPr>
        <w:t xml:space="preserve"> </w:t>
      </w:r>
      <w:bookmarkEnd w:id="18"/>
      <w:r w:rsidRPr="004E170D">
        <w:rPr>
          <w:rFonts w:ascii="Times New Roman" w:hAnsi="Times New Roman"/>
          <w:sz w:val="28"/>
          <w:szCs w:val="28"/>
        </w:rPr>
        <w:t xml:space="preserve">Постановлением администрации МО Кавказский район от 31.07.2024 года № 1265 «О предоставлении </w:t>
      </w:r>
      <w:proofErr w:type="spellStart"/>
      <w:r w:rsidRPr="004E170D">
        <w:rPr>
          <w:rFonts w:ascii="Times New Roman" w:hAnsi="Times New Roman"/>
          <w:sz w:val="28"/>
          <w:szCs w:val="28"/>
        </w:rPr>
        <w:t>Лисуненко</w:t>
      </w:r>
      <w:proofErr w:type="spellEnd"/>
      <w:r w:rsidRPr="004E170D">
        <w:rPr>
          <w:rFonts w:ascii="Times New Roman" w:hAnsi="Times New Roman"/>
          <w:sz w:val="28"/>
          <w:szCs w:val="28"/>
        </w:rPr>
        <w:t xml:space="preserve"> В.В. жилого помещения по договору социального найма жилого помещения» </w:t>
      </w:r>
      <w:r w:rsidRPr="004E170D">
        <w:rPr>
          <w:rFonts w:ascii="Times New Roman" w:hAnsi="Times New Roman"/>
          <w:sz w:val="28"/>
          <w:szCs w:val="28"/>
        </w:rPr>
        <w:lastRenderedPageBreak/>
        <w:t xml:space="preserve">приобретенное </w:t>
      </w:r>
      <w:bookmarkStart w:id="19" w:name="_Hlk188954318"/>
      <w:r w:rsidRPr="004E170D">
        <w:rPr>
          <w:rFonts w:ascii="Times New Roman" w:hAnsi="Times New Roman"/>
          <w:sz w:val="28"/>
          <w:szCs w:val="28"/>
        </w:rPr>
        <w:t xml:space="preserve">жилое помещение было предоставлено на условиях социального найма </w:t>
      </w:r>
      <w:proofErr w:type="spellStart"/>
      <w:r w:rsidRPr="004E170D">
        <w:rPr>
          <w:rFonts w:ascii="Times New Roman" w:hAnsi="Times New Roman"/>
          <w:sz w:val="28"/>
          <w:szCs w:val="28"/>
        </w:rPr>
        <w:t>Лисуненко</w:t>
      </w:r>
      <w:proofErr w:type="spellEnd"/>
      <w:r w:rsidRPr="004E170D">
        <w:rPr>
          <w:rFonts w:ascii="Times New Roman" w:hAnsi="Times New Roman"/>
          <w:sz w:val="28"/>
          <w:szCs w:val="28"/>
        </w:rPr>
        <w:t xml:space="preserve"> В.В. с составом семьи 5 человек</w:t>
      </w:r>
      <w:bookmarkEnd w:id="19"/>
      <w:r w:rsidRPr="004E170D">
        <w:rPr>
          <w:rFonts w:ascii="Times New Roman" w:hAnsi="Times New Roman"/>
          <w:sz w:val="28"/>
          <w:szCs w:val="28"/>
        </w:rPr>
        <w:t>.</w:t>
      </w:r>
    </w:p>
    <w:p w14:paraId="425FE219" w14:textId="0EEED69D" w:rsidR="00B62071" w:rsidRPr="004E170D" w:rsidRDefault="00236221" w:rsidP="004E170D">
      <w:pPr>
        <w:spacing w:line="240" w:lineRule="auto"/>
        <w:jc w:val="both"/>
        <w:rPr>
          <w:szCs w:val="28"/>
        </w:rPr>
      </w:pPr>
      <w:r w:rsidRPr="004E170D">
        <w:rPr>
          <w:szCs w:val="28"/>
        </w:rPr>
        <w:t xml:space="preserve">         </w:t>
      </w:r>
      <w:r w:rsidR="00B2104C" w:rsidRPr="004E170D">
        <w:rPr>
          <w:szCs w:val="28"/>
        </w:rPr>
        <w:t xml:space="preserve">Целевой показатель: </w:t>
      </w:r>
      <w:proofErr w:type="gramStart"/>
      <w:r w:rsidR="00B2104C" w:rsidRPr="004E170D">
        <w:rPr>
          <w:szCs w:val="28"/>
        </w:rPr>
        <w:t>«</w:t>
      </w:r>
      <w:r w:rsidR="003803EF" w:rsidRPr="004E170D">
        <w:rPr>
          <w:szCs w:val="28"/>
        </w:rPr>
        <w:t>Ч</w:t>
      </w:r>
      <w:r w:rsidR="00B2104C" w:rsidRPr="004E170D">
        <w:rPr>
          <w:szCs w:val="28"/>
        </w:rPr>
        <w:t>исло малоимущих граждан, состоящих на учете в администрации муниципального образования Кавказский район в качестве  нуждающихся в жилых помещениях,  предоставляемых по договорам социального найма»</w:t>
      </w:r>
      <w:r w:rsidR="0017220F" w:rsidRPr="004E170D">
        <w:rPr>
          <w:szCs w:val="28"/>
        </w:rPr>
        <w:t xml:space="preserve"> </w:t>
      </w:r>
      <w:r w:rsidR="003C3531" w:rsidRPr="004E170D">
        <w:rPr>
          <w:szCs w:val="28"/>
        </w:rPr>
        <w:t>выполнен</w:t>
      </w:r>
      <w:r w:rsidR="00545BF4" w:rsidRPr="004E170D">
        <w:rPr>
          <w:szCs w:val="28"/>
        </w:rPr>
        <w:t xml:space="preserve"> на </w:t>
      </w:r>
      <w:r w:rsidR="00EC46A4" w:rsidRPr="004E170D">
        <w:rPr>
          <w:szCs w:val="28"/>
        </w:rPr>
        <w:t>98,1</w:t>
      </w:r>
      <w:r w:rsidR="00545BF4" w:rsidRPr="004E170D">
        <w:rPr>
          <w:szCs w:val="28"/>
        </w:rPr>
        <w:t>%</w:t>
      </w:r>
      <w:r w:rsidR="006431E5" w:rsidRPr="004E170D">
        <w:rPr>
          <w:szCs w:val="28"/>
        </w:rPr>
        <w:t xml:space="preserve">. Планировалось </w:t>
      </w:r>
      <w:r w:rsidR="00AB4D75" w:rsidRPr="004E170D">
        <w:rPr>
          <w:szCs w:val="28"/>
        </w:rPr>
        <w:t xml:space="preserve"> принять к учету </w:t>
      </w:r>
      <w:r w:rsidR="00990F36" w:rsidRPr="004E170D">
        <w:rPr>
          <w:szCs w:val="28"/>
        </w:rPr>
        <w:t>5</w:t>
      </w:r>
      <w:r w:rsidR="0017220F" w:rsidRPr="004E170D">
        <w:rPr>
          <w:szCs w:val="28"/>
        </w:rPr>
        <w:t>3</w:t>
      </w:r>
      <w:r w:rsidR="00F719A1" w:rsidRPr="004E170D">
        <w:rPr>
          <w:szCs w:val="28"/>
        </w:rPr>
        <w:t xml:space="preserve"> чел., фактически поставлен</w:t>
      </w:r>
      <w:r w:rsidR="00EC46A4" w:rsidRPr="004E170D">
        <w:rPr>
          <w:szCs w:val="28"/>
        </w:rPr>
        <w:t>о</w:t>
      </w:r>
      <w:r w:rsidR="0002662E" w:rsidRPr="004E170D">
        <w:rPr>
          <w:szCs w:val="28"/>
        </w:rPr>
        <w:t xml:space="preserve"> на учет  по факту обращения  5</w:t>
      </w:r>
      <w:r w:rsidR="0017220F" w:rsidRPr="004E170D">
        <w:rPr>
          <w:szCs w:val="28"/>
        </w:rPr>
        <w:t>4</w:t>
      </w:r>
      <w:r w:rsidR="006431E5" w:rsidRPr="004E170D">
        <w:rPr>
          <w:szCs w:val="28"/>
        </w:rPr>
        <w:t xml:space="preserve"> граждан</w:t>
      </w:r>
      <w:r w:rsidR="00F719A1" w:rsidRPr="004E170D">
        <w:rPr>
          <w:szCs w:val="28"/>
        </w:rPr>
        <w:t>ин</w:t>
      </w:r>
      <w:r w:rsidR="00990F36" w:rsidRPr="004E170D">
        <w:rPr>
          <w:szCs w:val="28"/>
        </w:rPr>
        <w:t>а</w:t>
      </w:r>
      <w:r w:rsidR="00EC46A4" w:rsidRPr="004E170D">
        <w:rPr>
          <w:szCs w:val="28"/>
        </w:rPr>
        <w:t>, показатель не выполнен, так как в данном показателе положительным результатом является снижение значения</w:t>
      </w:r>
      <w:r w:rsidR="006431E5" w:rsidRPr="004E170D">
        <w:rPr>
          <w:szCs w:val="28"/>
        </w:rPr>
        <w:t xml:space="preserve">. </w:t>
      </w:r>
      <w:proofErr w:type="gramEnd"/>
    </w:p>
    <w:p w14:paraId="7BAC082B" w14:textId="5820E4DA" w:rsidR="00EC46A4" w:rsidRPr="004E170D" w:rsidRDefault="00EC46A4" w:rsidP="004E170D">
      <w:pPr>
        <w:spacing w:line="240" w:lineRule="auto"/>
        <w:ind w:firstLine="709"/>
        <w:jc w:val="both"/>
        <w:rPr>
          <w:strike/>
          <w:szCs w:val="28"/>
        </w:rPr>
      </w:pPr>
      <w:r w:rsidRPr="004E170D">
        <w:rPr>
          <w:szCs w:val="28"/>
        </w:rPr>
        <w:t>Целевой показатель: «Количество приобретенных (построенных) жилых помещений для малоимущих граждан, состоящих на учете в администрации муниципального образования Кавказский район в качестве  нуждающихся в жилых помещениях,  предоставляемых по договорам социального найма» выполнен на 100% (план – 1 шт., факт - 1 шт.).</w:t>
      </w:r>
    </w:p>
    <w:p w14:paraId="7371C055" w14:textId="768CE6C1" w:rsidR="00E360B9" w:rsidRPr="004E170D" w:rsidRDefault="00CE5B75" w:rsidP="004E170D">
      <w:pPr>
        <w:spacing w:line="240" w:lineRule="auto"/>
        <w:ind w:firstLine="709"/>
        <w:jc w:val="both"/>
        <w:rPr>
          <w:szCs w:val="28"/>
        </w:rPr>
      </w:pPr>
      <w:r w:rsidRPr="004E170D">
        <w:rPr>
          <w:szCs w:val="28"/>
        </w:rPr>
        <w:t>Эффективность реализации под</w:t>
      </w:r>
      <w:r w:rsidR="00EA707C" w:rsidRPr="004E170D">
        <w:rPr>
          <w:szCs w:val="28"/>
        </w:rPr>
        <w:t xml:space="preserve">программы может быть признана </w:t>
      </w:r>
      <w:r w:rsidR="00DF5805" w:rsidRPr="004E170D">
        <w:rPr>
          <w:szCs w:val="28"/>
        </w:rPr>
        <w:t>высокой</w:t>
      </w:r>
      <w:r w:rsidRPr="004E170D">
        <w:rPr>
          <w:szCs w:val="28"/>
        </w:rPr>
        <w:t xml:space="preserve">. </w:t>
      </w:r>
      <w:r w:rsidR="00B62071" w:rsidRPr="004E170D">
        <w:rPr>
          <w:szCs w:val="28"/>
        </w:rPr>
        <w:t>К</w:t>
      </w:r>
      <w:r w:rsidR="00F11314" w:rsidRPr="004E170D">
        <w:rPr>
          <w:szCs w:val="28"/>
        </w:rPr>
        <w:t xml:space="preserve">оэффициент </w:t>
      </w:r>
      <w:r w:rsidR="00AD00F6" w:rsidRPr="004E170D">
        <w:rPr>
          <w:szCs w:val="28"/>
        </w:rPr>
        <w:t xml:space="preserve">эффективности реализации </w:t>
      </w:r>
      <w:r w:rsidR="00F11314" w:rsidRPr="004E170D">
        <w:rPr>
          <w:szCs w:val="28"/>
        </w:rPr>
        <w:t xml:space="preserve">– </w:t>
      </w:r>
      <w:r w:rsidR="00E8789C" w:rsidRPr="004E170D">
        <w:rPr>
          <w:szCs w:val="28"/>
        </w:rPr>
        <w:t>0,99</w:t>
      </w:r>
      <w:r w:rsidR="0038094C" w:rsidRPr="004E170D">
        <w:rPr>
          <w:szCs w:val="28"/>
        </w:rPr>
        <w:t xml:space="preserve"> </w:t>
      </w:r>
      <w:r w:rsidR="00F11314" w:rsidRPr="004E170D">
        <w:rPr>
          <w:szCs w:val="28"/>
        </w:rPr>
        <w:t>(расчет эффективности реализации подпрограммы прилагается).</w:t>
      </w:r>
    </w:p>
    <w:p w14:paraId="6DEC6241" w14:textId="77777777" w:rsidR="00530B88" w:rsidRPr="004E170D" w:rsidRDefault="00530B88" w:rsidP="004E170D">
      <w:pPr>
        <w:spacing w:line="240" w:lineRule="auto"/>
        <w:ind w:firstLine="709"/>
        <w:jc w:val="center"/>
        <w:rPr>
          <w:szCs w:val="28"/>
        </w:rPr>
      </w:pPr>
    </w:p>
    <w:p w14:paraId="20824EAD" w14:textId="31246347" w:rsidR="00530B88" w:rsidRPr="004E170D" w:rsidRDefault="00530B88" w:rsidP="004E170D">
      <w:pPr>
        <w:spacing w:line="240" w:lineRule="auto"/>
        <w:ind w:firstLine="709"/>
        <w:jc w:val="center"/>
        <w:rPr>
          <w:b/>
          <w:szCs w:val="28"/>
        </w:rPr>
      </w:pPr>
      <w:r w:rsidRPr="004E170D">
        <w:rPr>
          <w:b/>
          <w:szCs w:val="28"/>
        </w:rPr>
        <w:t>7.</w:t>
      </w:r>
      <w:r w:rsidR="009F5C17" w:rsidRPr="004E170D">
        <w:rPr>
          <w:b/>
          <w:szCs w:val="28"/>
        </w:rPr>
        <w:t xml:space="preserve"> </w:t>
      </w:r>
      <w:r w:rsidRPr="004E170D">
        <w:rPr>
          <w:b/>
          <w:szCs w:val="28"/>
        </w:rPr>
        <w:t>Основное мероприятие № 1«Организация и проведение социально значимых мероприятий, направленных на поддержку семьи и детей, укрепление семейных ценностей и традиций»</w:t>
      </w:r>
    </w:p>
    <w:p w14:paraId="42110E73" w14:textId="77777777" w:rsidR="00AF2880" w:rsidRPr="004E170D" w:rsidRDefault="00AF2880" w:rsidP="004E170D">
      <w:pPr>
        <w:spacing w:line="240" w:lineRule="auto"/>
        <w:ind w:firstLine="709"/>
        <w:jc w:val="both"/>
        <w:rPr>
          <w:szCs w:val="28"/>
        </w:rPr>
      </w:pPr>
    </w:p>
    <w:p w14:paraId="2364362F" w14:textId="31216B4B" w:rsidR="00AF2880" w:rsidRPr="004E170D" w:rsidRDefault="0017220F" w:rsidP="004E170D">
      <w:pPr>
        <w:spacing w:line="240" w:lineRule="auto"/>
        <w:ind w:firstLine="709"/>
        <w:jc w:val="both"/>
        <w:rPr>
          <w:b/>
          <w:szCs w:val="28"/>
        </w:rPr>
      </w:pPr>
      <w:r w:rsidRPr="004E170D">
        <w:rPr>
          <w:szCs w:val="28"/>
        </w:rPr>
        <w:t>О</w:t>
      </w:r>
      <w:r w:rsidR="00AF2880" w:rsidRPr="004E170D">
        <w:rPr>
          <w:szCs w:val="28"/>
        </w:rPr>
        <w:t>бщи</w:t>
      </w:r>
      <w:r w:rsidRPr="004E170D">
        <w:rPr>
          <w:szCs w:val="28"/>
        </w:rPr>
        <w:t>й</w:t>
      </w:r>
      <w:r w:rsidR="00AF2880" w:rsidRPr="004E170D">
        <w:rPr>
          <w:szCs w:val="28"/>
        </w:rPr>
        <w:t xml:space="preserve"> объем финансирования</w:t>
      </w:r>
      <w:r w:rsidR="00D0333E" w:rsidRPr="004E170D">
        <w:rPr>
          <w:szCs w:val="28"/>
        </w:rPr>
        <w:t xml:space="preserve">  основного мероприятия, предусмотренный программой - </w:t>
      </w:r>
      <w:r w:rsidR="00AF2880" w:rsidRPr="004E170D">
        <w:rPr>
          <w:szCs w:val="28"/>
        </w:rPr>
        <w:t xml:space="preserve"> </w:t>
      </w:r>
      <w:bookmarkStart w:id="20" w:name="_Hlk188954573"/>
      <w:r w:rsidR="00D0333E" w:rsidRPr="004E170D">
        <w:rPr>
          <w:szCs w:val="28"/>
        </w:rPr>
        <w:t>4</w:t>
      </w:r>
      <w:r w:rsidR="009F5C17" w:rsidRPr="004E170D">
        <w:rPr>
          <w:szCs w:val="28"/>
        </w:rPr>
        <w:t xml:space="preserve"> </w:t>
      </w:r>
      <w:r w:rsidR="00D0333E" w:rsidRPr="004E170D">
        <w:rPr>
          <w:szCs w:val="28"/>
        </w:rPr>
        <w:t xml:space="preserve">216,8 </w:t>
      </w:r>
      <w:bookmarkEnd w:id="20"/>
      <w:r w:rsidR="00AF2880" w:rsidRPr="004E170D">
        <w:rPr>
          <w:szCs w:val="28"/>
        </w:rPr>
        <w:t>тыс. рублей за счет средств местного бюджета</w:t>
      </w:r>
      <w:r w:rsidR="00534832" w:rsidRPr="004E170D">
        <w:rPr>
          <w:szCs w:val="28"/>
        </w:rPr>
        <w:t xml:space="preserve"> (освоено </w:t>
      </w:r>
      <w:bookmarkStart w:id="21" w:name="_Hlk188954600"/>
      <w:r w:rsidR="00D0333E" w:rsidRPr="004E170D">
        <w:rPr>
          <w:szCs w:val="28"/>
        </w:rPr>
        <w:t>2</w:t>
      </w:r>
      <w:r w:rsidR="009F5C17" w:rsidRPr="004E170D">
        <w:rPr>
          <w:szCs w:val="28"/>
        </w:rPr>
        <w:t xml:space="preserve"> </w:t>
      </w:r>
      <w:r w:rsidR="00D0333E" w:rsidRPr="004E170D">
        <w:rPr>
          <w:szCs w:val="28"/>
        </w:rPr>
        <w:t xml:space="preserve">616,8 </w:t>
      </w:r>
      <w:bookmarkEnd w:id="21"/>
      <w:r w:rsidR="00534832" w:rsidRPr="004E170D">
        <w:rPr>
          <w:szCs w:val="28"/>
        </w:rPr>
        <w:t>тыс. рублей -</w:t>
      </w:r>
      <w:r w:rsidR="009F5C17" w:rsidRPr="004E170D">
        <w:rPr>
          <w:szCs w:val="28"/>
        </w:rPr>
        <w:t xml:space="preserve"> </w:t>
      </w:r>
      <w:r w:rsidR="00D0333E" w:rsidRPr="004E170D">
        <w:rPr>
          <w:szCs w:val="28"/>
        </w:rPr>
        <w:t>62,1</w:t>
      </w:r>
      <w:r w:rsidR="00534832" w:rsidRPr="004E170D">
        <w:rPr>
          <w:szCs w:val="28"/>
        </w:rPr>
        <w:t>%)</w:t>
      </w:r>
      <w:r w:rsidR="00AF2880" w:rsidRPr="004E170D">
        <w:rPr>
          <w:szCs w:val="28"/>
        </w:rPr>
        <w:t xml:space="preserve">, </w:t>
      </w:r>
      <w:r w:rsidR="00D91079" w:rsidRPr="004E170D">
        <w:rPr>
          <w:szCs w:val="28"/>
        </w:rPr>
        <w:t xml:space="preserve">основное мероприятие </w:t>
      </w:r>
      <w:r w:rsidR="00175D67" w:rsidRPr="004E170D">
        <w:rPr>
          <w:szCs w:val="28"/>
        </w:rPr>
        <w:t xml:space="preserve"> включает в себя 2 мероприятия</w:t>
      </w:r>
      <w:r w:rsidR="00B27330" w:rsidRPr="004E170D">
        <w:rPr>
          <w:szCs w:val="28"/>
        </w:rPr>
        <w:t>.</w:t>
      </w:r>
    </w:p>
    <w:p w14:paraId="567F6BD6" w14:textId="1B4F4221" w:rsidR="00534832" w:rsidRPr="004E170D" w:rsidRDefault="00120249" w:rsidP="004E170D">
      <w:pPr>
        <w:spacing w:line="240" w:lineRule="auto"/>
        <w:ind w:firstLine="709"/>
        <w:jc w:val="both"/>
      </w:pPr>
      <w:r w:rsidRPr="004E170D">
        <w:t>По м</w:t>
      </w:r>
      <w:r w:rsidR="00AF2880" w:rsidRPr="004E170D">
        <w:t>ероприяти</w:t>
      </w:r>
      <w:r w:rsidRPr="004E170D">
        <w:t>ю</w:t>
      </w:r>
      <w:r w:rsidR="00AF2880" w:rsidRPr="004E170D">
        <w:t xml:space="preserve"> 1.1 </w:t>
      </w:r>
      <w:r w:rsidR="003B3A70" w:rsidRPr="004E170D">
        <w:t>«</w:t>
      </w:r>
      <w:r w:rsidR="00AF2880" w:rsidRPr="004E170D">
        <w:t>Обеспечение дополнительных мер социальной поддержки по приобретению и установке автономных дымовых пожарных извещателей  в жилых помещениях, в которых проживают малоимущие многодетные семьи, семьи, находящиеся в трудной жизненной ситуации, в социально-опасном положении»</w:t>
      </w:r>
      <w:r w:rsidR="00D0333E" w:rsidRPr="004E170D">
        <w:t xml:space="preserve"> </w:t>
      </w:r>
      <w:r w:rsidR="00B27330" w:rsidRPr="004E170D">
        <w:t>г</w:t>
      </w:r>
      <w:r w:rsidR="00AF2880" w:rsidRPr="004E170D">
        <w:t xml:space="preserve">лавный распорядитель бюджетных средств </w:t>
      </w:r>
      <w:proofErr w:type="gramStart"/>
      <w:r w:rsidR="0068681E" w:rsidRPr="004E170D">
        <w:t>–а</w:t>
      </w:r>
      <w:proofErr w:type="gramEnd"/>
      <w:r w:rsidR="0068681E" w:rsidRPr="004E170D">
        <w:t xml:space="preserve">дминистрация муниципального образования Кавказский район, участник - </w:t>
      </w:r>
      <w:r w:rsidR="00AF2880" w:rsidRPr="004E170D">
        <w:t xml:space="preserve">МКУ «Управление по делам ГО и ЧС Кавказского района», объем финансирования </w:t>
      </w:r>
      <w:bookmarkStart w:id="22" w:name="_Hlk188954912"/>
      <w:r w:rsidRPr="004E170D">
        <w:t xml:space="preserve">мероприятия - </w:t>
      </w:r>
      <w:r w:rsidR="00D0333E" w:rsidRPr="004E170D">
        <w:t>3</w:t>
      </w:r>
      <w:r w:rsidR="009F5C17" w:rsidRPr="004E170D">
        <w:t xml:space="preserve"> </w:t>
      </w:r>
      <w:r w:rsidR="00D0333E" w:rsidRPr="004E170D">
        <w:t>7</w:t>
      </w:r>
      <w:r w:rsidR="00175D67" w:rsidRPr="004E170D">
        <w:t xml:space="preserve">16,8 </w:t>
      </w:r>
      <w:bookmarkEnd w:id="22"/>
      <w:r w:rsidR="00175D67" w:rsidRPr="004E170D">
        <w:t>тыс. рублей</w:t>
      </w:r>
      <w:r w:rsidR="00D0333E" w:rsidRPr="004E170D">
        <w:t xml:space="preserve">, </w:t>
      </w:r>
      <w:bookmarkStart w:id="23" w:name="_Hlk188954995"/>
      <w:r w:rsidR="00D0333E" w:rsidRPr="004E170D">
        <w:t xml:space="preserve">освоено </w:t>
      </w:r>
      <w:r w:rsidR="009F5C17" w:rsidRPr="004E170D">
        <w:t>–</w:t>
      </w:r>
      <w:r w:rsidR="00D0333E" w:rsidRPr="004E170D">
        <w:t xml:space="preserve"> 2</w:t>
      </w:r>
      <w:r w:rsidR="009F5C17" w:rsidRPr="004E170D">
        <w:t xml:space="preserve"> </w:t>
      </w:r>
      <w:r w:rsidR="00D0333E" w:rsidRPr="004E170D">
        <w:t>216,8 тыс. рублей</w:t>
      </w:r>
      <w:r w:rsidR="00FF59C3" w:rsidRPr="004E170D">
        <w:t xml:space="preserve"> или</w:t>
      </w:r>
      <w:r w:rsidRPr="004E170D">
        <w:t xml:space="preserve"> 59,6%</w:t>
      </w:r>
      <w:r w:rsidR="00FF59C3" w:rsidRPr="004E170D">
        <w:t xml:space="preserve"> </w:t>
      </w:r>
      <w:r w:rsidR="00175D67" w:rsidRPr="004E170D">
        <w:t xml:space="preserve">. </w:t>
      </w:r>
    </w:p>
    <w:p w14:paraId="52A25DDC" w14:textId="70DB9112" w:rsidR="00D0333E" w:rsidRPr="004E170D" w:rsidRDefault="005E0DB7" w:rsidP="004E170D">
      <w:pPr>
        <w:spacing w:line="240" w:lineRule="auto"/>
        <w:ind w:firstLine="851"/>
        <w:jc w:val="both"/>
        <w:rPr>
          <w:szCs w:val="28"/>
          <w:shd w:val="clear" w:color="auto" w:fill="FFFFFF"/>
        </w:rPr>
      </w:pPr>
      <w:proofErr w:type="gramStart"/>
      <w:r w:rsidRPr="004E170D">
        <w:rPr>
          <w:szCs w:val="28"/>
          <w:shd w:val="clear" w:color="auto" w:fill="FFFFFF"/>
        </w:rPr>
        <w:t>Обеспечен</w:t>
      </w:r>
      <w:r w:rsidR="00640936" w:rsidRPr="004E170D">
        <w:rPr>
          <w:szCs w:val="28"/>
          <w:shd w:val="clear" w:color="auto" w:fill="FFFFFF"/>
        </w:rPr>
        <w:t>ы</w:t>
      </w:r>
      <w:r w:rsidR="00D0333E" w:rsidRPr="004E170D">
        <w:rPr>
          <w:szCs w:val="28"/>
          <w:shd w:val="clear" w:color="auto" w:fill="FFFFFF"/>
        </w:rPr>
        <w:t xml:space="preserve"> автономными дымовыми </w:t>
      </w:r>
      <w:bookmarkStart w:id="24" w:name="_Hlk188955224"/>
      <w:bookmarkEnd w:id="23"/>
      <w:r w:rsidR="00D0333E" w:rsidRPr="004E170D">
        <w:rPr>
          <w:szCs w:val="28"/>
          <w:shd w:val="clear" w:color="auto" w:fill="FFFFFF"/>
        </w:rPr>
        <w:t xml:space="preserve">пожарными </w:t>
      </w:r>
      <w:proofErr w:type="spellStart"/>
      <w:r w:rsidR="00D0333E" w:rsidRPr="004E170D">
        <w:rPr>
          <w:szCs w:val="28"/>
          <w:shd w:val="clear" w:color="auto" w:fill="FFFFFF"/>
        </w:rPr>
        <w:t>извещателями</w:t>
      </w:r>
      <w:proofErr w:type="spellEnd"/>
      <w:r w:rsidR="009F5C17" w:rsidRPr="004E170D">
        <w:rPr>
          <w:szCs w:val="28"/>
          <w:shd w:val="clear" w:color="auto" w:fill="FFFFFF"/>
        </w:rPr>
        <w:t xml:space="preserve"> </w:t>
      </w:r>
      <w:r w:rsidRPr="004E170D">
        <w:rPr>
          <w:szCs w:val="28"/>
          <w:shd w:val="clear" w:color="auto" w:fill="FFFFFF"/>
        </w:rPr>
        <w:t>504</w:t>
      </w:r>
      <w:r w:rsidR="002F29DE" w:rsidRPr="004E170D">
        <w:rPr>
          <w:szCs w:val="28"/>
          <w:shd w:val="clear" w:color="auto" w:fill="FFFFFF"/>
        </w:rPr>
        <w:t xml:space="preserve"> </w:t>
      </w:r>
      <w:r w:rsidRPr="004E170D">
        <w:rPr>
          <w:szCs w:val="28"/>
          <w:shd w:val="clear" w:color="auto" w:fill="FFFFFF"/>
        </w:rPr>
        <w:t>малоимущих многодетных семьи, находящихся в трудной жизненной ситуации, в социально-опасном положении из</w:t>
      </w:r>
      <w:r w:rsidR="00D0333E" w:rsidRPr="004E170D">
        <w:rPr>
          <w:szCs w:val="28"/>
          <w:shd w:val="clear" w:color="auto" w:fill="FFFFFF"/>
        </w:rPr>
        <w:t xml:space="preserve"> </w:t>
      </w:r>
      <w:r w:rsidR="00D0333E" w:rsidRPr="004E170D">
        <w:rPr>
          <w:szCs w:val="28"/>
        </w:rPr>
        <w:t xml:space="preserve"> </w:t>
      </w:r>
      <w:r w:rsidRPr="004E170D">
        <w:rPr>
          <w:szCs w:val="28"/>
          <w:shd w:val="clear" w:color="auto" w:fill="FFFFFF"/>
        </w:rPr>
        <w:t>1319</w:t>
      </w:r>
      <w:r w:rsidR="002F29DE" w:rsidRPr="004E170D">
        <w:rPr>
          <w:szCs w:val="28"/>
          <w:shd w:val="clear" w:color="auto" w:fill="FFFFFF"/>
        </w:rPr>
        <w:t xml:space="preserve"> </w:t>
      </w:r>
      <w:r w:rsidRPr="004E170D">
        <w:rPr>
          <w:szCs w:val="28"/>
          <w:shd w:val="clear" w:color="auto" w:fill="FFFFFF"/>
        </w:rPr>
        <w:t>запланированных</w:t>
      </w:r>
      <w:r w:rsidR="00FF59C3" w:rsidRPr="004E170D">
        <w:rPr>
          <w:szCs w:val="28"/>
          <w:shd w:val="clear" w:color="auto" w:fill="FFFFFF"/>
        </w:rPr>
        <w:t>, приобретено и установлено 2 717 автономных дымовых пожарных извещателей из  4347</w:t>
      </w:r>
      <w:r w:rsidR="00652DB1" w:rsidRPr="004E170D">
        <w:rPr>
          <w:szCs w:val="28"/>
          <w:shd w:val="clear" w:color="auto" w:fill="FFFFFF"/>
        </w:rPr>
        <w:t xml:space="preserve"> планируемых к установке</w:t>
      </w:r>
      <w:r w:rsidRPr="004E170D">
        <w:rPr>
          <w:szCs w:val="28"/>
          <w:shd w:val="clear" w:color="auto" w:fill="FFFFFF"/>
        </w:rPr>
        <w:t>.</w:t>
      </w:r>
      <w:proofErr w:type="gramEnd"/>
      <w:r w:rsidR="00D0333E" w:rsidRPr="004E170D">
        <w:rPr>
          <w:szCs w:val="28"/>
          <w:shd w:val="clear" w:color="auto" w:fill="FFFFFF"/>
        </w:rPr>
        <w:t xml:space="preserve"> </w:t>
      </w:r>
      <w:r w:rsidRPr="004E170D">
        <w:rPr>
          <w:szCs w:val="28"/>
          <w:shd w:val="clear" w:color="auto" w:fill="FFFFFF"/>
        </w:rPr>
        <w:t>Из-за позднего срока заключения контракта (</w:t>
      </w:r>
      <w:r w:rsidR="00D0333E" w:rsidRPr="004E170D">
        <w:rPr>
          <w:szCs w:val="28"/>
          <w:shd w:val="clear" w:color="auto" w:fill="FFFFFF"/>
        </w:rPr>
        <w:t>контракт № 3231301998024020 по приобретению и установке АДПИ заключен с поставщиком 11.12.2024 года, срок исполнения контракта - 21.02.2026 г.</w:t>
      </w:r>
      <w:r w:rsidRPr="004E170D">
        <w:rPr>
          <w:szCs w:val="28"/>
          <w:shd w:val="clear" w:color="auto" w:fill="FFFFFF"/>
        </w:rPr>
        <w:t>),</w:t>
      </w:r>
      <w:r w:rsidR="00D0333E" w:rsidRPr="004E170D">
        <w:rPr>
          <w:szCs w:val="28"/>
          <w:shd w:val="clear" w:color="auto" w:fill="FFFFFF"/>
        </w:rPr>
        <w:t xml:space="preserve"> </w:t>
      </w:r>
      <w:r w:rsidRPr="004E170D">
        <w:rPr>
          <w:szCs w:val="28"/>
          <w:shd w:val="clear" w:color="auto" w:fill="FFFFFF"/>
        </w:rPr>
        <w:t>ос</w:t>
      </w:r>
      <w:r w:rsidR="00D0333E" w:rsidRPr="004E170D">
        <w:rPr>
          <w:szCs w:val="28"/>
          <w:shd w:val="clear" w:color="auto" w:fill="FFFFFF"/>
        </w:rPr>
        <w:t>тавшиеся АДПИ будут приобретены и установлены в  2025 году.</w:t>
      </w:r>
      <w:bookmarkEnd w:id="24"/>
    </w:p>
    <w:p w14:paraId="7577B246" w14:textId="7A47C9B8" w:rsidR="00175D67" w:rsidRPr="004E170D" w:rsidRDefault="00120249" w:rsidP="004E170D">
      <w:pPr>
        <w:spacing w:line="240" w:lineRule="auto"/>
        <w:ind w:firstLine="709"/>
        <w:jc w:val="both"/>
      </w:pPr>
      <w:proofErr w:type="gramStart"/>
      <w:r w:rsidRPr="004E170D">
        <w:t>По м</w:t>
      </w:r>
      <w:r w:rsidR="00175D67" w:rsidRPr="004E170D">
        <w:t>ероприяти</w:t>
      </w:r>
      <w:r w:rsidRPr="004E170D">
        <w:t>ю</w:t>
      </w:r>
      <w:r w:rsidR="00D0333E" w:rsidRPr="004E170D">
        <w:t xml:space="preserve"> </w:t>
      </w:r>
      <w:r w:rsidR="002F29DE" w:rsidRPr="004E170D">
        <w:t>1.2</w:t>
      </w:r>
      <w:r w:rsidR="00B27330" w:rsidRPr="004E170D">
        <w:t xml:space="preserve"> «</w:t>
      </w:r>
      <w:r w:rsidR="00175D67" w:rsidRPr="004E170D">
        <w:t>Пр</w:t>
      </w:r>
      <w:r w:rsidR="003B3A70" w:rsidRPr="004E170D">
        <w:t>едоставление</w:t>
      </w:r>
      <w:r w:rsidR="00175D67" w:rsidRPr="004E170D">
        <w:t xml:space="preserve"> новогодних подарков дет</w:t>
      </w:r>
      <w:r w:rsidR="003B3A70" w:rsidRPr="004E170D">
        <w:t>ям</w:t>
      </w:r>
      <w:r w:rsidR="00D0333E" w:rsidRPr="004E170D">
        <w:t xml:space="preserve"> </w:t>
      </w:r>
      <w:r w:rsidR="003B3A70" w:rsidRPr="004E170D">
        <w:t xml:space="preserve">военнослужащих проходящих службу по контракту в зоне проведения </w:t>
      </w:r>
      <w:r w:rsidR="003B3A70" w:rsidRPr="004E170D">
        <w:lastRenderedPageBreak/>
        <w:t xml:space="preserve">специальной военной операции и граждан, принимающих участие (принимавших участие, в том числе погибших (умерших), получивших инвалидность) в специальной военной операции, призванных на военную службу по мобилизации и добровольцев в Вооруженные силы </w:t>
      </w:r>
      <w:r w:rsidR="00175D67" w:rsidRPr="004E170D">
        <w:t xml:space="preserve"> Российской Федерации</w:t>
      </w:r>
      <w:r w:rsidR="003B3A70" w:rsidRPr="004E170D">
        <w:t>»</w:t>
      </w:r>
      <w:r w:rsidR="00B27330" w:rsidRPr="004E170D">
        <w:t xml:space="preserve"> г</w:t>
      </w:r>
      <w:r w:rsidR="00534832" w:rsidRPr="004E170D">
        <w:t xml:space="preserve">лавный распорядитель бюджетных средств </w:t>
      </w:r>
      <w:r w:rsidR="00376491" w:rsidRPr="004E170D">
        <w:t xml:space="preserve">- </w:t>
      </w:r>
      <w:r w:rsidR="00534832" w:rsidRPr="004E170D">
        <w:t>управление образования администрации муниципального образования Кавказский район, запланированный</w:t>
      </w:r>
      <w:proofErr w:type="gramEnd"/>
      <w:r w:rsidR="00534832" w:rsidRPr="004E170D">
        <w:t xml:space="preserve"> объем финансирования  - </w:t>
      </w:r>
      <w:r w:rsidR="00D0333E" w:rsidRPr="004E170D">
        <w:t>500</w:t>
      </w:r>
      <w:r w:rsidR="00534832" w:rsidRPr="004E170D">
        <w:t xml:space="preserve"> ,0 тыс. рублей, освоено</w:t>
      </w:r>
      <w:r w:rsidR="00D0333E" w:rsidRPr="004E170D">
        <w:t xml:space="preserve"> 400</w:t>
      </w:r>
      <w:r w:rsidR="00534832" w:rsidRPr="004E170D">
        <w:t>,0 тыс. рублей (</w:t>
      </w:r>
      <w:r w:rsidR="005042D7">
        <w:t>8</w:t>
      </w:r>
      <w:r w:rsidR="00534832" w:rsidRPr="004E170D">
        <w:t>0%).</w:t>
      </w:r>
      <w:r w:rsidR="00D0333E" w:rsidRPr="004E170D">
        <w:t xml:space="preserve"> </w:t>
      </w:r>
      <w:bookmarkStart w:id="25" w:name="_Hlk188955412"/>
      <w:r w:rsidR="00D0333E" w:rsidRPr="004E170D">
        <w:t xml:space="preserve">Экономия бюджетных средств </w:t>
      </w:r>
      <w:r w:rsidR="00534832" w:rsidRPr="004E170D">
        <w:t xml:space="preserve"> </w:t>
      </w:r>
      <w:r w:rsidR="00B27330" w:rsidRPr="004E170D">
        <w:t xml:space="preserve">по итогам проведения закупочных процедур </w:t>
      </w:r>
      <w:r w:rsidR="006B5D8B" w:rsidRPr="004E170D">
        <w:t xml:space="preserve">составила </w:t>
      </w:r>
      <w:r w:rsidR="00D0333E" w:rsidRPr="004E170D">
        <w:t>100,0 тыс. рублей</w:t>
      </w:r>
      <w:bookmarkEnd w:id="25"/>
      <w:r w:rsidR="006B5D8B" w:rsidRPr="004E170D">
        <w:t>.</w:t>
      </w:r>
    </w:p>
    <w:p w14:paraId="7276CDF0" w14:textId="57B28B74" w:rsidR="006B5D8B" w:rsidRPr="004E170D" w:rsidRDefault="004D54AB" w:rsidP="004E170D">
      <w:pPr>
        <w:spacing w:line="240" w:lineRule="auto"/>
        <w:ind w:firstLine="709"/>
        <w:jc w:val="both"/>
      </w:pPr>
      <w:proofErr w:type="gramStart"/>
      <w:r w:rsidRPr="004E170D">
        <w:t>За счет средств местного бюджета было приобретено</w:t>
      </w:r>
      <w:r w:rsidR="006B5D8B" w:rsidRPr="004E170D">
        <w:t xml:space="preserve"> </w:t>
      </w:r>
      <w:r w:rsidRPr="004E170D">
        <w:t xml:space="preserve">400 </w:t>
      </w:r>
      <w:r w:rsidR="006B5D8B" w:rsidRPr="004E170D">
        <w:t>новогодних подарков детям военнослужащих проходящих службу по контракту в зоне проведения специальной военной операции и граждан, принимающих участие (принимавших участие, в том числе погибших (умерших), получивших инвалидность) в специальной военной операции, призванных на военную службу по мобилизации и добровольцев в Вооруженные силы  Российской Федерации».</w:t>
      </w:r>
      <w:proofErr w:type="gramEnd"/>
    </w:p>
    <w:p w14:paraId="56A58284" w14:textId="77777777" w:rsidR="00396CF5" w:rsidRPr="004E170D" w:rsidRDefault="00396CF5" w:rsidP="004E170D">
      <w:pPr>
        <w:spacing w:line="240" w:lineRule="auto"/>
        <w:ind w:firstLine="709"/>
        <w:jc w:val="both"/>
      </w:pPr>
    </w:p>
    <w:p w14:paraId="06069ED8" w14:textId="55860CB7" w:rsidR="00396CF5" w:rsidRPr="004E170D" w:rsidRDefault="00396CF5" w:rsidP="004E170D">
      <w:pPr>
        <w:spacing w:line="240" w:lineRule="auto"/>
        <w:ind w:firstLine="709"/>
        <w:jc w:val="center"/>
        <w:rPr>
          <w:b/>
          <w:szCs w:val="28"/>
        </w:rPr>
      </w:pPr>
      <w:r w:rsidRPr="004E170D">
        <w:rPr>
          <w:b/>
          <w:szCs w:val="28"/>
        </w:rPr>
        <w:t>8. Основное мероприятие № 2 «Предоставление дополнительной меры социальной поддержки отдельных категорий граждан»</w:t>
      </w:r>
    </w:p>
    <w:p w14:paraId="268CE3A9" w14:textId="77777777" w:rsidR="00396CF5" w:rsidRPr="004E170D" w:rsidRDefault="00396CF5" w:rsidP="004E170D">
      <w:pPr>
        <w:spacing w:line="240" w:lineRule="auto"/>
        <w:ind w:firstLine="709"/>
        <w:jc w:val="both"/>
      </w:pPr>
    </w:p>
    <w:p w14:paraId="09EA3276" w14:textId="0F701CE2" w:rsidR="00D91079" w:rsidRPr="004E170D" w:rsidRDefault="006B5D8B" w:rsidP="004E170D">
      <w:pPr>
        <w:spacing w:line="240" w:lineRule="auto"/>
        <w:ind w:firstLine="709"/>
        <w:jc w:val="both"/>
        <w:rPr>
          <w:szCs w:val="28"/>
        </w:rPr>
      </w:pPr>
      <w:bookmarkStart w:id="26" w:name="_Hlk188955516"/>
      <w:r w:rsidRPr="004E170D">
        <w:rPr>
          <w:szCs w:val="28"/>
        </w:rPr>
        <w:t>Объем финансирования основного мероприятия, предусмотренный программой -  35</w:t>
      </w:r>
      <w:r w:rsidR="00396CF5" w:rsidRPr="004E170D">
        <w:rPr>
          <w:szCs w:val="28"/>
        </w:rPr>
        <w:t xml:space="preserve"> </w:t>
      </w:r>
      <w:r w:rsidRPr="004E170D">
        <w:rPr>
          <w:szCs w:val="28"/>
        </w:rPr>
        <w:t>800,0 тыс. рублей за счет средств местного бюджета</w:t>
      </w:r>
      <w:r w:rsidR="00262EAD" w:rsidRPr="004E170D">
        <w:rPr>
          <w:szCs w:val="28"/>
        </w:rPr>
        <w:t xml:space="preserve">, </w:t>
      </w:r>
      <w:r w:rsidRPr="004E170D">
        <w:rPr>
          <w:szCs w:val="28"/>
        </w:rPr>
        <w:t>освоено 20</w:t>
      </w:r>
      <w:r w:rsidR="00D91079" w:rsidRPr="004E170D">
        <w:rPr>
          <w:szCs w:val="28"/>
        </w:rPr>
        <w:t xml:space="preserve"> </w:t>
      </w:r>
      <w:r w:rsidRPr="004E170D">
        <w:rPr>
          <w:szCs w:val="28"/>
        </w:rPr>
        <w:t xml:space="preserve">250,0 тыс. рублей </w:t>
      </w:r>
      <w:r w:rsidR="00D91079" w:rsidRPr="004E170D">
        <w:rPr>
          <w:szCs w:val="28"/>
        </w:rPr>
        <w:t xml:space="preserve"> или </w:t>
      </w:r>
      <w:r w:rsidRPr="004E170D">
        <w:rPr>
          <w:szCs w:val="28"/>
        </w:rPr>
        <w:t>56,6 %</w:t>
      </w:r>
      <w:r w:rsidR="00D91079" w:rsidRPr="004E170D">
        <w:rPr>
          <w:szCs w:val="28"/>
        </w:rPr>
        <w:t>,</w:t>
      </w:r>
      <w:r w:rsidR="005C6502" w:rsidRPr="004E170D">
        <w:t xml:space="preserve"> </w:t>
      </w:r>
      <w:r w:rsidR="005C6502" w:rsidRPr="004E170D">
        <w:rPr>
          <w:szCs w:val="28"/>
        </w:rPr>
        <w:t>по факту заключенных контрактов в соответствии с поданными заявлениями</w:t>
      </w:r>
      <w:r w:rsidR="00D91079" w:rsidRPr="004E170D">
        <w:rPr>
          <w:szCs w:val="28"/>
        </w:rPr>
        <w:t>.</w:t>
      </w:r>
      <w:r w:rsidRPr="004E170D">
        <w:rPr>
          <w:szCs w:val="28"/>
        </w:rPr>
        <w:t xml:space="preserve"> </w:t>
      </w:r>
      <w:bookmarkEnd w:id="26"/>
    </w:p>
    <w:p w14:paraId="65043D09" w14:textId="2D4F6FAC" w:rsidR="005C6502" w:rsidRPr="004E170D" w:rsidRDefault="00D91079" w:rsidP="004E170D">
      <w:pPr>
        <w:spacing w:line="240" w:lineRule="auto"/>
        <w:ind w:firstLine="709"/>
        <w:jc w:val="both"/>
        <w:rPr>
          <w:szCs w:val="28"/>
          <w:shd w:val="clear" w:color="auto" w:fill="FFFFFF"/>
        </w:rPr>
      </w:pPr>
      <w:r w:rsidRPr="004E170D">
        <w:rPr>
          <w:szCs w:val="28"/>
        </w:rPr>
        <w:t>Основное мероприятие</w:t>
      </w:r>
      <w:r w:rsidR="006B5D8B" w:rsidRPr="004E170D">
        <w:rPr>
          <w:szCs w:val="28"/>
        </w:rPr>
        <w:t xml:space="preserve"> включает в себя </w:t>
      </w:r>
      <w:r w:rsidR="005C6502" w:rsidRPr="004E170D">
        <w:rPr>
          <w:szCs w:val="28"/>
        </w:rPr>
        <w:t>одно</w:t>
      </w:r>
      <w:r w:rsidR="006B5D8B" w:rsidRPr="004E170D">
        <w:rPr>
          <w:szCs w:val="28"/>
        </w:rPr>
        <w:t xml:space="preserve"> </w:t>
      </w:r>
      <w:r w:rsidRPr="004E170D">
        <w:rPr>
          <w:szCs w:val="28"/>
        </w:rPr>
        <w:t>м</w:t>
      </w:r>
      <w:r w:rsidR="005C6502" w:rsidRPr="004E170D">
        <w:rPr>
          <w:szCs w:val="28"/>
          <w:shd w:val="clear" w:color="auto" w:fill="FFFFFF"/>
        </w:rPr>
        <w:t xml:space="preserve">ероприятие 2.1. </w:t>
      </w:r>
      <w:proofErr w:type="gramStart"/>
      <w:r w:rsidRPr="004E170D">
        <w:rPr>
          <w:szCs w:val="28"/>
          <w:shd w:val="clear" w:color="auto" w:fill="FFFFFF"/>
        </w:rPr>
        <w:t>«</w:t>
      </w:r>
      <w:r w:rsidR="005C6502" w:rsidRPr="004E170D">
        <w:rPr>
          <w:szCs w:val="28"/>
          <w:shd w:val="clear" w:color="auto" w:fill="FFFFFF"/>
        </w:rPr>
        <w:t>Дополнительная мера социальной поддержки в виде единовременной денежной выплаты гражданам, зарегистрированным на территории муниципального образования Кавказский район, заключившим в период с 01.05.2024 года до завершения специальной военной операции контракт о прохождении военной службы или контракт о пребывании в добровольческом формировании (о добровольческом содействии в выполнении задач, возложенных на Вооруженные Силы Российской Федерации), и принимавшем (принимающем) участие в специальной военной операции</w:t>
      </w:r>
      <w:proofErr w:type="gramEnd"/>
      <w:r w:rsidR="005C6502" w:rsidRPr="004E170D">
        <w:rPr>
          <w:szCs w:val="28"/>
          <w:shd w:val="clear" w:color="auto" w:fill="FFFFFF"/>
        </w:rPr>
        <w:t xml:space="preserve"> после заключения контракта</w:t>
      </w:r>
      <w:r w:rsidRPr="004E170D">
        <w:rPr>
          <w:szCs w:val="28"/>
          <w:shd w:val="clear" w:color="auto" w:fill="FFFFFF"/>
        </w:rPr>
        <w:t>»</w:t>
      </w:r>
      <w:r w:rsidR="005C6502" w:rsidRPr="004E170D">
        <w:rPr>
          <w:szCs w:val="28"/>
          <w:shd w:val="clear" w:color="auto" w:fill="FFFFFF"/>
        </w:rPr>
        <w:t>.</w:t>
      </w:r>
    </w:p>
    <w:p w14:paraId="65CBDFCD" w14:textId="1C64473F" w:rsidR="008D63FA" w:rsidRPr="004E170D" w:rsidRDefault="007E0847" w:rsidP="004E170D">
      <w:pPr>
        <w:spacing w:line="240" w:lineRule="auto"/>
        <w:ind w:firstLine="709"/>
        <w:jc w:val="both"/>
        <w:rPr>
          <w:szCs w:val="28"/>
          <w:shd w:val="clear" w:color="auto" w:fill="FFFFFF"/>
        </w:rPr>
      </w:pPr>
      <w:r w:rsidRPr="004E170D">
        <w:rPr>
          <w:szCs w:val="28"/>
          <w:shd w:val="clear" w:color="auto" w:fill="FFFFFF"/>
        </w:rPr>
        <w:t>За 2024 год было заключено 138 контрактов.</w:t>
      </w:r>
    </w:p>
    <w:p w14:paraId="4A97F81F" w14:textId="2CA15006" w:rsidR="00865D62" w:rsidRPr="004E170D" w:rsidRDefault="00865D62" w:rsidP="004E170D">
      <w:pPr>
        <w:spacing w:line="240" w:lineRule="auto"/>
        <w:ind w:firstLine="709"/>
        <w:jc w:val="both"/>
        <w:rPr>
          <w:szCs w:val="28"/>
          <w:shd w:val="clear" w:color="auto" w:fill="FFFFFF"/>
        </w:rPr>
      </w:pPr>
      <w:r w:rsidRPr="004E170D">
        <w:rPr>
          <w:szCs w:val="28"/>
          <w:shd w:val="clear" w:color="auto" w:fill="FFFFFF"/>
        </w:rPr>
        <w:t>Сумма выплат варьировала в зависимости от даты подачи заявления и даты заключения контракта.</w:t>
      </w:r>
    </w:p>
    <w:p w14:paraId="40E708A0" w14:textId="6855E79C" w:rsidR="00865D62" w:rsidRPr="004E170D" w:rsidRDefault="00865D62" w:rsidP="004E170D">
      <w:pPr>
        <w:spacing w:line="240" w:lineRule="auto"/>
        <w:ind w:firstLine="709"/>
        <w:jc w:val="both"/>
        <w:rPr>
          <w:szCs w:val="28"/>
          <w:shd w:val="clear" w:color="auto" w:fill="FFFFFF"/>
        </w:rPr>
      </w:pPr>
      <w:bookmarkStart w:id="27" w:name="_Hlk190255094"/>
      <w:r w:rsidRPr="004E170D">
        <w:rPr>
          <w:szCs w:val="28"/>
          <w:shd w:val="clear" w:color="auto" w:fill="FFFFFF"/>
        </w:rPr>
        <w:t>На отношения, возникшие с 1 мая 2024 года по 1 августа 2024 г. распространялись нормы постановления №</w:t>
      </w:r>
      <w:r w:rsidR="007E0847" w:rsidRPr="004E170D">
        <w:rPr>
          <w:szCs w:val="28"/>
          <w:shd w:val="clear" w:color="auto" w:fill="FFFFFF"/>
        </w:rPr>
        <w:t>781</w:t>
      </w:r>
      <w:r w:rsidRPr="004E170D">
        <w:rPr>
          <w:szCs w:val="28"/>
          <w:shd w:val="clear" w:color="auto" w:fill="FFFFFF"/>
        </w:rPr>
        <w:t xml:space="preserve"> от </w:t>
      </w:r>
      <w:r w:rsidR="007E0847" w:rsidRPr="004E170D">
        <w:rPr>
          <w:szCs w:val="28"/>
          <w:shd w:val="clear" w:color="auto" w:fill="FFFFFF"/>
        </w:rPr>
        <w:t xml:space="preserve">13.05.2024г. </w:t>
      </w:r>
      <w:r w:rsidRPr="004E170D">
        <w:rPr>
          <w:szCs w:val="28"/>
          <w:shd w:val="clear" w:color="auto" w:fill="FFFFFF"/>
        </w:rPr>
        <w:t>Сумма выплаты составляла 100 тыс. руб.</w:t>
      </w:r>
      <w:r w:rsidR="007E0847" w:rsidRPr="004E170D">
        <w:rPr>
          <w:szCs w:val="28"/>
          <w:shd w:val="clear" w:color="auto" w:fill="FFFFFF"/>
        </w:rPr>
        <w:t>,  количество заключенных в этот период контрактов составило 50.</w:t>
      </w:r>
    </w:p>
    <w:p w14:paraId="4AC13E56" w14:textId="42A332A0" w:rsidR="002C16CF" w:rsidRPr="004E170D" w:rsidRDefault="00865D62" w:rsidP="004E170D">
      <w:pPr>
        <w:spacing w:line="240" w:lineRule="auto"/>
        <w:ind w:firstLine="709"/>
        <w:jc w:val="both"/>
        <w:rPr>
          <w:szCs w:val="28"/>
          <w:shd w:val="clear" w:color="auto" w:fill="FFFFFF"/>
        </w:rPr>
      </w:pPr>
      <w:bookmarkStart w:id="28" w:name="_Hlk190255123"/>
      <w:bookmarkEnd w:id="27"/>
      <w:r w:rsidRPr="004E170D">
        <w:rPr>
          <w:szCs w:val="28"/>
          <w:shd w:val="clear" w:color="auto" w:fill="FFFFFF"/>
        </w:rPr>
        <w:t>На отношения, возникшие с 1 августа 2024 года по 1 октября</w:t>
      </w:r>
      <w:r w:rsidR="007E0847" w:rsidRPr="004E170D">
        <w:rPr>
          <w:szCs w:val="28"/>
          <w:shd w:val="clear" w:color="auto" w:fill="FFFFFF"/>
        </w:rPr>
        <w:t xml:space="preserve"> </w:t>
      </w:r>
      <w:r w:rsidRPr="004E170D">
        <w:rPr>
          <w:szCs w:val="28"/>
          <w:shd w:val="clear" w:color="auto" w:fill="FFFFFF"/>
        </w:rPr>
        <w:t>2024 г. распространялись нормы постановления №</w:t>
      </w:r>
      <w:r w:rsidR="007E0847" w:rsidRPr="004E170D">
        <w:rPr>
          <w:szCs w:val="28"/>
          <w:shd w:val="clear" w:color="auto" w:fill="FFFFFF"/>
        </w:rPr>
        <w:t>1360</w:t>
      </w:r>
      <w:r w:rsidRPr="004E170D">
        <w:rPr>
          <w:szCs w:val="28"/>
          <w:shd w:val="clear" w:color="auto" w:fill="FFFFFF"/>
        </w:rPr>
        <w:t xml:space="preserve"> от</w:t>
      </w:r>
      <w:r w:rsidR="007E0847" w:rsidRPr="004E170D">
        <w:rPr>
          <w:szCs w:val="28"/>
          <w:shd w:val="clear" w:color="auto" w:fill="FFFFFF"/>
        </w:rPr>
        <w:t xml:space="preserve"> 14 августа 2024г. </w:t>
      </w:r>
      <w:r w:rsidRPr="004E170D">
        <w:rPr>
          <w:szCs w:val="28"/>
          <w:shd w:val="clear" w:color="auto" w:fill="FFFFFF"/>
        </w:rPr>
        <w:t xml:space="preserve"> Сумма выплаты составляла 200 тыс. руб.</w:t>
      </w:r>
      <w:r w:rsidR="007E0847" w:rsidRPr="004E170D">
        <w:rPr>
          <w:szCs w:val="28"/>
          <w:shd w:val="clear" w:color="auto" w:fill="FFFFFF"/>
        </w:rPr>
        <w:t xml:space="preserve">, </w:t>
      </w:r>
      <w:bookmarkStart w:id="29" w:name="_Hlk190256007"/>
      <w:r w:rsidR="007E0847" w:rsidRPr="004E170D">
        <w:rPr>
          <w:szCs w:val="28"/>
          <w:shd w:val="clear" w:color="auto" w:fill="FFFFFF"/>
        </w:rPr>
        <w:t xml:space="preserve"> количество заключенных в этот период контрактов составило 41.</w:t>
      </w:r>
      <w:bookmarkEnd w:id="29"/>
    </w:p>
    <w:bookmarkEnd w:id="28"/>
    <w:p w14:paraId="72814D92" w14:textId="64B1AAA5" w:rsidR="002C16CF" w:rsidRPr="004E170D" w:rsidRDefault="00865D62" w:rsidP="004E170D">
      <w:pPr>
        <w:spacing w:line="240" w:lineRule="auto"/>
        <w:ind w:firstLine="709"/>
        <w:jc w:val="both"/>
        <w:rPr>
          <w:szCs w:val="28"/>
          <w:shd w:val="clear" w:color="auto" w:fill="FFFFFF"/>
        </w:rPr>
      </w:pPr>
      <w:r w:rsidRPr="004E170D">
        <w:rPr>
          <w:szCs w:val="28"/>
          <w:shd w:val="clear" w:color="auto" w:fill="FFFFFF"/>
        </w:rPr>
        <w:lastRenderedPageBreak/>
        <w:t xml:space="preserve">На </w:t>
      </w:r>
      <w:proofErr w:type="gramStart"/>
      <w:r w:rsidRPr="004E170D">
        <w:rPr>
          <w:szCs w:val="28"/>
          <w:shd w:val="clear" w:color="auto" w:fill="FFFFFF"/>
        </w:rPr>
        <w:t>отношения, возникшие с 1 октября и до конца отчетного периода распространялись</w:t>
      </w:r>
      <w:proofErr w:type="gramEnd"/>
      <w:r w:rsidRPr="004E170D">
        <w:rPr>
          <w:szCs w:val="28"/>
          <w:shd w:val="clear" w:color="auto" w:fill="FFFFFF"/>
        </w:rPr>
        <w:t xml:space="preserve"> нормы постановле</w:t>
      </w:r>
      <w:bookmarkStart w:id="30" w:name="_GoBack"/>
      <w:bookmarkEnd w:id="30"/>
      <w:r w:rsidRPr="004E170D">
        <w:rPr>
          <w:szCs w:val="28"/>
          <w:shd w:val="clear" w:color="auto" w:fill="FFFFFF"/>
        </w:rPr>
        <w:t>ния №</w:t>
      </w:r>
      <w:r w:rsidR="007E0847" w:rsidRPr="004E170D">
        <w:rPr>
          <w:szCs w:val="28"/>
          <w:shd w:val="clear" w:color="auto" w:fill="FFFFFF"/>
        </w:rPr>
        <w:t>1914</w:t>
      </w:r>
      <w:r w:rsidRPr="004E170D">
        <w:rPr>
          <w:szCs w:val="28"/>
          <w:shd w:val="clear" w:color="auto" w:fill="FFFFFF"/>
        </w:rPr>
        <w:t xml:space="preserve"> от </w:t>
      </w:r>
      <w:r w:rsidR="007E0847" w:rsidRPr="004E170D">
        <w:rPr>
          <w:szCs w:val="28"/>
          <w:shd w:val="clear" w:color="auto" w:fill="FFFFFF"/>
        </w:rPr>
        <w:t>12 ноября 2024г.</w:t>
      </w:r>
      <w:r w:rsidRPr="004E170D">
        <w:rPr>
          <w:szCs w:val="28"/>
          <w:shd w:val="clear" w:color="auto" w:fill="FFFFFF"/>
        </w:rPr>
        <w:t xml:space="preserve"> Сумма выплаты составляла 250 тыс. руб.</w:t>
      </w:r>
      <w:r w:rsidR="007E0847" w:rsidRPr="004E170D">
        <w:rPr>
          <w:szCs w:val="28"/>
          <w:shd w:val="clear" w:color="auto" w:fill="FFFFFF"/>
        </w:rPr>
        <w:t>,</w:t>
      </w:r>
      <w:r w:rsidRPr="004E170D">
        <w:rPr>
          <w:szCs w:val="28"/>
          <w:shd w:val="clear" w:color="auto" w:fill="FFFFFF"/>
        </w:rPr>
        <w:t xml:space="preserve"> </w:t>
      </w:r>
      <w:r w:rsidR="007E0847" w:rsidRPr="004E170D">
        <w:rPr>
          <w:szCs w:val="28"/>
          <w:shd w:val="clear" w:color="auto" w:fill="FFFFFF"/>
        </w:rPr>
        <w:t xml:space="preserve"> количество заключенных в этот период контрактов составило 47.</w:t>
      </w:r>
    </w:p>
    <w:p w14:paraId="54DA1808" w14:textId="453E27CE" w:rsidR="00791776" w:rsidRPr="004E170D" w:rsidRDefault="00ED638B" w:rsidP="004E170D">
      <w:pPr>
        <w:spacing w:line="240" w:lineRule="auto"/>
        <w:ind w:firstLine="708"/>
        <w:jc w:val="both"/>
        <w:rPr>
          <w:szCs w:val="28"/>
        </w:rPr>
      </w:pPr>
      <w:r w:rsidRPr="004E170D">
        <w:rPr>
          <w:szCs w:val="28"/>
        </w:rPr>
        <w:t xml:space="preserve">В </w:t>
      </w:r>
      <w:r w:rsidR="004A3303" w:rsidRPr="004E170D">
        <w:rPr>
          <w:szCs w:val="28"/>
        </w:rPr>
        <w:t>соответствии с произведенным расчетом коэффи</w:t>
      </w:r>
      <w:r w:rsidRPr="004E170D">
        <w:rPr>
          <w:szCs w:val="28"/>
        </w:rPr>
        <w:t>циент эффективности реализации</w:t>
      </w:r>
      <w:r w:rsidR="004A3303" w:rsidRPr="004E170D">
        <w:rPr>
          <w:szCs w:val="28"/>
        </w:rPr>
        <w:t xml:space="preserve"> мун</w:t>
      </w:r>
      <w:r w:rsidRPr="004E170D">
        <w:rPr>
          <w:szCs w:val="28"/>
        </w:rPr>
        <w:t xml:space="preserve">иципальной программы </w:t>
      </w:r>
      <w:r w:rsidR="00AD00F6" w:rsidRPr="004E170D">
        <w:rPr>
          <w:szCs w:val="28"/>
        </w:rPr>
        <w:t xml:space="preserve">«Социальная поддержка граждан» </w:t>
      </w:r>
      <w:r w:rsidRPr="004E170D">
        <w:rPr>
          <w:szCs w:val="28"/>
        </w:rPr>
        <w:t>составляет</w:t>
      </w:r>
      <w:r w:rsidR="002C16CF" w:rsidRPr="004E170D">
        <w:rPr>
          <w:szCs w:val="28"/>
        </w:rPr>
        <w:t xml:space="preserve"> </w:t>
      </w:r>
      <w:r w:rsidR="00A70919" w:rsidRPr="004E170D">
        <w:rPr>
          <w:szCs w:val="28"/>
        </w:rPr>
        <w:t>–</w:t>
      </w:r>
      <w:r w:rsidR="000A54D4" w:rsidRPr="004E170D">
        <w:rPr>
          <w:szCs w:val="28"/>
        </w:rPr>
        <w:t xml:space="preserve"> </w:t>
      </w:r>
      <w:r w:rsidR="007111FA" w:rsidRPr="004E170D">
        <w:rPr>
          <w:szCs w:val="28"/>
        </w:rPr>
        <w:t>0,</w:t>
      </w:r>
      <w:r w:rsidR="002542CA" w:rsidRPr="004E170D">
        <w:rPr>
          <w:szCs w:val="28"/>
        </w:rPr>
        <w:t>74</w:t>
      </w:r>
      <w:r w:rsidR="00754940" w:rsidRPr="004E170D">
        <w:rPr>
          <w:szCs w:val="28"/>
        </w:rPr>
        <w:t>,</w:t>
      </w:r>
      <w:r w:rsidR="00AB51C0" w:rsidRPr="004E170D">
        <w:rPr>
          <w:szCs w:val="28"/>
        </w:rPr>
        <w:t xml:space="preserve"> </w:t>
      </w:r>
      <w:r w:rsidR="004A3303" w:rsidRPr="004E170D">
        <w:rPr>
          <w:szCs w:val="28"/>
        </w:rPr>
        <w:t xml:space="preserve">эффективность реализации </w:t>
      </w:r>
      <w:r w:rsidR="00A86DE7" w:rsidRPr="004E170D">
        <w:rPr>
          <w:szCs w:val="28"/>
        </w:rPr>
        <w:t xml:space="preserve">муниципальной </w:t>
      </w:r>
      <w:r w:rsidR="004A3303" w:rsidRPr="004E170D">
        <w:rPr>
          <w:szCs w:val="28"/>
        </w:rPr>
        <w:t xml:space="preserve">программы </w:t>
      </w:r>
      <w:r w:rsidR="00A86DE7" w:rsidRPr="004E170D">
        <w:rPr>
          <w:szCs w:val="28"/>
        </w:rPr>
        <w:t xml:space="preserve">в целом </w:t>
      </w:r>
      <w:r w:rsidR="004A3303" w:rsidRPr="004E170D">
        <w:rPr>
          <w:szCs w:val="28"/>
        </w:rPr>
        <w:t xml:space="preserve">может быть признана </w:t>
      </w:r>
      <w:r w:rsidR="002542CA" w:rsidRPr="004E170D">
        <w:rPr>
          <w:szCs w:val="28"/>
        </w:rPr>
        <w:t xml:space="preserve">удовлетворительной </w:t>
      </w:r>
      <w:r w:rsidR="00791776" w:rsidRPr="004E170D">
        <w:rPr>
          <w:szCs w:val="28"/>
        </w:rPr>
        <w:t>(расчет эффективности реализации муниципальной программы прилагается).</w:t>
      </w:r>
    </w:p>
    <w:p w14:paraId="4DD8CA37" w14:textId="77777777" w:rsidR="00791776" w:rsidRPr="004E170D" w:rsidRDefault="00791776" w:rsidP="004E170D">
      <w:pPr>
        <w:spacing w:line="240" w:lineRule="auto"/>
        <w:jc w:val="both"/>
        <w:rPr>
          <w:szCs w:val="28"/>
        </w:rPr>
      </w:pPr>
    </w:p>
    <w:p w14:paraId="10D27B9F" w14:textId="77777777" w:rsidR="00791776" w:rsidRPr="004E170D" w:rsidRDefault="00791776" w:rsidP="004E170D">
      <w:pPr>
        <w:spacing w:line="240" w:lineRule="auto"/>
        <w:jc w:val="both"/>
        <w:rPr>
          <w:szCs w:val="28"/>
        </w:rPr>
      </w:pPr>
    </w:p>
    <w:p w14:paraId="434E2A22" w14:textId="77777777" w:rsidR="00791776" w:rsidRPr="004E170D" w:rsidRDefault="00791776" w:rsidP="004E170D">
      <w:pPr>
        <w:spacing w:line="240" w:lineRule="auto"/>
        <w:jc w:val="both"/>
        <w:rPr>
          <w:szCs w:val="28"/>
        </w:rPr>
      </w:pPr>
      <w:r w:rsidRPr="004E170D">
        <w:rPr>
          <w:szCs w:val="28"/>
        </w:rPr>
        <w:t>Заместитель главы</w:t>
      </w:r>
    </w:p>
    <w:p w14:paraId="28B331A5" w14:textId="77777777" w:rsidR="00791776" w:rsidRPr="004E170D" w:rsidRDefault="00791776" w:rsidP="004E170D">
      <w:pPr>
        <w:spacing w:line="240" w:lineRule="auto"/>
        <w:jc w:val="both"/>
        <w:rPr>
          <w:szCs w:val="28"/>
        </w:rPr>
      </w:pPr>
      <w:r w:rsidRPr="004E170D">
        <w:rPr>
          <w:szCs w:val="28"/>
        </w:rPr>
        <w:t>муниципального образования</w:t>
      </w:r>
    </w:p>
    <w:p w14:paraId="7D8451DE" w14:textId="055F59D0" w:rsidR="00F620B5" w:rsidRPr="004E170D" w:rsidRDefault="00791776" w:rsidP="004E170D">
      <w:pPr>
        <w:spacing w:line="240" w:lineRule="auto"/>
        <w:jc w:val="both"/>
        <w:rPr>
          <w:szCs w:val="28"/>
        </w:rPr>
      </w:pPr>
      <w:r w:rsidRPr="004E170D">
        <w:rPr>
          <w:szCs w:val="28"/>
        </w:rPr>
        <w:t xml:space="preserve">Кавказский район                                               </w:t>
      </w:r>
      <w:r w:rsidR="00236221" w:rsidRPr="004E170D">
        <w:rPr>
          <w:szCs w:val="28"/>
        </w:rPr>
        <w:t xml:space="preserve">                               </w:t>
      </w:r>
      <w:r w:rsidRPr="004E170D">
        <w:rPr>
          <w:szCs w:val="28"/>
        </w:rPr>
        <w:t xml:space="preserve"> </w:t>
      </w:r>
      <w:r w:rsidR="002542CA" w:rsidRPr="004E170D">
        <w:rPr>
          <w:szCs w:val="28"/>
        </w:rPr>
        <w:t xml:space="preserve">   </w:t>
      </w:r>
      <w:proofErr w:type="spellStart"/>
      <w:r w:rsidRPr="004E170D">
        <w:rPr>
          <w:szCs w:val="28"/>
        </w:rPr>
        <w:t>С.В.Филатова</w:t>
      </w:r>
      <w:proofErr w:type="spellEnd"/>
    </w:p>
    <w:p w14:paraId="5845A410" w14:textId="77777777" w:rsidR="00AE74CE" w:rsidRPr="004E170D" w:rsidRDefault="00AE74CE" w:rsidP="004E170D">
      <w:pPr>
        <w:spacing w:line="240" w:lineRule="auto"/>
      </w:pPr>
    </w:p>
    <w:p w14:paraId="5461EDC1" w14:textId="77777777" w:rsidR="00533AC5" w:rsidRPr="004E170D" w:rsidRDefault="00533AC5" w:rsidP="004E170D">
      <w:pPr>
        <w:spacing w:line="240" w:lineRule="auto"/>
        <w:jc w:val="center"/>
        <w:rPr>
          <w:b/>
        </w:rPr>
      </w:pPr>
    </w:p>
    <w:p w14:paraId="0F4C67BA" w14:textId="77777777" w:rsidR="00533AC5" w:rsidRPr="004E170D" w:rsidRDefault="00533AC5" w:rsidP="004E170D">
      <w:pPr>
        <w:spacing w:line="240" w:lineRule="auto"/>
        <w:jc w:val="center"/>
        <w:rPr>
          <w:b/>
        </w:rPr>
      </w:pPr>
    </w:p>
    <w:p w14:paraId="422D2977" w14:textId="77777777" w:rsidR="00533AC5" w:rsidRPr="004E170D" w:rsidRDefault="00533AC5" w:rsidP="004E170D">
      <w:pPr>
        <w:spacing w:line="240" w:lineRule="auto"/>
        <w:jc w:val="center"/>
        <w:rPr>
          <w:b/>
        </w:rPr>
      </w:pPr>
    </w:p>
    <w:p w14:paraId="640974C8" w14:textId="77777777" w:rsidR="00533AC5" w:rsidRPr="004E170D" w:rsidRDefault="00533AC5" w:rsidP="004E170D">
      <w:pPr>
        <w:spacing w:line="240" w:lineRule="auto"/>
        <w:jc w:val="center"/>
        <w:rPr>
          <w:b/>
        </w:rPr>
      </w:pPr>
    </w:p>
    <w:p w14:paraId="68854550" w14:textId="77777777" w:rsidR="00533AC5" w:rsidRPr="004E170D" w:rsidRDefault="00533AC5" w:rsidP="004E170D">
      <w:pPr>
        <w:spacing w:line="240" w:lineRule="auto"/>
        <w:jc w:val="center"/>
        <w:rPr>
          <w:b/>
        </w:rPr>
      </w:pPr>
    </w:p>
    <w:p w14:paraId="16281114" w14:textId="77777777" w:rsidR="00533AC5" w:rsidRPr="004E170D" w:rsidRDefault="00533AC5" w:rsidP="004E170D">
      <w:pPr>
        <w:spacing w:line="240" w:lineRule="auto"/>
        <w:jc w:val="center"/>
        <w:rPr>
          <w:b/>
        </w:rPr>
      </w:pPr>
    </w:p>
    <w:p w14:paraId="7033CC32" w14:textId="77777777" w:rsidR="00533AC5" w:rsidRPr="004E170D" w:rsidRDefault="00533AC5" w:rsidP="004E170D">
      <w:pPr>
        <w:spacing w:line="240" w:lineRule="auto"/>
        <w:jc w:val="center"/>
        <w:rPr>
          <w:b/>
        </w:rPr>
      </w:pPr>
    </w:p>
    <w:p w14:paraId="077C2ED5" w14:textId="77777777" w:rsidR="00533AC5" w:rsidRPr="004E170D" w:rsidRDefault="00533AC5" w:rsidP="004E170D">
      <w:pPr>
        <w:spacing w:line="240" w:lineRule="auto"/>
        <w:jc w:val="center"/>
        <w:rPr>
          <w:b/>
        </w:rPr>
      </w:pPr>
    </w:p>
    <w:p w14:paraId="797B50AB" w14:textId="77777777" w:rsidR="00533AC5" w:rsidRPr="004E170D" w:rsidRDefault="00533AC5" w:rsidP="004E170D">
      <w:pPr>
        <w:spacing w:line="240" w:lineRule="auto"/>
        <w:jc w:val="center"/>
        <w:rPr>
          <w:b/>
        </w:rPr>
      </w:pPr>
    </w:p>
    <w:p w14:paraId="4EC91D13" w14:textId="77777777" w:rsidR="00533AC5" w:rsidRPr="004E170D" w:rsidRDefault="00533AC5" w:rsidP="004E170D">
      <w:pPr>
        <w:spacing w:line="240" w:lineRule="auto"/>
        <w:jc w:val="center"/>
        <w:rPr>
          <w:b/>
        </w:rPr>
      </w:pPr>
    </w:p>
    <w:p w14:paraId="3F854395" w14:textId="77777777" w:rsidR="00533AC5" w:rsidRPr="004E170D" w:rsidRDefault="00533AC5" w:rsidP="004E170D">
      <w:pPr>
        <w:spacing w:line="240" w:lineRule="auto"/>
        <w:jc w:val="center"/>
        <w:rPr>
          <w:b/>
        </w:rPr>
      </w:pPr>
    </w:p>
    <w:p w14:paraId="6C8F68FB" w14:textId="77777777" w:rsidR="00533AC5" w:rsidRPr="004E170D" w:rsidRDefault="00533AC5" w:rsidP="004E170D">
      <w:pPr>
        <w:spacing w:line="240" w:lineRule="auto"/>
        <w:jc w:val="center"/>
        <w:rPr>
          <w:b/>
        </w:rPr>
      </w:pPr>
    </w:p>
    <w:p w14:paraId="33D15CDA" w14:textId="77777777" w:rsidR="00533AC5" w:rsidRPr="004E170D" w:rsidRDefault="00533AC5" w:rsidP="004E170D">
      <w:pPr>
        <w:spacing w:line="240" w:lineRule="auto"/>
        <w:jc w:val="center"/>
        <w:rPr>
          <w:b/>
        </w:rPr>
      </w:pPr>
    </w:p>
    <w:p w14:paraId="1E60F1F0" w14:textId="77777777" w:rsidR="00533AC5" w:rsidRPr="004E170D" w:rsidRDefault="00533AC5" w:rsidP="004E170D">
      <w:pPr>
        <w:spacing w:line="240" w:lineRule="auto"/>
        <w:jc w:val="center"/>
        <w:rPr>
          <w:b/>
        </w:rPr>
      </w:pPr>
    </w:p>
    <w:p w14:paraId="73701705" w14:textId="77777777" w:rsidR="00533AC5" w:rsidRPr="004E170D" w:rsidRDefault="00533AC5" w:rsidP="004E170D">
      <w:pPr>
        <w:spacing w:line="240" w:lineRule="auto"/>
        <w:jc w:val="center"/>
        <w:rPr>
          <w:b/>
        </w:rPr>
      </w:pPr>
    </w:p>
    <w:p w14:paraId="05A92AA8" w14:textId="77777777" w:rsidR="00533AC5" w:rsidRPr="004E170D" w:rsidRDefault="00533AC5" w:rsidP="004E170D">
      <w:pPr>
        <w:spacing w:line="240" w:lineRule="auto"/>
        <w:jc w:val="center"/>
        <w:rPr>
          <w:b/>
        </w:rPr>
      </w:pPr>
    </w:p>
    <w:p w14:paraId="405EA4C6" w14:textId="77777777" w:rsidR="00533AC5" w:rsidRPr="004E170D" w:rsidRDefault="00533AC5" w:rsidP="004E170D">
      <w:pPr>
        <w:spacing w:line="240" w:lineRule="auto"/>
        <w:jc w:val="center"/>
        <w:rPr>
          <w:b/>
        </w:rPr>
      </w:pPr>
    </w:p>
    <w:p w14:paraId="0D9B194E" w14:textId="77777777" w:rsidR="00533AC5" w:rsidRPr="004E170D" w:rsidRDefault="00533AC5" w:rsidP="004E170D">
      <w:pPr>
        <w:spacing w:line="240" w:lineRule="auto"/>
        <w:jc w:val="center"/>
        <w:rPr>
          <w:b/>
        </w:rPr>
      </w:pPr>
    </w:p>
    <w:p w14:paraId="6806FFF7" w14:textId="77777777" w:rsidR="00533AC5" w:rsidRPr="004E170D" w:rsidRDefault="00533AC5" w:rsidP="004E170D">
      <w:pPr>
        <w:spacing w:line="240" w:lineRule="auto"/>
        <w:jc w:val="center"/>
        <w:rPr>
          <w:b/>
        </w:rPr>
      </w:pPr>
    </w:p>
    <w:p w14:paraId="010216D6" w14:textId="77777777" w:rsidR="00533AC5" w:rsidRPr="004E170D" w:rsidRDefault="00533AC5" w:rsidP="004E170D">
      <w:pPr>
        <w:spacing w:line="240" w:lineRule="auto"/>
        <w:jc w:val="center"/>
        <w:rPr>
          <w:b/>
        </w:rPr>
      </w:pPr>
    </w:p>
    <w:p w14:paraId="5FEDBC34" w14:textId="77777777" w:rsidR="00533AC5" w:rsidRPr="004E170D" w:rsidRDefault="00533AC5" w:rsidP="004E170D">
      <w:pPr>
        <w:spacing w:line="240" w:lineRule="auto"/>
        <w:jc w:val="center"/>
        <w:rPr>
          <w:b/>
        </w:rPr>
      </w:pPr>
    </w:p>
    <w:p w14:paraId="1D4F5245" w14:textId="77777777" w:rsidR="00533AC5" w:rsidRPr="004E170D" w:rsidRDefault="00533AC5" w:rsidP="004E170D">
      <w:pPr>
        <w:spacing w:line="240" w:lineRule="auto"/>
        <w:jc w:val="center"/>
        <w:rPr>
          <w:b/>
        </w:rPr>
      </w:pPr>
    </w:p>
    <w:p w14:paraId="63A211D7" w14:textId="3E59FD18" w:rsidR="00B54B03" w:rsidRPr="004E170D" w:rsidRDefault="0001034B" w:rsidP="004E170D">
      <w:pPr>
        <w:spacing w:line="240" w:lineRule="auto"/>
        <w:jc w:val="center"/>
        <w:rPr>
          <w:b/>
        </w:rPr>
      </w:pPr>
      <w:r w:rsidRPr="004E170D">
        <w:rPr>
          <w:b/>
        </w:rPr>
        <w:t>Р</w:t>
      </w:r>
      <w:r w:rsidR="00B54B03" w:rsidRPr="004E170D">
        <w:rPr>
          <w:b/>
        </w:rPr>
        <w:t>асчет эффективности реализации муниципальной программы</w:t>
      </w:r>
    </w:p>
    <w:p w14:paraId="5B934683" w14:textId="77777777" w:rsidR="00B54B03" w:rsidRPr="004E170D" w:rsidRDefault="00B54B03" w:rsidP="004E170D">
      <w:pPr>
        <w:spacing w:line="240" w:lineRule="auto"/>
        <w:jc w:val="center"/>
        <w:rPr>
          <w:b/>
        </w:rPr>
      </w:pPr>
      <w:r w:rsidRPr="004E170D">
        <w:rPr>
          <w:b/>
        </w:rPr>
        <w:t>«Социальная поддержка граждан»</w:t>
      </w:r>
    </w:p>
    <w:p w14:paraId="3C04EE86" w14:textId="77777777" w:rsidR="00B54B03" w:rsidRPr="004E170D" w:rsidRDefault="00B54B03" w:rsidP="004E170D">
      <w:pPr>
        <w:spacing w:line="240" w:lineRule="auto"/>
        <w:jc w:val="center"/>
        <w:rPr>
          <w:b/>
        </w:rPr>
      </w:pPr>
    </w:p>
    <w:p w14:paraId="243F69D7" w14:textId="77777777" w:rsidR="005E652A" w:rsidRPr="004E170D" w:rsidRDefault="00E80002" w:rsidP="004E170D">
      <w:pPr>
        <w:spacing w:line="240" w:lineRule="auto"/>
        <w:jc w:val="center"/>
        <w:rPr>
          <w:b/>
        </w:rPr>
      </w:pPr>
      <w:r w:rsidRPr="004E170D">
        <w:rPr>
          <w:b/>
        </w:rPr>
        <w:t>Расчет</w:t>
      </w:r>
      <w:r w:rsidR="005E652A" w:rsidRPr="004E170D">
        <w:rPr>
          <w:b/>
        </w:rPr>
        <w:t xml:space="preserve"> эффективности реализации подпрограммы</w:t>
      </w:r>
    </w:p>
    <w:p w14:paraId="2FCC2ACF" w14:textId="77777777" w:rsidR="005E652A" w:rsidRPr="004E170D" w:rsidRDefault="005E652A" w:rsidP="004E170D">
      <w:pPr>
        <w:spacing w:line="240" w:lineRule="auto"/>
        <w:jc w:val="center"/>
        <w:rPr>
          <w:b/>
          <w:szCs w:val="28"/>
        </w:rPr>
      </w:pPr>
      <w:r w:rsidRPr="004E170D">
        <w:rPr>
          <w:b/>
          <w:szCs w:val="28"/>
        </w:rPr>
        <w:t>«Обеспечение жильем детей-сирот и детей, оста</w:t>
      </w:r>
      <w:r w:rsidR="0055085A" w:rsidRPr="004E170D">
        <w:rPr>
          <w:b/>
          <w:szCs w:val="28"/>
        </w:rPr>
        <w:t>вшихся без попечения родителей»</w:t>
      </w:r>
    </w:p>
    <w:p w14:paraId="46930889" w14:textId="77777777" w:rsidR="0055085A" w:rsidRPr="004E170D" w:rsidRDefault="0055085A" w:rsidP="004E170D">
      <w:pPr>
        <w:spacing w:line="240" w:lineRule="auto"/>
        <w:jc w:val="center"/>
        <w:rPr>
          <w:b/>
          <w:szCs w:val="28"/>
        </w:rPr>
      </w:pPr>
    </w:p>
    <w:p w14:paraId="11BB5899" w14:textId="77777777" w:rsidR="005A7D87" w:rsidRPr="004E170D" w:rsidRDefault="005A7D87" w:rsidP="004E170D">
      <w:pPr>
        <w:widowControl w:val="0"/>
        <w:suppressAutoHyphens w:val="0"/>
        <w:autoSpaceDE w:val="0"/>
        <w:autoSpaceDN w:val="0"/>
        <w:adjustRightInd w:val="0"/>
        <w:spacing w:line="240" w:lineRule="auto"/>
        <w:ind w:left="720"/>
        <w:jc w:val="center"/>
        <w:rPr>
          <w:rFonts w:eastAsia="Calibri"/>
          <w:bCs/>
          <w:szCs w:val="28"/>
          <w:lang w:eastAsia="ru-RU"/>
        </w:rPr>
      </w:pPr>
      <w:r w:rsidRPr="004E170D">
        <w:rPr>
          <w:rFonts w:eastAsia="Calibri"/>
          <w:bCs/>
          <w:szCs w:val="28"/>
          <w:lang w:eastAsia="ru-RU"/>
        </w:rPr>
        <w:lastRenderedPageBreak/>
        <w:t>1.Оценка степени реализации мероприятий</w:t>
      </w:r>
    </w:p>
    <w:p w14:paraId="5B10D075" w14:textId="77777777" w:rsidR="00262EAD" w:rsidRPr="004E170D" w:rsidRDefault="00262EAD" w:rsidP="004E170D">
      <w:pPr>
        <w:widowControl w:val="0"/>
        <w:suppressAutoHyphens w:val="0"/>
        <w:autoSpaceDE w:val="0"/>
        <w:autoSpaceDN w:val="0"/>
        <w:adjustRightInd w:val="0"/>
        <w:spacing w:line="240" w:lineRule="auto"/>
        <w:ind w:left="720"/>
        <w:jc w:val="center"/>
        <w:rPr>
          <w:bCs/>
          <w:strike/>
          <w:szCs w:val="28"/>
          <w:lang w:eastAsia="ru-RU"/>
        </w:rPr>
      </w:pPr>
    </w:p>
    <w:p w14:paraId="5B429D7A" w14:textId="77777777" w:rsidR="005A7D87" w:rsidRPr="004E170D" w:rsidRDefault="005A7D87" w:rsidP="004E170D">
      <w:pPr>
        <w:suppressAutoHyphens w:val="0"/>
        <w:spacing w:line="240" w:lineRule="auto"/>
        <w:ind w:firstLine="709"/>
        <w:jc w:val="both"/>
        <w:rPr>
          <w:rFonts w:eastAsia="Calibri"/>
          <w:bCs/>
          <w:szCs w:val="28"/>
          <w:lang w:eastAsia="ru-RU"/>
        </w:rPr>
      </w:pPr>
      <w:r w:rsidRPr="004E170D">
        <w:rPr>
          <w:rFonts w:eastAsia="Calibri"/>
          <w:bCs/>
          <w:szCs w:val="28"/>
          <w:lang w:eastAsia="ru-RU"/>
        </w:rPr>
        <w:t>1.1. Для оценки степени реализации основного мероприятия и  мероприятий подпрограмм (ведомственной целевой программы) определяется степень выполнения показателя непосредственного результата мероприятия (далее - непосредственный результат).</w:t>
      </w:r>
    </w:p>
    <w:p w14:paraId="25A03E7E" w14:textId="77777777" w:rsidR="005A7D87" w:rsidRPr="004E170D" w:rsidRDefault="005A7D87" w:rsidP="004E170D">
      <w:pPr>
        <w:suppressAutoHyphens w:val="0"/>
        <w:spacing w:line="240" w:lineRule="auto"/>
        <w:ind w:firstLine="709"/>
        <w:jc w:val="both"/>
        <w:rPr>
          <w:rFonts w:eastAsia="Calibri"/>
          <w:bCs/>
          <w:szCs w:val="28"/>
          <w:lang w:eastAsia="ru-RU"/>
        </w:rPr>
      </w:pPr>
      <w:r w:rsidRPr="004E170D">
        <w:rPr>
          <w:rFonts w:eastAsia="Calibri"/>
          <w:bCs/>
          <w:szCs w:val="28"/>
          <w:lang w:eastAsia="ru-RU"/>
        </w:rPr>
        <w:t>1.2. Степень выполнения непосредственного результата рассчитывается по следующей формуле:</w:t>
      </w:r>
    </w:p>
    <w:p w14:paraId="0F8A3434" w14:textId="77777777" w:rsidR="005A7D87" w:rsidRPr="004E170D" w:rsidRDefault="005A7D87" w:rsidP="004E170D">
      <w:pPr>
        <w:suppressAutoHyphens w:val="0"/>
        <w:spacing w:line="240" w:lineRule="auto"/>
        <w:ind w:firstLine="709"/>
        <w:jc w:val="both"/>
        <w:rPr>
          <w:rFonts w:eastAsia="Calibri"/>
          <w:bCs/>
          <w:szCs w:val="28"/>
          <w:lang w:eastAsia="ru-RU"/>
        </w:rPr>
      </w:pPr>
      <w:r w:rsidRPr="004E170D">
        <w:rPr>
          <w:rFonts w:eastAsia="Calibri"/>
          <w:bCs/>
          <w:szCs w:val="28"/>
          <w:lang w:eastAsia="ru-RU"/>
        </w:rPr>
        <w:t>для непосредственных результатов, желаемой тенденцией развития которых является увеличение значений:</w:t>
      </w:r>
    </w:p>
    <w:p w14:paraId="44016CDB" w14:textId="77777777" w:rsidR="005A7D87" w:rsidRPr="004E170D" w:rsidRDefault="005A7D87" w:rsidP="004E170D">
      <w:pPr>
        <w:suppressAutoHyphens w:val="0"/>
        <w:spacing w:line="240" w:lineRule="auto"/>
        <w:ind w:firstLine="709"/>
        <w:jc w:val="both"/>
        <w:rPr>
          <w:rFonts w:eastAsia="Calibri"/>
          <w:bCs/>
          <w:szCs w:val="28"/>
          <w:lang w:eastAsia="ru-RU"/>
        </w:rPr>
      </w:pPr>
      <w:proofErr w:type="spellStart"/>
      <w:r w:rsidRPr="004E170D">
        <w:rPr>
          <w:rFonts w:eastAsia="Calibri"/>
          <w:bCs/>
          <w:szCs w:val="28"/>
          <w:lang w:eastAsia="ru-RU"/>
        </w:rPr>
        <w:t>СВнр</w:t>
      </w:r>
      <w:proofErr w:type="spellEnd"/>
      <w:r w:rsidRPr="004E170D">
        <w:rPr>
          <w:rFonts w:eastAsia="Calibri"/>
          <w:bCs/>
          <w:szCs w:val="28"/>
          <w:lang w:eastAsia="ru-RU"/>
        </w:rPr>
        <w:t xml:space="preserve"> = </w:t>
      </w:r>
      <w:proofErr w:type="spellStart"/>
      <w:r w:rsidRPr="004E170D">
        <w:rPr>
          <w:rFonts w:eastAsia="Calibri"/>
          <w:bCs/>
          <w:szCs w:val="28"/>
          <w:lang w:eastAsia="ru-RU"/>
        </w:rPr>
        <w:t>НРф</w:t>
      </w:r>
      <w:proofErr w:type="spellEnd"/>
      <w:r w:rsidRPr="004E170D">
        <w:rPr>
          <w:rFonts w:eastAsia="Calibri"/>
          <w:bCs/>
          <w:szCs w:val="28"/>
          <w:lang w:eastAsia="ru-RU"/>
        </w:rPr>
        <w:t xml:space="preserve"> / </w:t>
      </w:r>
      <w:proofErr w:type="spellStart"/>
      <w:r w:rsidRPr="004E170D">
        <w:rPr>
          <w:rFonts w:eastAsia="Calibri"/>
          <w:bCs/>
          <w:szCs w:val="28"/>
          <w:lang w:eastAsia="ru-RU"/>
        </w:rPr>
        <w:t>НРп</w:t>
      </w:r>
      <w:proofErr w:type="spellEnd"/>
      <w:r w:rsidRPr="004E170D">
        <w:rPr>
          <w:rFonts w:eastAsia="Calibri"/>
          <w:bCs/>
          <w:szCs w:val="28"/>
          <w:lang w:eastAsia="ru-RU"/>
        </w:rPr>
        <w:t>;</w:t>
      </w:r>
    </w:p>
    <w:p w14:paraId="05B9EFB8" w14:textId="77777777" w:rsidR="005A7D87" w:rsidRPr="004E170D" w:rsidRDefault="005A7D87" w:rsidP="004E170D">
      <w:pPr>
        <w:suppressAutoHyphens w:val="0"/>
        <w:spacing w:line="240" w:lineRule="auto"/>
        <w:ind w:firstLine="709"/>
        <w:jc w:val="both"/>
        <w:rPr>
          <w:rFonts w:eastAsia="Calibri"/>
          <w:bCs/>
          <w:szCs w:val="28"/>
          <w:lang w:eastAsia="ru-RU"/>
        </w:rPr>
      </w:pPr>
      <w:r w:rsidRPr="004E170D">
        <w:rPr>
          <w:rFonts w:eastAsia="Calibri"/>
          <w:bCs/>
          <w:szCs w:val="28"/>
          <w:lang w:eastAsia="ru-RU"/>
        </w:rPr>
        <w:t>для непосредственных результатов, желаемой тенденцией развития которых является снижение значений:</w:t>
      </w:r>
    </w:p>
    <w:p w14:paraId="492E175F" w14:textId="77777777" w:rsidR="005A7D87" w:rsidRPr="004E170D" w:rsidRDefault="005A7D87" w:rsidP="004E170D">
      <w:pPr>
        <w:suppressAutoHyphens w:val="0"/>
        <w:spacing w:line="240" w:lineRule="auto"/>
        <w:ind w:firstLine="709"/>
        <w:jc w:val="both"/>
        <w:rPr>
          <w:rFonts w:eastAsia="Calibri"/>
          <w:bCs/>
          <w:szCs w:val="28"/>
          <w:lang w:eastAsia="ru-RU"/>
        </w:rPr>
      </w:pPr>
      <w:proofErr w:type="spellStart"/>
      <w:r w:rsidRPr="004E170D">
        <w:rPr>
          <w:rFonts w:eastAsia="Calibri"/>
          <w:bCs/>
          <w:szCs w:val="28"/>
          <w:lang w:eastAsia="ru-RU"/>
        </w:rPr>
        <w:t>СВнр</w:t>
      </w:r>
      <w:proofErr w:type="spellEnd"/>
      <w:r w:rsidRPr="004E170D">
        <w:rPr>
          <w:rFonts w:eastAsia="Calibri"/>
          <w:bCs/>
          <w:szCs w:val="28"/>
          <w:lang w:eastAsia="ru-RU"/>
        </w:rPr>
        <w:t xml:space="preserve"> = </w:t>
      </w:r>
      <w:proofErr w:type="spellStart"/>
      <w:r w:rsidRPr="004E170D">
        <w:rPr>
          <w:rFonts w:eastAsia="Calibri"/>
          <w:bCs/>
          <w:szCs w:val="28"/>
          <w:lang w:eastAsia="ru-RU"/>
        </w:rPr>
        <w:t>НРп</w:t>
      </w:r>
      <w:proofErr w:type="spellEnd"/>
      <w:r w:rsidRPr="004E170D">
        <w:rPr>
          <w:rFonts w:eastAsia="Calibri"/>
          <w:bCs/>
          <w:szCs w:val="28"/>
          <w:lang w:eastAsia="ru-RU"/>
        </w:rPr>
        <w:t xml:space="preserve"> /</w:t>
      </w:r>
      <w:proofErr w:type="spellStart"/>
      <w:r w:rsidRPr="004E170D">
        <w:rPr>
          <w:rFonts w:eastAsia="Calibri"/>
          <w:bCs/>
          <w:szCs w:val="28"/>
          <w:lang w:eastAsia="ru-RU"/>
        </w:rPr>
        <w:t>НРф</w:t>
      </w:r>
      <w:proofErr w:type="spellEnd"/>
      <w:r w:rsidRPr="004E170D">
        <w:rPr>
          <w:rFonts w:eastAsia="Calibri"/>
          <w:bCs/>
          <w:szCs w:val="28"/>
          <w:lang w:eastAsia="ru-RU"/>
        </w:rPr>
        <w:t>, где:</w:t>
      </w:r>
    </w:p>
    <w:p w14:paraId="084373D4" w14:textId="77777777" w:rsidR="005A7D87" w:rsidRPr="004E170D" w:rsidRDefault="005A7D87" w:rsidP="004E170D">
      <w:pPr>
        <w:suppressAutoHyphens w:val="0"/>
        <w:spacing w:line="240" w:lineRule="auto"/>
        <w:ind w:firstLine="709"/>
        <w:jc w:val="both"/>
        <w:rPr>
          <w:rFonts w:eastAsia="Calibri"/>
          <w:bCs/>
          <w:szCs w:val="28"/>
          <w:lang w:eastAsia="ru-RU"/>
        </w:rPr>
      </w:pPr>
      <w:proofErr w:type="spellStart"/>
      <w:r w:rsidRPr="004E170D">
        <w:rPr>
          <w:rFonts w:eastAsia="Calibri"/>
          <w:bCs/>
          <w:szCs w:val="28"/>
          <w:lang w:eastAsia="ru-RU"/>
        </w:rPr>
        <w:t>СВнр</w:t>
      </w:r>
      <w:proofErr w:type="spellEnd"/>
      <w:r w:rsidRPr="004E170D">
        <w:rPr>
          <w:rFonts w:eastAsia="Calibri"/>
          <w:bCs/>
          <w:szCs w:val="28"/>
          <w:lang w:eastAsia="ru-RU"/>
        </w:rPr>
        <w:t xml:space="preserve"> - степень выполнения непосредственного результата;</w:t>
      </w:r>
    </w:p>
    <w:p w14:paraId="1EBF371A" w14:textId="77777777" w:rsidR="005A7D87" w:rsidRPr="004E170D" w:rsidRDefault="005A7D87" w:rsidP="004E170D">
      <w:pPr>
        <w:suppressAutoHyphens w:val="0"/>
        <w:spacing w:line="240" w:lineRule="auto"/>
        <w:ind w:firstLine="709"/>
        <w:jc w:val="both"/>
        <w:rPr>
          <w:rFonts w:eastAsia="Calibri"/>
          <w:bCs/>
          <w:szCs w:val="28"/>
          <w:lang w:eastAsia="ru-RU"/>
        </w:rPr>
      </w:pPr>
      <w:proofErr w:type="spellStart"/>
      <w:r w:rsidRPr="004E170D">
        <w:rPr>
          <w:rFonts w:eastAsia="Calibri"/>
          <w:bCs/>
          <w:szCs w:val="28"/>
          <w:lang w:eastAsia="ru-RU"/>
        </w:rPr>
        <w:t>НРф</w:t>
      </w:r>
      <w:proofErr w:type="spellEnd"/>
      <w:r w:rsidRPr="004E170D">
        <w:rPr>
          <w:rFonts w:eastAsia="Calibri"/>
          <w:bCs/>
          <w:szCs w:val="28"/>
          <w:lang w:eastAsia="ru-RU"/>
        </w:rPr>
        <w:t xml:space="preserve"> - значение непосредственного результата, фактически достигнутое на конец отчетного периода;</w:t>
      </w:r>
    </w:p>
    <w:p w14:paraId="28B1A4EE" w14:textId="77777777" w:rsidR="005A7D87" w:rsidRPr="004E170D" w:rsidRDefault="005A7D87" w:rsidP="004E170D">
      <w:pPr>
        <w:suppressAutoHyphens w:val="0"/>
        <w:spacing w:line="240" w:lineRule="auto"/>
        <w:ind w:firstLine="709"/>
        <w:jc w:val="both"/>
        <w:rPr>
          <w:rFonts w:eastAsia="Calibri"/>
          <w:bCs/>
          <w:szCs w:val="28"/>
          <w:lang w:eastAsia="ru-RU"/>
        </w:rPr>
      </w:pPr>
      <w:proofErr w:type="spellStart"/>
      <w:r w:rsidRPr="004E170D">
        <w:rPr>
          <w:rFonts w:eastAsia="Calibri"/>
          <w:bCs/>
          <w:szCs w:val="28"/>
          <w:lang w:eastAsia="ru-RU"/>
        </w:rPr>
        <w:t>НРп</w:t>
      </w:r>
      <w:proofErr w:type="spellEnd"/>
      <w:r w:rsidRPr="004E170D">
        <w:rPr>
          <w:rFonts w:eastAsia="Calibri"/>
          <w:bCs/>
          <w:szCs w:val="28"/>
          <w:lang w:eastAsia="ru-RU"/>
        </w:rPr>
        <w:t xml:space="preserve"> - плановое значение непосредственного результата.</w:t>
      </w:r>
    </w:p>
    <w:p w14:paraId="4211190D" w14:textId="77777777" w:rsidR="005A7D87" w:rsidRPr="004E170D" w:rsidRDefault="005A7D87" w:rsidP="004E170D">
      <w:pPr>
        <w:suppressAutoHyphens w:val="0"/>
        <w:spacing w:line="240" w:lineRule="auto"/>
        <w:ind w:firstLine="709"/>
        <w:jc w:val="both"/>
        <w:rPr>
          <w:rFonts w:eastAsia="Calibri"/>
          <w:bCs/>
          <w:szCs w:val="28"/>
          <w:lang w:eastAsia="ru-RU"/>
        </w:rPr>
      </w:pPr>
      <w:r w:rsidRPr="004E170D">
        <w:rPr>
          <w:rFonts w:eastAsia="Calibri"/>
          <w:bCs/>
          <w:szCs w:val="28"/>
          <w:lang w:eastAsia="ru-RU"/>
        </w:rPr>
        <w:t xml:space="preserve">В случае если фактическое значение непосредственного результата превышает его плановое значение, значение </w:t>
      </w:r>
      <w:proofErr w:type="spellStart"/>
      <w:r w:rsidRPr="004E170D">
        <w:rPr>
          <w:rFonts w:eastAsia="Calibri"/>
          <w:bCs/>
          <w:szCs w:val="28"/>
          <w:lang w:eastAsia="ru-RU"/>
        </w:rPr>
        <w:t>СВнр</w:t>
      </w:r>
      <w:proofErr w:type="spellEnd"/>
      <w:r w:rsidRPr="004E170D">
        <w:rPr>
          <w:rFonts w:eastAsia="Calibri"/>
          <w:bCs/>
          <w:szCs w:val="28"/>
          <w:lang w:eastAsia="ru-RU"/>
        </w:rPr>
        <w:t xml:space="preserve"> принимается </w:t>
      </w:r>
      <w:proofErr w:type="gramStart"/>
      <w:r w:rsidRPr="004E170D">
        <w:rPr>
          <w:rFonts w:eastAsia="Calibri"/>
          <w:bCs/>
          <w:szCs w:val="28"/>
          <w:lang w:eastAsia="ru-RU"/>
        </w:rPr>
        <w:t>равным</w:t>
      </w:r>
      <w:proofErr w:type="gramEnd"/>
      <w:r w:rsidRPr="004E170D">
        <w:rPr>
          <w:rFonts w:eastAsia="Calibri"/>
          <w:bCs/>
          <w:szCs w:val="28"/>
          <w:lang w:eastAsia="ru-RU"/>
        </w:rPr>
        <w:t xml:space="preserve"> 1.</w:t>
      </w:r>
    </w:p>
    <w:p w14:paraId="24FAD25A" w14:textId="77777777" w:rsidR="005A7D87" w:rsidRPr="004E170D" w:rsidRDefault="005A7D87" w:rsidP="004E170D">
      <w:pPr>
        <w:suppressAutoHyphens w:val="0"/>
        <w:spacing w:line="240" w:lineRule="auto"/>
        <w:ind w:firstLine="709"/>
        <w:jc w:val="both"/>
        <w:rPr>
          <w:rFonts w:eastAsia="Calibri"/>
          <w:bCs/>
          <w:szCs w:val="28"/>
          <w:lang w:eastAsia="ru-RU"/>
        </w:rPr>
      </w:pPr>
      <w:r w:rsidRPr="004E170D">
        <w:rPr>
          <w:rFonts w:eastAsia="Calibri"/>
          <w:bCs/>
          <w:szCs w:val="28"/>
          <w:lang w:eastAsia="ru-RU"/>
        </w:rPr>
        <w:t>В случае если основное мероприятие, мероприятие подпрограммы (ведомственной целевой программы) имеет несколько показателей непосредственного результата, расчет проводится по каждому из них.</w:t>
      </w:r>
    </w:p>
    <w:p w14:paraId="45649D3D" w14:textId="77777777" w:rsidR="005A7D87" w:rsidRPr="004E170D" w:rsidRDefault="005A7D87" w:rsidP="004E170D">
      <w:pPr>
        <w:suppressAutoHyphens w:val="0"/>
        <w:spacing w:line="240" w:lineRule="auto"/>
        <w:ind w:firstLine="709"/>
        <w:jc w:val="both"/>
        <w:rPr>
          <w:rFonts w:eastAsia="Calibri"/>
          <w:bCs/>
          <w:szCs w:val="28"/>
          <w:lang w:eastAsia="ru-RU"/>
        </w:rPr>
      </w:pPr>
      <w:r w:rsidRPr="004E170D">
        <w:rPr>
          <w:rFonts w:eastAsia="Calibri"/>
          <w:bCs/>
          <w:szCs w:val="28"/>
          <w:lang w:eastAsia="ru-RU"/>
        </w:rPr>
        <w:t>1.3. Оценка степени выполнения непосредственного результата по мероприятию, предусматривающему оказание муниципальных услуг (выполнение работ) на основании муниципальных заданий, финансовое обеспечение которых осуществляется за счет средств местного бюджета, определяется на основании отчетов об исполнении сводных показателей муниципальных заданий на оказание муниципальных услуг (выполнение работ) муниципальными учреждениями муниципального образования Кавказский район.</w:t>
      </w:r>
    </w:p>
    <w:p w14:paraId="3FF0FF22" w14:textId="6B9E90CD" w:rsidR="005A7D87" w:rsidRPr="004E170D" w:rsidRDefault="005A7D87" w:rsidP="004E170D">
      <w:pPr>
        <w:suppressAutoHyphens w:val="0"/>
        <w:spacing w:line="240" w:lineRule="auto"/>
        <w:ind w:firstLine="709"/>
        <w:jc w:val="both"/>
        <w:rPr>
          <w:rFonts w:eastAsia="Calibri"/>
          <w:bCs/>
          <w:szCs w:val="28"/>
          <w:lang w:eastAsia="ru-RU"/>
        </w:rPr>
      </w:pPr>
      <w:r w:rsidRPr="004E170D">
        <w:rPr>
          <w:rFonts w:eastAsia="Calibri"/>
          <w:bCs/>
          <w:szCs w:val="28"/>
          <w:lang w:eastAsia="ru-RU"/>
        </w:rPr>
        <w:t>1.4. В случае отсутствия количественной характеристики непосредственного результата, степень выполнения мероприятия оценивается по наступлению или не</w:t>
      </w:r>
      <w:r w:rsidR="005C6502" w:rsidRPr="004E170D">
        <w:rPr>
          <w:rFonts w:eastAsia="Calibri"/>
          <w:bCs/>
          <w:szCs w:val="28"/>
          <w:lang w:eastAsia="ru-RU"/>
        </w:rPr>
        <w:t xml:space="preserve"> </w:t>
      </w:r>
      <w:r w:rsidRPr="004E170D">
        <w:rPr>
          <w:rFonts w:eastAsia="Calibri"/>
          <w:bCs/>
          <w:szCs w:val="28"/>
          <w:lang w:eastAsia="ru-RU"/>
        </w:rPr>
        <w:t>наступлению контрольного события (событий) и (или) достижению качественного результата.</w:t>
      </w:r>
    </w:p>
    <w:p w14:paraId="1B788A41" w14:textId="73D2F274" w:rsidR="005A7D87" w:rsidRPr="004E170D" w:rsidRDefault="005A7D87" w:rsidP="004E170D">
      <w:pPr>
        <w:suppressAutoHyphens w:val="0"/>
        <w:spacing w:line="240" w:lineRule="auto"/>
        <w:ind w:firstLine="709"/>
        <w:jc w:val="both"/>
        <w:rPr>
          <w:rFonts w:eastAsia="Calibri"/>
          <w:bCs/>
          <w:szCs w:val="28"/>
          <w:lang w:eastAsia="ru-RU"/>
        </w:rPr>
      </w:pPr>
      <w:proofErr w:type="spellStart"/>
      <w:r w:rsidRPr="004E170D">
        <w:rPr>
          <w:rFonts w:eastAsia="Calibri"/>
          <w:bCs/>
          <w:szCs w:val="28"/>
          <w:lang w:eastAsia="ru-RU"/>
        </w:rPr>
        <w:t>СВнр</w:t>
      </w:r>
      <w:proofErr w:type="spellEnd"/>
      <w:r w:rsidRPr="004E170D">
        <w:rPr>
          <w:rFonts w:eastAsia="Calibri"/>
          <w:bCs/>
          <w:szCs w:val="28"/>
          <w:lang w:eastAsia="ru-RU"/>
        </w:rPr>
        <w:t xml:space="preserve"> =1/1=1, качественный </w:t>
      </w:r>
      <w:proofErr w:type="gramStart"/>
      <w:r w:rsidRPr="004E170D">
        <w:rPr>
          <w:rFonts w:eastAsia="Calibri"/>
          <w:bCs/>
          <w:szCs w:val="28"/>
          <w:lang w:eastAsia="ru-RU"/>
        </w:rPr>
        <w:t>результат</w:t>
      </w:r>
      <w:proofErr w:type="gramEnd"/>
      <w:r w:rsidRPr="004E170D">
        <w:rPr>
          <w:rFonts w:eastAsia="Calibri"/>
          <w:bCs/>
          <w:szCs w:val="28"/>
          <w:lang w:eastAsia="ru-RU"/>
        </w:rPr>
        <w:t xml:space="preserve"> достигнут, </w:t>
      </w:r>
      <w:r w:rsidR="00AA4F00" w:rsidRPr="004E170D">
        <w:rPr>
          <w:rFonts w:eastAsia="Calibri"/>
          <w:bCs/>
          <w:szCs w:val="28"/>
          <w:lang w:eastAsia="ru-RU"/>
        </w:rPr>
        <w:t>пр</w:t>
      </w:r>
      <w:r w:rsidR="000731B4" w:rsidRPr="004E170D">
        <w:rPr>
          <w:rFonts w:eastAsia="Calibri"/>
          <w:bCs/>
          <w:szCs w:val="28"/>
          <w:lang w:eastAsia="ru-RU"/>
        </w:rPr>
        <w:t xml:space="preserve">едоставлено </w:t>
      </w:r>
      <w:r w:rsidR="005C6502" w:rsidRPr="004E170D">
        <w:rPr>
          <w:rFonts w:eastAsia="Calibri"/>
          <w:bCs/>
          <w:szCs w:val="28"/>
          <w:lang w:eastAsia="ru-RU"/>
        </w:rPr>
        <w:t>40</w:t>
      </w:r>
      <w:r w:rsidR="00735903" w:rsidRPr="004E170D">
        <w:rPr>
          <w:rFonts w:eastAsia="Calibri"/>
          <w:bCs/>
          <w:szCs w:val="28"/>
          <w:lang w:eastAsia="ru-RU"/>
        </w:rPr>
        <w:t xml:space="preserve"> жилых помещений</w:t>
      </w:r>
      <w:r w:rsidR="008B589E" w:rsidRPr="004E170D">
        <w:rPr>
          <w:rFonts w:eastAsia="Calibri"/>
          <w:bCs/>
          <w:szCs w:val="28"/>
          <w:lang w:eastAsia="ru-RU"/>
        </w:rPr>
        <w:t xml:space="preserve"> в соответствии с планом.</w:t>
      </w:r>
    </w:p>
    <w:p w14:paraId="7A5C9D5A" w14:textId="77777777" w:rsidR="005A7D87" w:rsidRPr="004E170D" w:rsidRDefault="00A62BC6" w:rsidP="004E170D">
      <w:pPr>
        <w:suppressAutoHyphens w:val="0"/>
        <w:spacing w:line="240" w:lineRule="auto"/>
        <w:ind w:firstLine="709"/>
        <w:jc w:val="both"/>
        <w:rPr>
          <w:rFonts w:eastAsia="Calibri"/>
          <w:bCs/>
          <w:szCs w:val="28"/>
          <w:lang w:eastAsia="ru-RU"/>
        </w:rPr>
      </w:pPr>
      <w:r w:rsidRPr="004E170D">
        <w:rPr>
          <w:rFonts w:eastAsia="Calibri"/>
          <w:bCs/>
          <w:szCs w:val="28"/>
          <w:lang w:eastAsia="ru-RU"/>
        </w:rPr>
        <w:t>1</w:t>
      </w:r>
      <w:r w:rsidR="005A7D87" w:rsidRPr="004E170D">
        <w:rPr>
          <w:rFonts w:eastAsia="Calibri"/>
          <w:bCs/>
          <w:szCs w:val="28"/>
          <w:lang w:eastAsia="ru-RU"/>
        </w:rPr>
        <w:t>.</w:t>
      </w:r>
      <w:r w:rsidRPr="004E170D">
        <w:rPr>
          <w:rFonts w:eastAsia="Calibri"/>
          <w:bCs/>
          <w:szCs w:val="28"/>
          <w:lang w:eastAsia="ru-RU"/>
        </w:rPr>
        <w:t>5</w:t>
      </w:r>
      <w:r w:rsidR="005A7D87" w:rsidRPr="004E170D">
        <w:rPr>
          <w:rFonts w:eastAsia="Calibri"/>
          <w:bCs/>
          <w:szCs w:val="28"/>
          <w:lang w:eastAsia="ru-RU"/>
        </w:rPr>
        <w:t>. Степень реализации мероприятий рассчитывается для каждой подпрограммы, ведомственной целевой программы и перечня основных мероприятий муниципальной программы, по следующей формуле:</w:t>
      </w:r>
    </w:p>
    <w:p w14:paraId="4E0D794F" w14:textId="77777777" w:rsidR="005A7D87" w:rsidRPr="004E170D" w:rsidRDefault="005A7D87" w:rsidP="004E170D">
      <w:pPr>
        <w:suppressAutoHyphens w:val="0"/>
        <w:spacing w:line="240" w:lineRule="auto"/>
        <w:ind w:firstLine="709"/>
        <w:jc w:val="both"/>
        <w:rPr>
          <w:rFonts w:eastAsia="Calibri"/>
          <w:bCs/>
          <w:szCs w:val="28"/>
          <w:lang w:eastAsia="ru-RU"/>
        </w:rPr>
      </w:pPr>
      <w:r w:rsidRPr="004E170D">
        <w:rPr>
          <w:rFonts w:eastAsia="Calibri"/>
          <w:noProof/>
          <w:szCs w:val="28"/>
          <w:lang w:eastAsia="ru-RU"/>
        </w:rPr>
        <w:drawing>
          <wp:inline distT="0" distB="0" distL="0" distR="0" wp14:anchorId="0699034D" wp14:editId="37205426">
            <wp:extent cx="1461135" cy="588645"/>
            <wp:effectExtent l="0" t="0" r="0" b="0"/>
            <wp:docPr id="2" name="Рисунок 2" descr="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1135" cy="588645"/>
                    </a:xfrm>
                    <a:prstGeom prst="rect">
                      <a:avLst/>
                    </a:prstGeom>
                    <a:pattFill prst="pct5">
                      <a:fgClr>
                        <a:srgbClr val="000000"/>
                      </a:fgClr>
                      <a:bgClr>
                        <a:srgbClr val="FFFFFF"/>
                      </a:bgClr>
                    </a:pattFill>
                    <a:ln>
                      <a:noFill/>
                    </a:ln>
                  </pic:spPr>
                </pic:pic>
              </a:graphicData>
            </a:graphic>
          </wp:inline>
        </w:drawing>
      </w:r>
      <w:r w:rsidRPr="004E170D">
        <w:rPr>
          <w:rFonts w:eastAsia="Calibri"/>
          <w:bCs/>
          <w:szCs w:val="28"/>
          <w:lang w:eastAsia="ru-RU"/>
        </w:rPr>
        <w:t>, где:</w:t>
      </w:r>
    </w:p>
    <w:p w14:paraId="75F3B006" w14:textId="77777777" w:rsidR="005A7D87" w:rsidRPr="004E170D" w:rsidRDefault="005A7D87" w:rsidP="004E170D">
      <w:pPr>
        <w:suppressAutoHyphens w:val="0"/>
        <w:spacing w:line="240" w:lineRule="auto"/>
        <w:ind w:firstLine="709"/>
        <w:jc w:val="both"/>
        <w:rPr>
          <w:rFonts w:eastAsia="Calibri"/>
          <w:bCs/>
          <w:szCs w:val="28"/>
          <w:lang w:eastAsia="ru-RU"/>
        </w:rPr>
      </w:pPr>
      <w:proofErr w:type="spellStart"/>
      <w:r w:rsidRPr="004E170D">
        <w:rPr>
          <w:rFonts w:eastAsia="Calibri"/>
          <w:bCs/>
          <w:szCs w:val="28"/>
          <w:lang w:eastAsia="ru-RU"/>
        </w:rPr>
        <w:t>СРм</w:t>
      </w:r>
      <w:proofErr w:type="spellEnd"/>
      <w:r w:rsidRPr="004E170D">
        <w:rPr>
          <w:rFonts w:eastAsia="Calibri"/>
          <w:bCs/>
          <w:szCs w:val="28"/>
          <w:lang w:eastAsia="ru-RU"/>
        </w:rPr>
        <w:t xml:space="preserve"> - степень реализации мероприятий;</w:t>
      </w:r>
    </w:p>
    <w:p w14:paraId="20B4DEB4" w14:textId="77777777" w:rsidR="005A7D87" w:rsidRPr="004E170D" w:rsidRDefault="005A7D87" w:rsidP="004E170D">
      <w:pPr>
        <w:suppressAutoHyphens w:val="0"/>
        <w:spacing w:line="240" w:lineRule="auto"/>
        <w:ind w:firstLine="709"/>
        <w:jc w:val="both"/>
        <w:rPr>
          <w:rFonts w:eastAsia="Calibri"/>
          <w:bCs/>
          <w:szCs w:val="28"/>
          <w:lang w:eastAsia="ru-RU"/>
        </w:rPr>
      </w:pPr>
      <w:proofErr w:type="spellStart"/>
      <w:r w:rsidRPr="004E170D">
        <w:rPr>
          <w:rFonts w:eastAsia="Calibri"/>
          <w:bCs/>
          <w:szCs w:val="28"/>
          <w:lang w:eastAsia="ru-RU"/>
        </w:rPr>
        <w:lastRenderedPageBreak/>
        <w:t>СВнр</w:t>
      </w:r>
      <w:proofErr w:type="spellEnd"/>
      <w:r w:rsidRPr="004E170D">
        <w:rPr>
          <w:rFonts w:eastAsia="Calibri"/>
          <w:bCs/>
          <w:szCs w:val="28"/>
          <w:lang w:eastAsia="ru-RU"/>
        </w:rPr>
        <w:t xml:space="preserve"> - степень выполнения непосредственного результата (достижение качественного результата);</w:t>
      </w:r>
    </w:p>
    <w:p w14:paraId="55D05111" w14:textId="77777777" w:rsidR="005A7D87" w:rsidRPr="004E170D" w:rsidRDefault="005A7D87" w:rsidP="004E170D">
      <w:pPr>
        <w:suppressAutoHyphens w:val="0"/>
        <w:spacing w:line="240" w:lineRule="auto"/>
        <w:ind w:firstLine="709"/>
        <w:jc w:val="both"/>
        <w:rPr>
          <w:rFonts w:eastAsia="Calibri"/>
          <w:bCs/>
          <w:szCs w:val="28"/>
          <w:lang w:eastAsia="ru-RU"/>
        </w:rPr>
      </w:pPr>
      <w:r w:rsidRPr="004E170D">
        <w:rPr>
          <w:rFonts w:eastAsia="Calibri"/>
          <w:bCs/>
          <w:szCs w:val="28"/>
          <w:lang w:eastAsia="ru-RU"/>
        </w:rPr>
        <w:t>N - количество непосредственных результатов (качественных результатов), запланированных к выполнению в отчетном периоде.</w:t>
      </w:r>
    </w:p>
    <w:p w14:paraId="33C2E36D" w14:textId="77777777" w:rsidR="00A62BC6" w:rsidRPr="004E170D" w:rsidRDefault="00A62BC6" w:rsidP="004E170D">
      <w:pPr>
        <w:ind w:left="2125" w:firstLine="707"/>
      </w:pPr>
      <w:proofErr w:type="spellStart"/>
      <w:r w:rsidRPr="004E170D">
        <w:t>СР</w:t>
      </w:r>
      <w:r w:rsidRPr="004E170D">
        <w:rPr>
          <w:sz w:val="32"/>
          <w:szCs w:val="32"/>
          <w:vertAlign w:val="subscript"/>
        </w:rPr>
        <w:t>м</w:t>
      </w:r>
      <w:proofErr w:type="spellEnd"/>
      <w:r w:rsidRPr="004E170D">
        <w:t xml:space="preserve"> = </w:t>
      </w:r>
      <w:r w:rsidR="00A24EC7" w:rsidRPr="004E170D">
        <w:t>1</w:t>
      </w:r>
      <w:r w:rsidRPr="004E170D">
        <w:t xml:space="preserve">/ </w:t>
      </w:r>
      <w:r w:rsidR="00A24EC7" w:rsidRPr="004E170D">
        <w:t>1</w:t>
      </w:r>
      <w:r w:rsidRPr="004E170D">
        <w:t xml:space="preserve"> = 1</w:t>
      </w:r>
    </w:p>
    <w:p w14:paraId="29CEC512" w14:textId="77777777" w:rsidR="005E652A" w:rsidRPr="004E170D" w:rsidRDefault="005E652A" w:rsidP="004E170D">
      <w:pPr>
        <w:spacing w:line="240" w:lineRule="auto"/>
        <w:ind w:firstLine="851"/>
        <w:jc w:val="both"/>
        <w:rPr>
          <w:u w:val="single"/>
        </w:rPr>
      </w:pPr>
      <w:r w:rsidRPr="004E170D">
        <w:rPr>
          <w:u w:val="single"/>
        </w:rPr>
        <w:t>2.Оценка степени соответствия запланированному уровню расходов подпрограммы:</w:t>
      </w:r>
    </w:p>
    <w:p w14:paraId="7C6B1715" w14:textId="77777777" w:rsidR="00FC7836" w:rsidRPr="004E170D" w:rsidRDefault="000A19FA" w:rsidP="004E170D">
      <w:pPr>
        <w:spacing w:line="240" w:lineRule="auto"/>
        <w:ind w:firstLine="851"/>
        <w:jc w:val="both"/>
        <w:rPr>
          <w:sz w:val="32"/>
          <w:szCs w:val="32"/>
        </w:rPr>
      </w:pPr>
      <w:r w:rsidRPr="004E170D">
        <w:rPr>
          <w:noProof/>
          <w:sz w:val="32"/>
          <w:szCs w:val="32"/>
          <w:lang w:eastAsia="ru-RU"/>
        </w:rPr>
        <w:drawing>
          <wp:inline distT="0" distB="0" distL="0" distR="0" wp14:anchorId="6E4911F7" wp14:editId="04431A9C">
            <wp:extent cx="3632200" cy="266700"/>
            <wp:effectExtent l="0" t="0" r="0"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cstate="print"/>
                    <a:srcRect/>
                    <a:stretch>
                      <a:fillRect/>
                    </a:stretch>
                  </pic:blipFill>
                  <pic:spPr bwMode="auto">
                    <a:xfrm>
                      <a:off x="0" y="0"/>
                      <a:ext cx="3632200" cy="266700"/>
                    </a:xfrm>
                    <a:prstGeom prst="rect">
                      <a:avLst/>
                    </a:prstGeom>
                    <a:noFill/>
                    <a:ln w="9525">
                      <a:noFill/>
                      <a:miter lim="800000"/>
                      <a:headEnd/>
                      <a:tailEnd/>
                    </a:ln>
                  </pic:spPr>
                </pic:pic>
              </a:graphicData>
            </a:graphic>
          </wp:inline>
        </w:drawing>
      </w:r>
      <w:r w:rsidR="005E652A" w:rsidRPr="004E170D">
        <w:rPr>
          <w:sz w:val="32"/>
          <w:szCs w:val="32"/>
        </w:rPr>
        <w:t>,</w:t>
      </w:r>
    </w:p>
    <w:p w14:paraId="33616EC6" w14:textId="68DA58A9" w:rsidR="000731B4" w:rsidRPr="004E170D" w:rsidRDefault="000731B4" w:rsidP="004E170D">
      <w:pPr>
        <w:spacing w:line="240" w:lineRule="auto"/>
        <w:ind w:firstLine="708"/>
        <w:jc w:val="both"/>
        <w:rPr>
          <w:sz w:val="32"/>
          <w:szCs w:val="32"/>
        </w:rPr>
      </w:pPr>
      <w:proofErr w:type="spellStart"/>
      <w:r w:rsidRPr="004E170D">
        <w:rPr>
          <w:szCs w:val="28"/>
        </w:rPr>
        <w:t>ССуз</w:t>
      </w:r>
      <w:proofErr w:type="spellEnd"/>
      <w:r w:rsidRPr="004E170D">
        <w:rPr>
          <w:szCs w:val="28"/>
        </w:rPr>
        <w:t>=((</w:t>
      </w:r>
      <w:r w:rsidR="005C6502" w:rsidRPr="004E170D">
        <w:rPr>
          <w:szCs w:val="28"/>
        </w:rPr>
        <w:t>126334,6</w:t>
      </w:r>
      <w:r w:rsidRPr="004E170D">
        <w:rPr>
          <w:szCs w:val="28"/>
        </w:rPr>
        <w:t>+0)/(</w:t>
      </w:r>
      <w:r w:rsidR="005C6502" w:rsidRPr="004E170D">
        <w:rPr>
          <w:szCs w:val="28"/>
        </w:rPr>
        <w:t>126345,4</w:t>
      </w:r>
      <w:r w:rsidR="0063346C" w:rsidRPr="004E170D">
        <w:rPr>
          <w:szCs w:val="28"/>
        </w:rPr>
        <w:t xml:space="preserve"> </w:t>
      </w:r>
      <w:r w:rsidRPr="004E170D">
        <w:rPr>
          <w:szCs w:val="28"/>
        </w:rPr>
        <w:t>+0))*1=</w:t>
      </w:r>
      <w:r w:rsidR="00E57BA1" w:rsidRPr="004E170D">
        <w:rPr>
          <w:szCs w:val="28"/>
        </w:rPr>
        <w:t>1</w:t>
      </w:r>
      <w:r w:rsidRPr="004E170D">
        <w:rPr>
          <w:szCs w:val="28"/>
        </w:rPr>
        <w:t xml:space="preserve">, </w:t>
      </w:r>
      <w:r w:rsidRPr="004E170D">
        <w:rPr>
          <w:sz w:val="32"/>
          <w:szCs w:val="32"/>
        </w:rPr>
        <w:t>где</w:t>
      </w:r>
    </w:p>
    <w:p w14:paraId="3BE37C5E" w14:textId="77777777" w:rsidR="005E652A" w:rsidRPr="004E170D" w:rsidRDefault="005E652A" w:rsidP="004E170D">
      <w:pPr>
        <w:widowControl w:val="0"/>
        <w:autoSpaceDE w:val="0"/>
        <w:autoSpaceDN w:val="0"/>
        <w:adjustRightInd w:val="0"/>
        <w:ind w:firstLine="720"/>
        <w:jc w:val="both"/>
        <w:rPr>
          <w:szCs w:val="28"/>
        </w:rPr>
      </w:pPr>
      <w:proofErr w:type="spellStart"/>
      <w:r w:rsidRPr="004E170D">
        <w:rPr>
          <w:szCs w:val="28"/>
        </w:rPr>
        <w:t>ССуз</w:t>
      </w:r>
      <w:proofErr w:type="spellEnd"/>
      <w:r w:rsidRPr="004E170D">
        <w:rPr>
          <w:szCs w:val="28"/>
        </w:rPr>
        <w:t xml:space="preserve"> - степень соответствия запланированному уровню расходов;</w:t>
      </w:r>
    </w:p>
    <w:p w14:paraId="21270535" w14:textId="77777777" w:rsidR="005E652A" w:rsidRPr="004E170D" w:rsidRDefault="005E652A" w:rsidP="004E170D">
      <w:pPr>
        <w:widowControl w:val="0"/>
        <w:autoSpaceDE w:val="0"/>
        <w:autoSpaceDN w:val="0"/>
        <w:adjustRightInd w:val="0"/>
        <w:ind w:firstLine="720"/>
        <w:jc w:val="both"/>
        <w:rPr>
          <w:szCs w:val="28"/>
        </w:rPr>
      </w:pPr>
      <w:proofErr w:type="spellStart"/>
      <w:r w:rsidRPr="004E170D">
        <w:rPr>
          <w:szCs w:val="28"/>
        </w:rPr>
        <w:t>Зфкб</w:t>
      </w:r>
      <w:proofErr w:type="spellEnd"/>
      <w:r w:rsidRPr="004E170D">
        <w:rPr>
          <w:szCs w:val="28"/>
        </w:rPr>
        <w:t xml:space="preserve"> - фактические расходы на реализацию подпрограммы из сре</w:t>
      </w:r>
      <w:proofErr w:type="gramStart"/>
      <w:r w:rsidRPr="004E170D">
        <w:rPr>
          <w:szCs w:val="28"/>
        </w:rPr>
        <w:t>дств кр</w:t>
      </w:r>
      <w:proofErr w:type="gramEnd"/>
      <w:r w:rsidRPr="004E170D">
        <w:rPr>
          <w:szCs w:val="28"/>
        </w:rPr>
        <w:t>аевого бюджета, в том числе источником финансирования которых являются межбюджетные трансферты из федерального бюджета, в отчетном периоде;</w:t>
      </w:r>
    </w:p>
    <w:p w14:paraId="70FF7AAC" w14:textId="77777777" w:rsidR="005E652A" w:rsidRPr="004E170D" w:rsidRDefault="005E652A" w:rsidP="004E170D">
      <w:pPr>
        <w:widowControl w:val="0"/>
        <w:autoSpaceDE w:val="0"/>
        <w:autoSpaceDN w:val="0"/>
        <w:adjustRightInd w:val="0"/>
        <w:ind w:firstLine="720"/>
        <w:jc w:val="both"/>
        <w:rPr>
          <w:szCs w:val="28"/>
        </w:rPr>
      </w:pPr>
      <w:proofErr w:type="spellStart"/>
      <w:r w:rsidRPr="004E170D">
        <w:rPr>
          <w:szCs w:val="28"/>
        </w:rPr>
        <w:t>Зпкб</w:t>
      </w:r>
      <w:proofErr w:type="spellEnd"/>
      <w:r w:rsidRPr="004E170D">
        <w:rPr>
          <w:szCs w:val="28"/>
        </w:rPr>
        <w:t xml:space="preserve"> - плановые расходы на реализацию подпрограммы из сре</w:t>
      </w:r>
      <w:proofErr w:type="gramStart"/>
      <w:r w:rsidRPr="004E170D">
        <w:rPr>
          <w:szCs w:val="28"/>
        </w:rPr>
        <w:t>дств кр</w:t>
      </w:r>
      <w:proofErr w:type="gramEnd"/>
      <w:r w:rsidRPr="004E170D">
        <w:rPr>
          <w:szCs w:val="28"/>
        </w:rPr>
        <w:t>аевого бюджета, в том числе источником финансирования которых являются межбюджетные трансферты из федерального бюджета, в отчетном периоде;</w:t>
      </w:r>
    </w:p>
    <w:p w14:paraId="14121013" w14:textId="77777777" w:rsidR="005E652A" w:rsidRPr="004E170D" w:rsidRDefault="005E652A" w:rsidP="004E170D">
      <w:pPr>
        <w:widowControl w:val="0"/>
        <w:autoSpaceDE w:val="0"/>
        <w:autoSpaceDN w:val="0"/>
        <w:adjustRightInd w:val="0"/>
        <w:ind w:firstLine="720"/>
        <w:jc w:val="both"/>
        <w:rPr>
          <w:szCs w:val="28"/>
        </w:rPr>
      </w:pPr>
      <w:proofErr w:type="spellStart"/>
      <w:r w:rsidRPr="004E170D">
        <w:rPr>
          <w:szCs w:val="28"/>
        </w:rPr>
        <w:t>Зфмб</w:t>
      </w:r>
      <w:proofErr w:type="spellEnd"/>
      <w:r w:rsidRPr="004E170D">
        <w:rPr>
          <w:szCs w:val="28"/>
        </w:rPr>
        <w:t xml:space="preserve"> - фактические расходы на реализацию подпрограммы из средств местного бюджета в отчетном периоде;</w:t>
      </w:r>
    </w:p>
    <w:p w14:paraId="13FF587C" w14:textId="77777777" w:rsidR="005E652A" w:rsidRPr="004E170D" w:rsidRDefault="005E652A" w:rsidP="004E170D">
      <w:pPr>
        <w:widowControl w:val="0"/>
        <w:autoSpaceDE w:val="0"/>
        <w:autoSpaceDN w:val="0"/>
        <w:adjustRightInd w:val="0"/>
        <w:ind w:firstLine="720"/>
        <w:jc w:val="both"/>
        <w:rPr>
          <w:szCs w:val="28"/>
        </w:rPr>
      </w:pPr>
      <w:proofErr w:type="spellStart"/>
      <w:r w:rsidRPr="004E170D">
        <w:rPr>
          <w:szCs w:val="28"/>
        </w:rPr>
        <w:t>Зпмб</w:t>
      </w:r>
      <w:proofErr w:type="spellEnd"/>
      <w:r w:rsidRPr="004E170D">
        <w:rPr>
          <w:szCs w:val="28"/>
        </w:rPr>
        <w:t xml:space="preserve"> - плановые расходы на реализацию подпрограммы  из средств местного бюджета в отчетном периоде;</w:t>
      </w:r>
    </w:p>
    <w:p w14:paraId="45F24DA3" w14:textId="77777777" w:rsidR="005E652A" w:rsidRPr="004E170D" w:rsidRDefault="005E652A" w:rsidP="004E170D">
      <w:pPr>
        <w:widowControl w:val="0"/>
        <w:autoSpaceDE w:val="0"/>
        <w:autoSpaceDN w:val="0"/>
        <w:adjustRightInd w:val="0"/>
        <w:ind w:firstLine="720"/>
        <w:jc w:val="both"/>
        <w:rPr>
          <w:szCs w:val="28"/>
        </w:rPr>
      </w:pPr>
      <w:proofErr w:type="spellStart"/>
      <w:r w:rsidRPr="004E170D">
        <w:rPr>
          <w:szCs w:val="28"/>
        </w:rPr>
        <w:t>Зфви</w:t>
      </w:r>
      <w:proofErr w:type="spellEnd"/>
      <w:r w:rsidRPr="004E170D">
        <w:rPr>
          <w:szCs w:val="28"/>
        </w:rPr>
        <w:t xml:space="preserve"> - фактические расходы на реализацию подпрограммы из средств внебюджетных источников в отчетном периоде;</w:t>
      </w:r>
    </w:p>
    <w:p w14:paraId="7B992FB7" w14:textId="77777777" w:rsidR="005E652A" w:rsidRPr="004E170D" w:rsidRDefault="005E652A" w:rsidP="004E170D">
      <w:pPr>
        <w:widowControl w:val="0"/>
        <w:autoSpaceDE w:val="0"/>
        <w:autoSpaceDN w:val="0"/>
        <w:adjustRightInd w:val="0"/>
        <w:ind w:firstLine="720"/>
        <w:jc w:val="both"/>
        <w:rPr>
          <w:szCs w:val="28"/>
        </w:rPr>
      </w:pPr>
      <w:proofErr w:type="spellStart"/>
      <w:r w:rsidRPr="004E170D">
        <w:rPr>
          <w:szCs w:val="28"/>
        </w:rPr>
        <w:t>Зпви</w:t>
      </w:r>
      <w:proofErr w:type="spellEnd"/>
      <w:r w:rsidRPr="004E170D">
        <w:rPr>
          <w:szCs w:val="28"/>
        </w:rPr>
        <w:t xml:space="preserve"> - плановые расходы на реализацию подпрограммы из средств внебюджетны</w:t>
      </w:r>
      <w:r w:rsidR="00584BF5" w:rsidRPr="004E170D">
        <w:rPr>
          <w:szCs w:val="28"/>
        </w:rPr>
        <w:t>х источников в отчетном периоде</w:t>
      </w:r>
      <w:r w:rsidRPr="004E170D">
        <w:rPr>
          <w:szCs w:val="28"/>
        </w:rPr>
        <w:t>;</w:t>
      </w:r>
    </w:p>
    <w:p w14:paraId="3EC886F4" w14:textId="77777777" w:rsidR="00FC7836" w:rsidRPr="004E170D" w:rsidRDefault="005E652A" w:rsidP="004E170D">
      <w:pPr>
        <w:spacing w:line="240" w:lineRule="auto"/>
        <w:ind w:firstLine="851"/>
        <w:jc w:val="both"/>
        <w:rPr>
          <w:szCs w:val="28"/>
        </w:rPr>
      </w:pPr>
      <w:r w:rsidRPr="004E170D">
        <w:rPr>
          <w:szCs w:val="28"/>
          <w:lang w:val="en-US"/>
        </w:rPr>
        <w:t>K</w:t>
      </w:r>
      <w:proofErr w:type="spellStart"/>
      <w:r w:rsidRPr="004E170D">
        <w:rPr>
          <w:szCs w:val="28"/>
        </w:rPr>
        <w:t>зб</w:t>
      </w:r>
      <w:proofErr w:type="spellEnd"/>
      <w:r w:rsidRPr="004E170D">
        <w:rPr>
          <w:szCs w:val="28"/>
        </w:rPr>
        <w:t xml:space="preserve"> - весовой коэффициент значимости расходов из средств федерального, краевого и местных бюджетных источников</w:t>
      </w:r>
      <w:r w:rsidR="00FC7836" w:rsidRPr="004E170D">
        <w:rPr>
          <w:szCs w:val="28"/>
        </w:rPr>
        <w:t xml:space="preserve">, расходы на реализацию подпрограммы (ведомственной целевой программы, перечня основных мероприятий) предусмотрены только за счет средств бюджетных источников, </w:t>
      </w:r>
      <w:r w:rsidR="00FC7836" w:rsidRPr="004E170D">
        <w:rPr>
          <w:szCs w:val="28"/>
          <w:lang w:val="en-US"/>
        </w:rPr>
        <w:t>k</w:t>
      </w:r>
      <w:proofErr w:type="spellStart"/>
      <w:r w:rsidR="00FC7836" w:rsidRPr="004E170D">
        <w:t>зб</w:t>
      </w:r>
      <w:proofErr w:type="spellEnd"/>
      <w:r w:rsidR="00FC7836" w:rsidRPr="004E170D">
        <w:t xml:space="preserve"> = 1</w:t>
      </w:r>
      <w:r w:rsidR="00FC7836" w:rsidRPr="004E170D">
        <w:rPr>
          <w:szCs w:val="28"/>
        </w:rPr>
        <w:t xml:space="preserve">, </w:t>
      </w:r>
      <w:r w:rsidR="00FC7836" w:rsidRPr="004E170D">
        <w:rPr>
          <w:szCs w:val="28"/>
          <w:lang w:val="en-US"/>
        </w:rPr>
        <w:t>k</w:t>
      </w:r>
      <w:proofErr w:type="spellStart"/>
      <w:r w:rsidR="00FC7836" w:rsidRPr="004E170D">
        <w:t>зви</w:t>
      </w:r>
      <w:proofErr w:type="spellEnd"/>
      <w:r w:rsidR="00FC7836" w:rsidRPr="004E170D">
        <w:rPr>
          <w:szCs w:val="28"/>
        </w:rPr>
        <w:t xml:space="preserve"> не применяется.</w:t>
      </w:r>
    </w:p>
    <w:p w14:paraId="2DEE01B4" w14:textId="77777777" w:rsidR="006F2297" w:rsidRPr="004E170D" w:rsidRDefault="006F2297" w:rsidP="004E170D">
      <w:pPr>
        <w:spacing w:line="240" w:lineRule="auto"/>
        <w:ind w:firstLine="851"/>
        <w:jc w:val="center"/>
        <w:rPr>
          <w:u w:val="single"/>
        </w:rPr>
      </w:pPr>
    </w:p>
    <w:p w14:paraId="1EC41FAC" w14:textId="77777777" w:rsidR="005E652A" w:rsidRPr="004E170D" w:rsidRDefault="005E652A" w:rsidP="004E170D">
      <w:pPr>
        <w:spacing w:line="240" w:lineRule="auto"/>
        <w:ind w:firstLine="851"/>
        <w:jc w:val="center"/>
      </w:pPr>
      <w:r w:rsidRPr="004E170D">
        <w:rPr>
          <w:u w:val="single"/>
        </w:rPr>
        <w:t>3.</w:t>
      </w:r>
      <w:r w:rsidR="00BE6F98" w:rsidRPr="004E170D">
        <w:rPr>
          <w:u w:val="single"/>
        </w:rPr>
        <w:t>Оценка эффективности</w:t>
      </w:r>
      <w:r w:rsidRPr="004E170D">
        <w:rPr>
          <w:u w:val="single"/>
        </w:rPr>
        <w:t xml:space="preserve"> использования финансовых ресурсов подпрограммы</w:t>
      </w:r>
      <w:r w:rsidRPr="004E170D">
        <w:t>:</w:t>
      </w:r>
    </w:p>
    <w:p w14:paraId="64FFD5AF" w14:textId="77777777" w:rsidR="00BE6F98" w:rsidRPr="004E170D" w:rsidRDefault="00BE6F98" w:rsidP="004E170D">
      <w:pPr>
        <w:spacing w:line="240" w:lineRule="auto"/>
        <w:ind w:firstLine="851"/>
        <w:jc w:val="center"/>
        <w:rPr>
          <w:szCs w:val="22"/>
        </w:rPr>
      </w:pPr>
    </w:p>
    <w:p w14:paraId="45B5905D" w14:textId="77777777" w:rsidR="000D1DA3" w:rsidRPr="004E170D" w:rsidRDefault="000D1DA3" w:rsidP="004E170D">
      <w:pPr>
        <w:suppressAutoHyphens w:val="0"/>
        <w:spacing w:line="240" w:lineRule="auto"/>
        <w:ind w:firstLine="709"/>
        <w:jc w:val="both"/>
        <w:rPr>
          <w:strike/>
          <w:szCs w:val="28"/>
          <w:lang w:eastAsia="en-US" w:bidi="en-US"/>
        </w:rPr>
      </w:pPr>
      <w:r w:rsidRPr="004E170D">
        <w:rPr>
          <w:rFonts w:eastAsia="Calibri"/>
          <w:noProof/>
          <w:szCs w:val="28"/>
          <w:lang w:eastAsia="ru-RU"/>
        </w:rPr>
        <w:drawing>
          <wp:inline distT="0" distB="0" distL="0" distR="0" wp14:anchorId="1D60791D" wp14:editId="191307FB">
            <wp:extent cx="2101850" cy="22098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14:paraId="617007F0" w14:textId="77777777" w:rsidR="000D1DA3" w:rsidRPr="004E170D" w:rsidRDefault="000D1DA3" w:rsidP="004E170D">
      <w:pPr>
        <w:suppressAutoHyphens w:val="0"/>
        <w:spacing w:line="240" w:lineRule="auto"/>
        <w:ind w:firstLine="709"/>
        <w:jc w:val="both"/>
        <w:rPr>
          <w:szCs w:val="28"/>
          <w:lang w:eastAsia="en-US" w:bidi="en-US"/>
        </w:rPr>
      </w:pPr>
      <w:r w:rsidRPr="004E170D">
        <w:rPr>
          <w:szCs w:val="28"/>
          <w:lang w:eastAsia="en-US" w:bidi="en-US"/>
        </w:rPr>
        <w:t>где:</w:t>
      </w:r>
    </w:p>
    <w:p w14:paraId="21ED7F52" w14:textId="77777777" w:rsidR="000D1DA3" w:rsidRPr="004E170D" w:rsidRDefault="000D1DA3" w:rsidP="004E170D">
      <w:pPr>
        <w:suppressAutoHyphens w:val="0"/>
        <w:spacing w:line="240" w:lineRule="auto"/>
        <w:ind w:firstLine="709"/>
        <w:jc w:val="both"/>
        <w:rPr>
          <w:szCs w:val="28"/>
          <w:lang w:eastAsia="en-US" w:bidi="en-US"/>
        </w:rPr>
      </w:pPr>
      <w:proofErr w:type="spellStart"/>
      <w:r w:rsidRPr="004E170D">
        <w:rPr>
          <w:szCs w:val="28"/>
          <w:lang w:eastAsia="en-US" w:bidi="en-US"/>
        </w:rPr>
        <w:t>Эис</w:t>
      </w:r>
      <w:proofErr w:type="spellEnd"/>
      <w:r w:rsidRPr="004E170D">
        <w:rPr>
          <w:szCs w:val="28"/>
          <w:lang w:eastAsia="en-US" w:bidi="en-US"/>
        </w:rPr>
        <w:t xml:space="preserve"> - эффективность использования финансовых ресурсов;</w:t>
      </w:r>
    </w:p>
    <w:p w14:paraId="2F3A2D4E" w14:textId="77777777" w:rsidR="000D1DA3" w:rsidRPr="004E170D" w:rsidRDefault="000D1DA3" w:rsidP="004E170D">
      <w:pPr>
        <w:suppressAutoHyphens w:val="0"/>
        <w:spacing w:line="240" w:lineRule="auto"/>
        <w:ind w:firstLine="709"/>
        <w:jc w:val="both"/>
        <w:rPr>
          <w:szCs w:val="28"/>
          <w:lang w:eastAsia="en-US" w:bidi="en-US"/>
        </w:rPr>
      </w:pPr>
      <w:proofErr w:type="spellStart"/>
      <w:r w:rsidRPr="004E170D">
        <w:rPr>
          <w:szCs w:val="28"/>
          <w:lang w:eastAsia="en-US" w:bidi="en-US"/>
        </w:rPr>
        <w:t>СРм</w:t>
      </w:r>
      <w:proofErr w:type="spellEnd"/>
      <w:r w:rsidRPr="004E170D">
        <w:rPr>
          <w:szCs w:val="28"/>
          <w:lang w:eastAsia="en-US" w:bidi="en-US"/>
        </w:rPr>
        <w:t xml:space="preserve"> - степень реализации мероприятий;</w:t>
      </w:r>
    </w:p>
    <w:p w14:paraId="65E8CBDF" w14:textId="77777777" w:rsidR="000D1DA3" w:rsidRPr="004E170D" w:rsidRDefault="000D1DA3" w:rsidP="004E170D">
      <w:pPr>
        <w:suppressAutoHyphens w:val="0"/>
        <w:spacing w:line="240" w:lineRule="auto"/>
        <w:ind w:firstLine="709"/>
        <w:jc w:val="both"/>
        <w:rPr>
          <w:szCs w:val="28"/>
          <w:lang w:eastAsia="en-US" w:bidi="en-US"/>
        </w:rPr>
      </w:pPr>
      <w:proofErr w:type="spellStart"/>
      <w:r w:rsidRPr="004E170D">
        <w:rPr>
          <w:szCs w:val="28"/>
          <w:lang w:eastAsia="en-US" w:bidi="en-US"/>
        </w:rPr>
        <w:t>ССуз</w:t>
      </w:r>
      <w:proofErr w:type="spellEnd"/>
      <w:r w:rsidRPr="004E170D">
        <w:rPr>
          <w:szCs w:val="28"/>
          <w:lang w:eastAsia="en-US" w:bidi="en-US"/>
        </w:rPr>
        <w:t xml:space="preserve"> - степень соответствия запланированному уровню расходов.</w:t>
      </w:r>
    </w:p>
    <w:p w14:paraId="2EE20F3E" w14:textId="77777777" w:rsidR="000D1DA3" w:rsidRPr="004E170D" w:rsidRDefault="000D1DA3" w:rsidP="004E170D">
      <w:pPr>
        <w:suppressAutoHyphens w:val="0"/>
        <w:spacing w:line="240" w:lineRule="auto"/>
        <w:ind w:firstLine="709"/>
        <w:jc w:val="both"/>
        <w:rPr>
          <w:szCs w:val="28"/>
          <w:lang w:eastAsia="en-US" w:bidi="en-US"/>
        </w:rPr>
      </w:pPr>
      <w:r w:rsidRPr="004E170D">
        <w:rPr>
          <w:szCs w:val="28"/>
          <w:lang w:eastAsia="en-US" w:bidi="en-US"/>
        </w:rPr>
        <w:t>Эффективность использования финансовых ресурсов по подпрограмме:</w:t>
      </w:r>
    </w:p>
    <w:p w14:paraId="316F8036" w14:textId="19758787" w:rsidR="000D1DA3" w:rsidRPr="004E170D" w:rsidRDefault="000D1DA3" w:rsidP="004E170D">
      <w:pPr>
        <w:suppressAutoHyphens w:val="0"/>
        <w:spacing w:line="240" w:lineRule="auto"/>
        <w:ind w:firstLine="709"/>
        <w:jc w:val="both"/>
        <w:rPr>
          <w:szCs w:val="28"/>
          <w:lang w:eastAsia="en-US" w:bidi="en-US"/>
        </w:rPr>
      </w:pPr>
      <w:proofErr w:type="spellStart"/>
      <w:r w:rsidRPr="004E170D">
        <w:rPr>
          <w:szCs w:val="28"/>
          <w:lang w:eastAsia="en-US" w:bidi="en-US"/>
        </w:rPr>
        <w:t>Э</w:t>
      </w:r>
      <w:r w:rsidRPr="004E170D">
        <w:rPr>
          <w:szCs w:val="28"/>
          <w:vertAlign w:val="subscript"/>
          <w:lang w:eastAsia="en-US" w:bidi="en-US"/>
        </w:rPr>
        <w:t>ис</w:t>
      </w:r>
      <w:proofErr w:type="spellEnd"/>
      <w:r w:rsidR="008958FF" w:rsidRPr="004E170D">
        <w:rPr>
          <w:szCs w:val="28"/>
          <w:lang w:eastAsia="en-US" w:bidi="en-US"/>
        </w:rPr>
        <w:t>= 1*0,7+</w:t>
      </w:r>
      <w:r w:rsidR="00E57BA1" w:rsidRPr="004E170D">
        <w:rPr>
          <w:szCs w:val="28"/>
          <w:lang w:eastAsia="en-US" w:bidi="en-US"/>
        </w:rPr>
        <w:t>1</w:t>
      </w:r>
      <w:r w:rsidR="008958FF" w:rsidRPr="004E170D">
        <w:rPr>
          <w:szCs w:val="28"/>
          <w:lang w:eastAsia="en-US" w:bidi="en-US"/>
        </w:rPr>
        <w:t xml:space="preserve">*0,3 = </w:t>
      </w:r>
      <w:r w:rsidR="003E0DDD" w:rsidRPr="004E170D">
        <w:rPr>
          <w:szCs w:val="28"/>
          <w:lang w:eastAsia="en-US" w:bidi="en-US"/>
        </w:rPr>
        <w:t>1</w:t>
      </w:r>
    </w:p>
    <w:p w14:paraId="1D96646C" w14:textId="77777777" w:rsidR="00BE6F98" w:rsidRPr="004E170D" w:rsidRDefault="00BE6F98" w:rsidP="004E170D">
      <w:pPr>
        <w:spacing w:line="240" w:lineRule="auto"/>
        <w:ind w:firstLine="851"/>
        <w:jc w:val="both"/>
      </w:pPr>
    </w:p>
    <w:p w14:paraId="2D973DAE" w14:textId="77777777" w:rsidR="005E652A" w:rsidRPr="004E170D" w:rsidRDefault="00CF6FD2" w:rsidP="004E170D">
      <w:pPr>
        <w:spacing w:line="240" w:lineRule="auto"/>
        <w:ind w:firstLine="851"/>
        <w:jc w:val="both"/>
        <w:rPr>
          <w:u w:val="single"/>
        </w:rPr>
      </w:pPr>
      <w:r w:rsidRPr="004E170D">
        <w:rPr>
          <w:u w:val="single"/>
        </w:rPr>
        <w:t xml:space="preserve">4. </w:t>
      </w:r>
      <w:r w:rsidR="003D5A2C" w:rsidRPr="004E170D">
        <w:rPr>
          <w:u w:val="single"/>
        </w:rPr>
        <w:t>Оценка с</w:t>
      </w:r>
      <w:r w:rsidRPr="004E170D">
        <w:rPr>
          <w:u w:val="single"/>
        </w:rPr>
        <w:t>тепен</w:t>
      </w:r>
      <w:r w:rsidR="003D5A2C" w:rsidRPr="004E170D">
        <w:rPr>
          <w:u w:val="single"/>
        </w:rPr>
        <w:t>и</w:t>
      </w:r>
      <w:r w:rsidRPr="004E170D">
        <w:rPr>
          <w:u w:val="single"/>
        </w:rPr>
        <w:t xml:space="preserve"> реализации</w:t>
      </w:r>
      <w:r w:rsidR="005E652A" w:rsidRPr="004E170D">
        <w:rPr>
          <w:u w:val="single"/>
        </w:rPr>
        <w:t xml:space="preserve"> подпрограммы:</w:t>
      </w:r>
    </w:p>
    <w:p w14:paraId="1E2609C4" w14:textId="77777777" w:rsidR="005E652A" w:rsidRPr="004E170D" w:rsidRDefault="005E652A" w:rsidP="004E170D">
      <w:pPr>
        <w:spacing w:line="240" w:lineRule="auto"/>
        <w:ind w:firstLine="851"/>
        <w:jc w:val="both"/>
        <w:rPr>
          <w:u w:val="single"/>
        </w:rPr>
      </w:pPr>
    </w:p>
    <w:p w14:paraId="3451579B" w14:textId="77777777" w:rsidR="00BE6F98" w:rsidRPr="004E170D" w:rsidRDefault="00BE6F98" w:rsidP="004E170D">
      <w:pPr>
        <w:ind w:firstLine="708"/>
        <w:jc w:val="both"/>
        <w:rPr>
          <w:szCs w:val="28"/>
        </w:rPr>
      </w:pPr>
      <w:r w:rsidRPr="004E170D">
        <w:rPr>
          <w:szCs w:val="28"/>
        </w:rPr>
        <w:lastRenderedPageBreak/>
        <w:t xml:space="preserve">4.1. </w:t>
      </w:r>
      <w:r w:rsidRPr="004E170D">
        <w:rPr>
          <w:i/>
          <w:szCs w:val="28"/>
        </w:rPr>
        <w:t>Степень достижения планового значения целевого показателя</w:t>
      </w:r>
    </w:p>
    <w:p w14:paraId="2F9AA003" w14:textId="77777777" w:rsidR="005E652A" w:rsidRPr="004E170D" w:rsidRDefault="00A24EC7" w:rsidP="004E170D">
      <w:pPr>
        <w:ind w:firstLine="708"/>
        <w:jc w:val="both"/>
        <w:rPr>
          <w:szCs w:val="28"/>
        </w:rPr>
      </w:pPr>
      <w:proofErr w:type="spellStart"/>
      <w:r w:rsidRPr="004E170D">
        <w:rPr>
          <w:szCs w:val="28"/>
        </w:rPr>
        <w:t>СДп</w:t>
      </w:r>
      <w:proofErr w:type="spellEnd"/>
      <w:r w:rsidRPr="004E170D">
        <w:rPr>
          <w:szCs w:val="28"/>
        </w:rPr>
        <w:t>/</w:t>
      </w:r>
      <w:proofErr w:type="spellStart"/>
      <w:r w:rsidRPr="004E170D">
        <w:rPr>
          <w:szCs w:val="28"/>
        </w:rPr>
        <w:t>п</w:t>
      </w:r>
      <w:r w:rsidR="005E652A" w:rsidRPr="004E170D">
        <w:rPr>
          <w:szCs w:val="28"/>
        </w:rPr>
        <w:t>з</w:t>
      </w:r>
      <w:proofErr w:type="spellEnd"/>
      <w:r w:rsidR="005E652A" w:rsidRPr="004E170D">
        <w:rPr>
          <w:szCs w:val="28"/>
        </w:rPr>
        <w:t xml:space="preserve"> = </w:t>
      </w:r>
      <w:proofErr w:type="spellStart"/>
      <w:r w:rsidR="005E652A" w:rsidRPr="004E170D">
        <w:rPr>
          <w:szCs w:val="28"/>
        </w:rPr>
        <w:t>ЗПп</w:t>
      </w:r>
      <w:proofErr w:type="spellEnd"/>
      <w:r w:rsidR="005E652A" w:rsidRPr="004E170D">
        <w:rPr>
          <w:szCs w:val="28"/>
        </w:rPr>
        <w:t>/</w:t>
      </w:r>
      <w:proofErr w:type="spellStart"/>
      <w:r w:rsidR="005E652A" w:rsidRPr="004E170D">
        <w:rPr>
          <w:szCs w:val="28"/>
        </w:rPr>
        <w:t>пф</w:t>
      </w:r>
      <w:proofErr w:type="spellEnd"/>
      <w:r w:rsidR="005E652A" w:rsidRPr="004E170D">
        <w:rPr>
          <w:szCs w:val="28"/>
        </w:rPr>
        <w:t xml:space="preserve"> / </w:t>
      </w:r>
      <w:proofErr w:type="spellStart"/>
      <w:r w:rsidR="005E652A" w:rsidRPr="004E170D">
        <w:rPr>
          <w:szCs w:val="28"/>
        </w:rPr>
        <w:t>ЗПп</w:t>
      </w:r>
      <w:proofErr w:type="spellEnd"/>
      <w:r w:rsidR="005E652A" w:rsidRPr="004E170D">
        <w:rPr>
          <w:szCs w:val="28"/>
        </w:rPr>
        <w:t>/</w:t>
      </w:r>
      <w:proofErr w:type="spellStart"/>
      <w:r w:rsidR="005E652A" w:rsidRPr="004E170D">
        <w:rPr>
          <w:szCs w:val="28"/>
        </w:rPr>
        <w:t>пп</w:t>
      </w:r>
      <w:proofErr w:type="spellEnd"/>
      <w:r w:rsidR="005E652A" w:rsidRPr="004E170D">
        <w:rPr>
          <w:szCs w:val="28"/>
        </w:rPr>
        <w:t>,  для целевых показателей, желаемой тенденцией развития которых является тенденция  увеличения значений;</w:t>
      </w:r>
    </w:p>
    <w:p w14:paraId="59F97099" w14:textId="77777777" w:rsidR="005E652A" w:rsidRPr="004E170D" w:rsidRDefault="00A24EC7" w:rsidP="004E170D">
      <w:pPr>
        <w:ind w:firstLine="708"/>
        <w:jc w:val="both"/>
        <w:rPr>
          <w:szCs w:val="28"/>
        </w:rPr>
      </w:pPr>
      <w:proofErr w:type="spellStart"/>
      <w:r w:rsidRPr="004E170D">
        <w:rPr>
          <w:szCs w:val="28"/>
        </w:rPr>
        <w:t>СДп</w:t>
      </w:r>
      <w:proofErr w:type="spellEnd"/>
      <w:r w:rsidRPr="004E170D">
        <w:rPr>
          <w:szCs w:val="28"/>
        </w:rPr>
        <w:t>/</w:t>
      </w:r>
      <w:proofErr w:type="spellStart"/>
      <w:r w:rsidR="005E652A" w:rsidRPr="004E170D">
        <w:rPr>
          <w:szCs w:val="28"/>
        </w:rPr>
        <w:t>пз</w:t>
      </w:r>
      <w:proofErr w:type="spellEnd"/>
      <w:r w:rsidR="005E652A" w:rsidRPr="004E170D">
        <w:rPr>
          <w:szCs w:val="28"/>
        </w:rPr>
        <w:t xml:space="preserve"> = </w:t>
      </w:r>
      <w:proofErr w:type="spellStart"/>
      <w:r w:rsidR="005E652A" w:rsidRPr="004E170D">
        <w:rPr>
          <w:szCs w:val="28"/>
        </w:rPr>
        <w:t>ЗПп</w:t>
      </w:r>
      <w:proofErr w:type="spellEnd"/>
      <w:r w:rsidR="005E652A" w:rsidRPr="004E170D">
        <w:rPr>
          <w:szCs w:val="28"/>
        </w:rPr>
        <w:t>/</w:t>
      </w:r>
      <w:proofErr w:type="spellStart"/>
      <w:r w:rsidR="005E652A" w:rsidRPr="004E170D">
        <w:rPr>
          <w:szCs w:val="28"/>
        </w:rPr>
        <w:t>пп</w:t>
      </w:r>
      <w:proofErr w:type="spellEnd"/>
      <w:r w:rsidR="005E652A" w:rsidRPr="004E170D">
        <w:rPr>
          <w:szCs w:val="28"/>
        </w:rPr>
        <w:t xml:space="preserve"> / </w:t>
      </w:r>
      <w:proofErr w:type="spellStart"/>
      <w:r w:rsidR="005E652A" w:rsidRPr="004E170D">
        <w:rPr>
          <w:szCs w:val="28"/>
        </w:rPr>
        <w:t>ЗПп</w:t>
      </w:r>
      <w:proofErr w:type="spellEnd"/>
      <w:r w:rsidR="005E652A" w:rsidRPr="004E170D">
        <w:rPr>
          <w:szCs w:val="28"/>
        </w:rPr>
        <w:t>/</w:t>
      </w:r>
      <w:proofErr w:type="spellStart"/>
      <w:r w:rsidR="005E652A" w:rsidRPr="004E170D">
        <w:rPr>
          <w:szCs w:val="28"/>
        </w:rPr>
        <w:t>пф</w:t>
      </w:r>
      <w:proofErr w:type="spellEnd"/>
      <w:r w:rsidR="005E652A" w:rsidRPr="004E170D">
        <w:rPr>
          <w:szCs w:val="28"/>
        </w:rPr>
        <w:t>, для целевых показателей, желаемой тенденцией развития которых является тенденция  уменьшения значений, где:</w:t>
      </w:r>
    </w:p>
    <w:p w14:paraId="516191CC" w14:textId="77777777" w:rsidR="005E652A" w:rsidRPr="004E170D" w:rsidRDefault="00A24EC7" w:rsidP="004E170D">
      <w:pPr>
        <w:ind w:firstLine="708"/>
        <w:jc w:val="both"/>
        <w:rPr>
          <w:szCs w:val="28"/>
        </w:rPr>
      </w:pPr>
      <w:proofErr w:type="spellStart"/>
      <w:r w:rsidRPr="004E170D">
        <w:rPr>
          <w:szCs w:val="28"/>
        </w:rPr>
        <w:t>СДп</w:t>
      </w:r>
      <w:proofErr w:type="spellEnd"/>
      <w:r w:rsidRPr="004E170D">
        <w:rPr>
          <w:szCs w:val="28"/>
        </w:rPr>
        <w:t>/</w:t>
      </w:r>
      <w:proofErr w:type="spellStart"/>
      <w:r w:rsidR="005E652A" w:rsidRPr="004E170D">
        <w:rPr>
          <w:szCs w:val="28"/>
        </w:rPr>
        <w:t>пз</w:t>
      </w:r>
      <w:proofErr w:type="spellEnd"/>
      <w:r w:rsidR="005E652A" w:rsidRPr="004E170D">
        <w:rPr>
          <w:szCs w:val="28"/>
        </w:rPr>
        <w:t xml:space="preserve"> - степень достижения планового значения целевого показателя подпрограммы (ведомственной целевой программы, основного мероприятия);</w:t>
      </w:r>
    </w:p>
    <w:p w14:paraId="27230E63" w14:textId="77777777" w:rsidR="005E652A" w:rsidRPr="004E170D" w:rsidRDefault="005E652A" w:rsidP="004E170D">
      <w:pPr>
        <w:ind w:firstLine="708"/>
        <w:jc w:val="both"/>
        <w:rPr>
          <w:szCs w:val="28"/>
        </w:rPr>
      </w:pPr>
      <w:proofErr w:type="spellStart"/>
      <w:r w:rsidRPr="004E170D">
        <w:rPr>
          <w:szCs w:val="28"/>
        </w:rPr>
        <w:t>ЗПп</w:t>
      </w:r>
      <w:proofErr w:type="spellEnd"/>
      <w:r w:rsidRPr="004E170D">
        <w:rPr>
          <w:szCs w:val="28"/>
        </w:rPr>
        <w:t>/</w:t>
      </w:r>
      <w:proofErr w:type="spellStart"/>
      <w:r w:rsidRPr="004E170D">
        <w:rPr>
          <w:szCs w:val="28"/>
        </w:rPr>
        <w:t>пф</w:t>
      </w:r>
      <w:proofErr w:type="spellEnd"/>
      <w:r w:rsidRPr="004E170D">
        <w:rPr>
          <w:szCs w:val="28"/>
        </w:rPr>
        <w:t xml:space="preserve"> - значение целевого показателя подпрограммы (ведомственной целевой программы, основного мероприятия) фактически достигнутое на конец отчетного периода;</w:t>
      </w:r>
    </w:p>
    <w:p w14:paraId="06EBA630" w14:textId="77777777" w:rsidR="005E652A" w:rsidRPr="004E170D" w:rsidRDefault="005E652A" w:rsidP="004E170D">
      <w:pPr>
        <w:ind w:firstLine="708"/>
        <w:jc w:val="both"/>
        <w:rPr>
          <w:szCs w:val="28"/>
        </w:rPr>
      </w:pPr>
      <w:proofErr w:type="spellStart"/>
      <w:r w:rsidRPr="004E170D">
        <w:rPr>
          <w:szCs w:val="28"/>
        </w:rPr>
        <w:t>ЗПп</w:t>
      </w:r>
      <w:proofErr w:type="spellEnd"/>
      <w:r w:rsidRPr="004E170D">
        <w:rPr>
          <w:szCs w:val="28"/>
        </w:rPr>
        <w:t>/</w:t>
      </w:r>
      <w:proofErr w:type="spellStart"/>
      <w:r w:rsidRPr="004E170D">
        <w:rPr>
          <w:szCs w:val="28"/>
        </w:rPr>
        <w:t>пп</w:t>
      </w:r>
      <w:proofErr w:type="spellEnd"/>
      <w:r w:rsidRPr="004E170D">
        <w:rPr>
          <w:szCs w:val="28"/>
        </w:rPr>
        <w:t xml:space="preserve"> - плановое значение целевого показателя подпрограммы (ведомственной целевой программы, основного мероприятия).</w:t>
      </w:r>
    </w:p>
    <w:p w14:paraId="19533816" w14:textId="77777777" w:rsidR="002870DA" w:rsidRPr="004E170D" w:rsidRDefault="002870DA" w:rsidP="004E170D">
      <w:pPr>
        <w:ind w:firstLine="709"/>
      </w:pPr>
      <w:r w:rsidRPr="004E170D">
        <w:t>При использовании дан</w:t>
      </w:r>
      <w:r w:rsidR="00A24EC7" w:rsidRPr="004E170D">
        <w:t xml:space="preserve">ной формулы в случаях, если </w:t>
      </w:r>
      <w:proofErr w:type="spellStart"/>
      <w:r w:rsidR="00A24EC7" w:rsidRPr="004E170D">
        <w:t>СДп</w:t>
      </w:r>
      <w:proofErr w:type="spellEnd"/>
      <w:r w:rsidRPr="004E170D">
        <w:t>/</w:t>
      </w:r>
      <w:proofErr w:type="spellStart"/>
      <w:r w:rsidRPr="004E170D">
        <w:t>пз</w:t>
      </w:r>
      <w:proofErr w:type="spellEnd"/>
      <w:r w:rsidRPr="004E170D">
        <w:t xml:space="preserve">&gt; 1, значение </w:t>
      </w:r>
      <w:proofErr w:type="spellStart"/>
      <w:r w:rsidRPr="004E170D">
        <w:t>СДп</w:t>
      </w:r>
      <w:proofErr w:type="spellEnd"/>
      <w:r w:rsidRPr="004E170D">
        <w:t>/</w:t>
      </w:r>
      <w:proofErr w:type="spellStart"/>
      <w:r w:rsidRPr="004E170D">
        <w:t>пз</w:t>
      </w:r>
      <w:proofErr w:type="spellEnd"/>
      <w:r w:rsidRPr="004E170D">
        <w:t xml:space="preserve"> принимается </w:t>
      </w:r>
      <w:proofErr w:type="gramStart"/>
      <w:r w:rsidRPr="004E170D">
        <w:t>равным</w:t>
      </w:r>
      <w:proofErr w:type="gramEnd"/>
      <w:r w:rsidRPr="004E170D">
        <w:t xml:space="preserve"> 1.</w:t>
      </w:r>
    </w:p>
    <w:p w14:paraId="289B63C2" w14:textId="77777777" w:rsidR="000731B4" w:rsidRPr="004E170D" w:rsidRDefault="000731B4" w:rsidP="004E170D">
      <w:pPr>
        <w:jc w:val="both"/>
        <w:rPr>
          <w:szCs w:val="28"/>
        </w:rPr>
      </w:pPr>
      <w:r w:rsidRPr="004E170D">
        <w:rPr>
          <w:szCs w:val="28"/>
          <w:u w:val="single"/>
        </w:rPr>
        <w:t xml:space="preserve">Показатель № 1 </w:t>
      </w:r>
      <w:r w:rsidRPr="004E170D">
        <w:rPr>
          <w:szCs w:val="28"/>
        </w:rPr>
        <w:t xml:space="preserve">(тенденция к увеличению показателя) </w:t>
      </w:r>
    </w:p>
    <w:p w14:paraId="6C4ED30E" w14:textId="32F12676" w:rsidR="000731B4" w:rsidRPr="004E170D" w:rsidRDefault="000731B4" w:rsidP="004E170D">
      <w:pPr>
        <w:jc w:val="both"/>
        <w:rPr>
          <w:szCs w:val="28"/>
        </w:rPr>
      </w:pPr>
      <w:proofErr w:type="spellStart"/>
      <w:r w:rsidRPr="004E170D">
        <w:rPr>
          <w:szCs w:val="28"/>
        </w:rPr>
        <w:t>СДп</w:t>
      </w:r>
      <w:proofErr w:type="spellEnd"/>
      <w:r w:rsidRPr="004E170D">
        <w:rPr>
          <w:szCs w:val="28"/>
        </w:rPr>
        <w:t>/</w:t>
      </w:r>
      <w:proofErr w:type="spellStart"/>
      <w:r w:rsidRPr="004E170D">
        <w:rPr>
          <w:szCs w:val="28"/>
        </w:rPr>
        <w:t>ппз</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пф</w:t>
      </w:r>
      <w:proofErr w:type="spellEnd"/>
      <w:r w:rsidR="0063346C" w:rsidRPr="004E170D">
        <w:rPr>
          <w:szCs w:val="28"/>
        </w:rPr>
        <w:t xml:space="preserve">/ </w:t>
      </w:r>
      <w:proofErr w:type="spellStart"/>
      <w:r w:rsidR="0063346C" w:rsidRPr="004E170D">
        <w:rPr>
          <w:szCs w:val="28"/>
        </w:rPr>
        <w:t>ЗПп</w:t>
      </w:r>
      <w:proofErr w:type="spellEnd"/>
      <w:r w:rsidR="0063346C" w:rsidRPr="004E170D">
        <w:rPr>
          <w:szCs w:val="28"/>
        </w:rPr>
        <w:t>/</w:t>
      </w:r>
      <w:proofErr w:type="spellStart"/>
      <w:r w:rsidR="0063346C" w:rsidRPr="004E170D">
        <w:rPr>
          <w:szCs w:val="28"/>
        </w:rPr>
        <w:t>пп</w:t>
      </w:r>
      <w:proofErr w:type="spellEnd"/>
      <w:r w:rsidR="0063346C" w:rsidRPr="004E170D">
        <w:rPr>
          <w:szCs w:val="28"/>
        </w:rPr>
        <w:t>=4</w:t>
      </w:r>
      <w:r w:rsidR="00071A14" w:rsidRPr="004E170D">
        <w:rPr>
          <w:szCs w:val="28"/>
        </w:rPr>
        <w:t>66</w:t>
      </w:r>
      <w:r w:rsidR="0063346C" w:rsidRPr="004E170D">
        <w:rPr>
          <w:szCs w:val="28"/>
        </w:rPr>
        <w:t>/4</w:t>
      </w:r>
      <w:r w:rsidR="00071A14" w:rsidRPr="004E170D">
        <w:rPr>
          <w:szCs w:val="28"/>
        </w:rPr>
        <w:t>63</w:t>
      </w:r>
      <w:r w:rsidRPr="004E170D">
        <w:rPr>
          <w:szCs w:val="28"/>
        </w:rPr>
        <w:t>=</w:t>
      </w:r>
      <w:r w:rsidR="0063346C" w:rsidRPr="004E170D">
        <w:rPr>
          <w:szCs w:val="28"/>
        </w:rPr>
        <w:t>1</w:t>
      </w:r>
    </w:p>
    <w:p w14:paraId="2703A82A" w14:textId="77777777" w:rsidR="000731B4" w:rsidRPr="004E170D" w:rsidRDefault="000731B4" w:rsidP="004E170D">
      <w:pPr>
        <w:jc w:val="both"/>
        <w:rPr>
          <w:szCs w:val="28"/>
        </w:rPr>
      </w:pPr>
      <w:r w:rsidRPr="004E170D">
        <w:rPr>
          <w:szCs w:val="28"/>
          <w:u w:val="single"/>
        </w:rPr>
        <w:t xml:space="preserve">Показатель № 2 </w:t>
      </w:r>
      <w:r w:rsidRPr="004E170D">
        <w:rPr>
          <w:szCs w:val="28"/>
        </w:rPr>
        <w:t xml:space="preserve">(тенденция к увеличению показателя) </w:t>
      </w:r>
    </w:p>
    <w:p w14:paraId="52571246" w14:textId="0AC3131B" w:rsidR="000731B4" w:rsidRPr="004E170D" w:rsidRDefault="0063346C" w:rsidP="004E170D">
      <w:pPr>
        <w:jc w:val="both"/>
        <w:rPr>
          <w:szCs w:val="28"/>
        </w:rPr>
      </w:pPr>
      <w:proofErr w:type="spellStart"/>
      <w:r w:rsidRPr="004E170D">
        <w:rPr>
          <w:szCs w:val="28"/>
        </w:rPr>
        <w:t>СДп</w:t>
      </w:r>
      <w:proofErr w:type="spellEnd"/>
      <w:r w:rsidRPr="004E170D">
        <w:rPr>
          <w:szCs w:val="28"/>
        </w:rPr>
        <w:t>/</w:t>
      </w:r>
      <w:proofErr w:type="spellStart"/>
      <w:r w:rsidRPr="004E170D">
        <w:rPr>
          <w:szCs w:val="28"/>
        </w:rPr>
        <w:t>ппз</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пф</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пп</w:t>
      </w:r>
      <w:proofErr w:type="spellEnd"/>
      <w:r w:rsidRPr="004E170D">
        <w:rPr>
          <w:szCs w:val="28"/>
        </w:rPr>
        <w:t>=</w:t>
      </w:r>
      <w:r w:rsidR="005C6502" w:rsidRPr="004E170D">
        <w:rPr>
          <w:szCs w:val="28"/>
        </w:rPr>
        <w:t>40</w:t>
      </w:r>
      <w:r w:rsidRPr="004E170D">
        <w:rPr>
          <w:szCs w:val="28"/>
        </w:rPr>
        <w:t>/</w:t>
      </w:r>
      <w:r w:rsidR="005C6502" w:rsidRPr="004E170D">
        <w:rPr>
          <w:szCs w:val="28"/>
        </w:rPr>
        <w:t>40</w:t>
      </w:r>
      <w:r w:rsidR="000731B4" w:rsidRPr="004E170D">
        <w:rPr>
          <w:szCs w:val="28"/>
        </w:rPr>
        <w:t>=1,0</w:t>
      </w:r>
    </w:p>
    <w:p w14:paraId="7164D80D" w14:textId="77777777" w:rsidR="000731B4" w:rsidRPr="004E170D" w:rsidRDefault="000731B4" w:rsidP="004E170D">
      <w:pPr>
        <w:jc w:val="both"/>
        <w:rPr>
          <w:szCs w:val="28"/>
        </w:rPr>
      </w:pPr>
      <w:r w:rsidRPr="004E170D">
        <w:rPr>
          <w:szCs w:val="28"/>
          <w:u w:val="single"/>
        </w:rPr>
        <w:t>Показатель № 3</w:t>
      </w:r>
      <w:r w:rsidRPr="004E170D">
        <w:rPr>
          <w:szCs w:val="28"/>
        </w:rPr>
        <w:t xml:space="preserve">(тенденция к уменьшению показателя) </w:t>
      </w:r>
    </w:p>
    <w:p w14:paraId="44C155A5" w14:textId="6B1467A5" w:rsidR="000731B4" w:rsidRPr="004E170D" w:rsidRDefault="000731B4" w:rsidP="004E170D">
      <w:pPr>
        <w:jc w:val="both"/>
        <w:rPr>
          <w:szCs w:val="28"/>
        </w:rPr>
      </w:pPr>
      <w:proofErr w:type="spellStart"/>
      <w:r w:rsidRPr="004E170D">
        <w:rPr>
          <w:szCs w:val="28"/>
        </w:rPr>
        <w:t>СДп</w:t>
      </w:r>
      <w:proofErr w:type="spellEnd"/>
      <w:r w:rsidRPr="004E170D">
        <w:rPr>
          <w:szCs w:val="28"/>
        </w:rPr>
        <w:t>/</w:t>
      </w:r>
      <w:proofErr w:type="spellStart"/>
      <w:r w:rsidRPr="004E170D">
        <w:rPr>
          <w:szCs w:val="28"/>
        </w:rPr>
        <w:t>ппз</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пп</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пф</w:t>
      </w:r>
      <w:proofErr w:type="spellEnd"/>
      <w:r w:rsidR="0063346C" w:rsidRPr="004E170D">
        <w:rPr>
          <w:szCs w:val="28"/>
        </w:rPr>
        <w:t>= 210/1</w:t>
      </w:r>
      <w:r w:rsidR="00071A14" w:rsidRPr="004E170D">
        <w:rPr>
          <w:szCs w:val="28"/>
        </w:rPr>
        <w:t>60</w:t>
      </w:r>
      <w:r w:rsidRPr="004E170D">
        <w:rPr>
          <w:szCs w:val="28"/>
        </w:rPr>
        <w:t>=1,</w:t>
      </w:r>
      <w:r w:rsidR="00071A14" w:rsidRPr="004E170D">
        <w:rPr>
          <w:szCs w:val="28"/>
        </w:rPr>
        <w:t>3</w:t>
      </w:r>
      <w:r w:rsidR="00CE5B75" w:rsidRPr="004E170D">
        <w:rPr>
          <w:szCs w:val="28"/>
        </w:rPr>
        <w:t>=1</w:t>
      </w:r>
    </w:p>
    <w:p w14:paraId="47FF7C93" w14:textId="77777777" w:rsidR="00E80002" w:rsidRPr="004E170D" w:rsidRDefault="00E80002" w:rsidP="004E170D">
      <w:pPr>
        <w:spacing w:line="240" w:lineRule="auto"/>
        <w:ind w:firstLine="851"/>
        <w:jc w:val="both"/>
        <w:rPr>
          <w:i/>
          <w:szCs w:val="28"/>
        </w:rPr>
      </w:pPr>
    </w:p>
    <w:p w14:paraId="2F5AE0E1" w14:textId="77777777" w:rsidR="005E652A" w:rsidRPr="004E170D" w:rsidRDefault="00BE6F98" w:rsidP="004E170D">
      <w:pPr>
        <w:spacing w:line="240" w:lineRule="auto"/>
        <w:ind w:firstLine="851"/>
        <w:jc w:val="both"/>
        <w:rPr>
          <w:i/>
          <w:szCs w:val="22"/>
        </w:rPr>
      </w:pPr>
      <w:r w:rsidRPr="004E170D">
        <w:rPr>
          <w:i/>
          <w:szCs w:val="28"/>
        </w:rPr>
        <w:t>4.2</w:t>
      </w:r>
      <w:r w:rsidR="005E652A" w:rsidRPr="004E170D">
        <w:rPr>
          <w:i/>
          <w:szCs w:val="28"/>
        </w:rPr>
        <w:t>.</w:t>
      </w:r>
      <w:r w:rsidR="005E652A" w:rsidRPr="004E170D">
        <w:rPr>
          <w:i/>
        </w:rPr>
        <w:t>Степень реализации подпрограммы:</w:t>
      </w:r>
    </w:p>
    <w:p w14:paraId="4C71EA89" w14:textId="4E3FE77C" w:rsidR="005E652A" w:rsidRPr="004E170D" w:rsidRDefault="006A6768" w:rsidP="004E170D">
      <w:pPr>
        <w:spacing w:line="240" w:lineRule="auto"/>
        <w:jc w:val="both"/>
        <w:rPr>
          <w:rFonts w:ascii="Calibri" w:eastAsia="Calibri" w:hAnsi="Calibri" w:cs="Calibri"/>
          <w:sz w:val="22"/>
        </w:rPr>
      </w:pPr>
      <w:r w:rsidRPr="004E170D">
        <w:rPr>
          <w:noProof/>
          <w:lang w:eastAsia="ru-RU"/>
        </w:rPr>
        <mc:AlternateContent>
          <mc:Choice Requires="wpc">
            <w:drawing>
              <wp:inline distT="0" distB="0" distL="0" distR="0" wp14:anchorId="0A25F5BD" wp14:editId="34161567">
                <wp:extent cx="1727200" cy="732790"/>
                <wp:effectExtent l="3810" t="0" r="2540" b="4445"/>
                <wp:docPr id="129" name="Полотно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 name="Rectangle 4"/>
                        <wps:cNvSpPr>
                          <a:spLocks noChangeArrowheads="1"/>
                        </wps:cNvSpPr>
                        <wps:spPr bwMode="auto">
                          <a:xfrm>
                            <a:off x="0" y="0"/>
                            <a:ext cx="17272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5"/>
                        <wps:cNvSpPr>
                          <a:spLocks noChangeArrowheads="1"/>
                        </wps:cNvSpPr>
                        <wps:spPr bwMode="auto">
                          <a:xfrm>
                            <a:off x="28575" y="231140"/>
                            <a:ext cx="21780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F84DEB" w14:textId="77777777" w:rsidR="00982E4E" w:rsidRDefault="00982E4E" w:rsidP="00CE579B">
                              <w:r>
                                <w:rPr>
                                  <w:color w:val="000000"/>
                                  <w:lang w:val="en-US"/>
                                </w:rPr>
                                <w:t>СР</w:t>
                              </w:r>
                            </w:p>
                          </w:txbxContent>
                        </wps:txbx>
                        <wps:bodyPr rot="0" vert="horz" wrap="none" lIns="0" tIns="0" rIns="0" bIns="0" anchor="t" anchorCtr="0">
                          <a:spAutoFit/>
                        </wps:bodyPr>
                      </wps:wsp>
                      <wps:wsp>
                        <wps:cNvPr id="115" name="Rectangle 6"/>
                        <wps:cNvSpPr>
                          <a:spLocks noChangeArrowheads="1"/>
                        </wps:cNvSpPr>
                        <wps:spPr bwMode="auto">
                          <a:xfrm>
                            <a:off x="219710" y="317500"/>
                            <a:ext cx="546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160262" w14:textId="77777777" w:rsidR="00982E4E" w:rsidRDefault="00982E4E" w:rsidP="00CE579B">
                              <w:proofErr w:type="gramStart"/>
                              <w:r>
                                <w:rPr>
                                  <w:color w:val="000000"/>
                                  <w:sz w:val="16"/>
                                  <w:szCs w:val="16"/>
                                  <w:lang w:val="en-US"/>
                                </w:rPr>
                                <w:t>п</w:t>
                              </w:r>
                              <w:proofErr w:type="gramEnd"/>
                            </w:p>
                          </w:txbxContent>
                        </wps:txbx>
                        <wps:bodyPr rot="0" vert="horz" wrap="none" lIns="0" tIns="0" rIns="0" bIns="0" anchor="t" anchorCtr="0">
                          <a:spAutoFit/>
                        </wps:bodyPr>
                      </wps:wsp>
                      <wps:wsp>
                        <wps:cNvPr id="116" name="Rectangle 7"/>
                        <wps:cNvSpPr>
                          <a:spLocks noChangeArrowheads="1"/>
                        </wps:cNvSpPr>
                        <wps:spPr bwMode="auto">
                          <a:xfrm>
                            <a:off x="295910" y="317500"/>
                            <a:ext cx="285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62847" w14:textId="77777777" w:rsidR="00982E4E" w:rsidRDefault="00982E4E" w:rsidP="00CE579B">
                              <w:r>
                                <w:rPr>
                                  <w:color w:val="000000"/>
                                  <w:sz w:val="16"/>
                                  <w:szCs w:val="16"/>
                                  <w:lang w:val="en-US"/>
                                </w:rPr>
                                <w:t>/</w:t>
                              </w:r>
                            </w:p>
                          </w:txbxContent>
                        </wps:txbx>
                        <wps:bodyPr rot="0" vert="horz" wrap="none" lIns="0" tIns="0" rIns="0" bIns="0" anchor="t" anchorCtr="0">
                          <a:spAutoFit/>
                        </wps:bodyPr>
                      </wps:wsp>
                      <wps:wsp>
                        <wps:cNvPr id="117" name="Rectangle 8"/>
                        <wps:cNvSpPr>
                          <a:spLocks noChangeArrowheads="1"/>
                        </wps:cNvSpPr>
                        <wps:spPr bwMode="auto">
                          <a:xfrm>
                            <a:off x="343535" y="317500"/>
                            <a:ext cx="546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D7A98" w14:textId="77777777" w:rsidR="00982E4E" w:rsidRDefault="00982E4E" w:rsidP="00CE579B">
                              <w:proofErr w:type="gramStart"/>
                              <w:r>
                                <w:rPr>
                                  <w:color w:val="000000"/>
                                  <w:sz w:val="16"/>
                                  <w:szCs w:val="16"/>
                                  <w:lang w:val="en-US"/>
                                </w:rPr>
                                <w:t>п</w:t>
                              </w:r>
                              <w:proofErr w:type="gramEnd"/>
                            </w:p>
                          </w:txbxContent>
                        </wps:txbx>
                        <wps:bodyPr rot="0" vert="horz" wrap="none" lIns="0" tIns="0" rIns="0" bIns="0" anchor="t" anchorCtr="0">
                          <a:spAutoFit/>
                        </wps:bodyPr>
                      </wps:wsp>
                      <wps:wsp>
                        <wps:cNvPr id="118" name="Rectangle 9"/>
                        <wps:cNvSpPr>
                          <a:spLocks noChangeArrowheads="1"/>
                        </wps:cNvSpPr>
                        <wps:spPr bwMode="auto">
                          <a:xfrm>
                            <a:off x="419735" y="231140"/>
                            <a:ext cx="10033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D48D00" w14:textId="77777777" w:rsidR="00982E4E" w:rsidRDefault="00982E4E" w:rsidP="00CE579B">
                              <w:r>
                                <w:rPr>
                                  <w:color w:val="000000"/>
                                  <w:lang w:val="en-US"/>
                                </w:rPr>
                                <w:t>=</w:t>
                              </w:r>
                            </w:p>
                          </w:txbxContent>
                        </wps:txbx>
                        <wps:bodyPr rot="0" vert="horz" wrap="none" lIns="0" tIns="0" rIns="0" bIns="0" anchor="t" anchorCtr="0">
                          <a:spAutoFit/>
                        </wps:bodyPr>
                      </wps:wsp>
                      <wps:wsp>
                        <wps:cNvPr id="119" name="Rectangle 10"/>
                        <wps:cNvSpPr>
                          <a:spLocks noChangeArrowheads="1"/>
                        </wps:cNvSpPr>
                        <wps:spPr bwMode="auto">
                          <a:xfrm>
                            <a:off x="629920" y="38735"/>
                            <a:ext cx="546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9A455" w14:textId="77777777" w:rsidR="00982E4E" w:rsidRDefault="00982E4E" w:rsidP="00CE579B">
                              <w:proofErr w:type="gramStart"/>
                              <w:r>
                                <w:rPr>
                                  <w:color w:val="000000"/>
                                  <w:sz w:val="16"/>
                                  <w:szCs w:val="16"/>
                                  <w:lang w:val="en-US"/>
                                </w:rPr>
                                <w:t>п</w:t>
                              </w:r>
                              <w:proofErr w:type="gramEnd"/>
                            </w:p>
                          </w:txbxContent>
                        </wps:txbx>
                        <wps:bodyPr rot="0" vert="horz" wrap="none" lIns="0" tIns="0" rIns="0" bIns="0" anchor="t" anchorCtr="0">
                          <a:spAutoFit/>
                        </wps:bodyPr>
                      </wps:wsp>
                      <wps:wsp>
                        <wps:cNvPr id="120" name="Rectangle 11"/>
                        <wps:cNvSpPr>
                          <a:spLocks noChangeArrowheads="1"/>
                        </wps:cNvSpPr>
                        <wps:spPr bwMode="auto">
                          <a:xfrm>
                            <a:off x="629920" y="471170"/>
                            <a:ext cx="51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EC77D8" w14:textId="77777777" w:rsidR="00982E4E" w:rsidRDefault="00982E4E" w:rsidP="00CE579B">
                              <w:r>
                                <w:rPr>
                                  <w:color w:val="000000"/>
                                  <w:sz w:val="16"/>
                                  <w:szCs w:val="16"/>
                                  <w:lang w:val="en-US"/>
                                </w:rPr>
                                <w:t>1</w:t>
                              </w:r>
                            </w:p>
                          </w:txbxContent>
                        </wps:txbx>
                        <wps:bodyPr rot="0" vert="horz" wrap="none" lIns="0" tIns="0" rIns="0" bIns="0" anchor="t" anchorCtr="0">
                          <a:spAutoFit/>
                        </wps:bodyPr>
                      </wps:wsp>
                      <wps:wsp>
                        <wps:cNvPr id="121" name="Rectangle 12"/>
                        <wps:cNvSpPr>
                          <a:spLocks noChangeArrowheads="1"/>
                        </wps:cNvSpPr>
                        <wps:spPr bwMode="auto">
                          <a:xfrm>
                            <a:off x="544195" y="106045"/>
                            <a:ext cx="199390"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DD61A" w14:textId="77777777" w:rsidR="00982E4E" w:rsidRPr="00E81CC3" w:rsidRDefault="00982E4E" w:rsidP="00CE579B">
                              <w:pPr>
                                <w:rPr>
                                  <w:sz w:val="48"/>
                                  <w:szCs w:val="48"/>
                                </w:rPr>
                              </w:pPr>
                              <w:r w:rsidRPr="00E81CC3">
                                <w:rPr>
                                  <w:b/>
                                  <w:bCs/>
                                  <w:color w:val="000000"/>
                                  <w:sz w:val="48"/>
                                  <w:szCs w:val="48"/>
                                  <w:lang w:val="en-US"/>
                                </w:rPr>
                                <w:t>Σ</w:t>
                              </w:r>
                            </w:p>
                          </w:txbxContent>
                        </wps:txbx>
                        <wps:bodyPr rot="0" vert="horz" wrap="none" lIns="0" tIns="0" rIns="0" bIns="0" anchor="t" anchorCtr="0">
                          <a:spAutoFit/>
                        </wps:bodyPr>
                      </wps:wsp>
                      <wps:wsp>
                        <wps:cNvPr id="122" name="Rectangle 13"/>
                        <wps:cNvSpPr>
                          <a:spLocks noChangeArrowheads="1"/>
                        </wps:cNvSpPr>
                        <wps:spPr bwMode="auto">
                          <a:xfrm>
                            <a:off x="801370" y="231140"/>
                            <a:ext cx="24003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CC05C8" w14:textId="77777777" w:rsidR="00982E4E" w:rsidRDefault="00982E4E" w:rsidP="00CE579B">
                              <w:r>
                                <w:rPr>
                                  <w:color w:val="000000"/>
                                  <w:lang w:val="en-US"/>
                                </w:rPr>
                                <w:t>СД</w:t>
                              </w:r>
                            </w:p>
                          </w:txbxContent>
                        </wps:txbx>
                        <wps:bodyPr rot="0" vert="horz" wrap="none" lIns="0" tIns="0" rIns="0" bIns="0" anchor="t" anchorCtr="0">
                          <a:spAutoFit/>
                        </wps:bodyPr>
                      </wps:wsp>
                      <wps:wsp>
                        <wps:cNvPr id="123" name="Rectangle 14"/>
                        <wps:cNvSpPr>
                          <a:spLocks noChangeArrowheads="1"/>
                        </wps:cNvSpPr>
                        <wps:spPr bwMode="auto">
                          <a:xfrm>
                            <a:off x="1011555" y="317500"/>
                            <a:ext cx="546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F8CA2B" w14:textId="77777777" w:rsidR="00982E4E" w:rsidRDefault="00982E4E" w:rsidP="00CE579B">
                              <w:proofErr w:type="gramStart"/>
                              <w:r>
                                <w:rPr>
                                  <w:color w:val="000000"/>
                                  <w:sz w:val="16"/>
                                  <w:szCs w:val="16"/>
                                  <w:lang w:val="en-US"/>
                                </w:rPr>
                                <w:t>п</w:t>
                              </w:r>
                              <w:proofErr w:type="gramEnd"/>
                            </w:p>
                          </w:txbxContent>
                        </wps:txbx>
                        <wps:bodyPr rot="0" vert="horz" wrap="none" lIns="0" tIns="0" rIns="0" bIns="0" anchor="t" anchorCtr="0">
                          <a:spAutoFit/>
                        </wps:bodyPr>
                      </wps:wsp>
                      <wps:wsp>
                        <wps:cNvPr id="124" name="Rectangle 15"/>
                        <wps:cNvSpPr>
                          <a:spLocks noChangeArrowheads="1"/>
                        </wps:cNvSpPr>
                        <wps:spPr bwMode="auto">
                          <a:xfrm>
                            <a:off x="1087755" y="317500"/>
                            <a:ext cx="285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BA291E" w14:textId="77777777" w:rsidR="00982E4E" w:rsidRDefault="00982E4E" w:rsidP="00CE579B">
                              <w:r>
                                <w:rPr>
                                  <w:color w:val="000000"/>
                                  <w:sz w:val="16"/>
                                  <w:szCs w:val="16"/>
                                  <w:lang w:val="en-US"/>
                                </w:rPr>
                                <w:t>/</w:t>
                              </w:r>
                            </w:p>
                          </w:txbxContent>
                        </wps:txbx>
                        <wps:bodyPr rot="0" vert="horz" wrap="none" lIns="0" tIns="0" rIns="0" bIns="0" anchor="t" anchorCtr="0">
                          <a:spAutoFit/>
                        </wps:bodyPr>
                      </wps:wsp>
                      <wps:wsp>
                        <wps:cNvPr id="125" name="Rectangle 16"/>
                        <wps:cNvSpPr>
                          <a:spLocks noChangeArrowheads="1"/>
                        </wps:cNvSpPr>
                        <wps:spPr bwMode="auto">
                          <a:xfrm>
                            <a:off x="1135380" y="317500"/>
                            <a:ext cx="9461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DB0E1" w14:textId="77777777" w:rsidR="00982E4E" w:rsidRDefault="00982E4E" w:rsidP="00CE579B">
                              <w:proofErr w:type="spellStart"/>
                              <w:proofErr w:type="gramStart"/>
                              <w:r>
                                <w:rPr>
                                  <w:color w:val="000000"/>
                                  <w:sz w:val="16"/>
                                  <w:szCs w:val="16"/>
                                  <w:lang w:val="en-US"/>
                                </w:rPr>
                                <w:t>пз</w:t>
                              </w:r>
                              <w:proofErr w:type="spellEnd"/>
                              <w:proofErr w:type="gramEnd"/>
                            </w:p>
                          </w:txbxContent>
                        </wps:txbx>
                        <wps:bodyPr rot="0" vert="horz" wrap="none" lIns="0" tIns="0" rIns="0" bIns="0" anchor="t" anchorCtr="0">
                          <a:spAutoFit/>
                        </wps:bodyPr>
                      </wps:wsp>
                      <wps:wsp>
                        <wps:cNvPr id="126" name="Rectangle 17"/>
                        <wps:cNvSpPr>
                          <a:spLocks noChangeArrowheads="1"/>
                        </wps:cNvSpPr>
                        <wps:spPr bwMode="auto">
                          <a:xfrm>
                            <a:off x="1307465" y="231140"/>
                            <a:ext cx="4953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E04F9" w14:textId="77777777" w:rsidR="00982E4E" w:rsidRDefault="00982E4E" w:rsidP="00CE579B">
                              <w:r>
                                <w:rPr>
                                  <w:color w:val="000000"/>
                                  <w:lang w:val="en-US"/>
                                </w:rPr>
                                <w:t>/</w:t>
                              </w:r>
                            </w:p>
                          </w:txbxContent>
                        </wps:txbx>
                        <wps:bodyPr rot="0" vert="horz" wrap="none" lIns="0" tIns="0" rIns="0" bIns="0" anchor="t" anchorCtr="0">
                          <a:spAutoFit/>
                        </wps:bodyPr>
                      </wps:wsp>
                      <wps:wsp>
                        <wps:cNvPr id="127" name="Rectangle 18"/>
                        <wps:cNvSpPr>
                          <a:spLocks noChangeArrowheads="1"/>
                        </wps:cNvSpPr>
                        <wps:spPr bwMode="auto">
                          <a:xfrm>
                            <a:off x="1364615" y="231140"/>
                            <a:ext cx="11874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B1DDC0" w14:textId="77777777" w:rsidR="00982E4E" w:rsidRDefault="00982E4E" w:rsidP="00CE579B">
                              <w:r>
                                <w:rPr>
                                  <w:color w:val="000000"/>
                                  <w:lang w:val="en-US"/>
                                </w:rPr>
                                <w:t>К</w:t>
                              </w:r>
                            </w:p>
                          </w:txbxContent>
                        </wps:txbx>
                        <wps:bodyPr rot="0" vert="horz" wrap="none" lIns="0" tIns="0" rIns="0" bIns="0" anchor="t" anchorCtr="0">
                          <a:spAutoFit/>
                        </wps:bodyPr>
                      </wps:wsp>
                      <wps:wsp>
                        <wps:cNvPr id="128" name="Rectangle 19"/>
                        <wps:cNvSpPr>
                          <a:spLocks noChangeArrowheads="1"/>
                        </wps:cNvSpPr>
                        <wps:spPr bwMode="auto">
                          <a:xfrm>
                            <a:off x="1469390" y="307975"/>
                            <a:ext cx="13716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94CA3" w14:textId="77777777" w:rsidR="00982E4E" w:rsidRDefault="00982E4E" w:rsidP="00CE579B">
                              <w:proofErr w:type="gramStart"/>
                              <w:r>
                                <w:rPr>
                                  <w:color w:val="000000"/>
                                  <w:sz w:val="16"/>
                                  <w:szCs w:val="16"/>
                                  <w:lang w:val="en-US"/>
                                </w:rPr>
                                <w:t>п/п</w:t>
                              </w:r>
                              <w:proofErr w:type="gramEnd"/>
                            </w:p>
                          </w:txbxContent>
                        </wps:txbx>
                        <wps:bodyPr rot="0" vert="horz" wrap="none" lIns="0" tIns="0" rIns="0" bIns="0" anchor="t" anchorCtr="0">
                          <a:spAutoFit/>
                        </wps:bodyPr>
                      </wps:wsp>
                    </wpc:wpc>
                  </a:graphicData>
                </a:graphic>
              </wp:inline>
            </w:drawing>
          </mc:Choice>
          <mc:Fallback>
            <w:pict>
              <v:group id="Полотно 2" o:spid="_x0000_s1026" editas="canvas" style="width:136pt;height:57.7pt;mso-position-horizontal-relative:char;mso-position-vertical-relative:line" coordsize="17272,73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7272;height:7327;visibility:visible;mso-wrap-style:square">
                  <v:fill o:detectmouseclick="t"/>
                  <v:path o:connecttype="none"/>
                </v:shape>
                <v:rect id="Rectangle 4" o:spid="_x0000_s1028" style="position:absolute;width:17272;height:6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mTuMIA&#10;AADcAAAADwAAAGRycy9kb3ducmV2LnhtbERPTWvCQBC9F/wPywi9lLpRQSR1FRHEUAQxWs9DdpoE&#10;s7Mxuybx37uFgrd5vM9ZrHpTiZYaV1pWMB5FIIgzq0vOFZxP2885COeRNVaWScGDHKyWg7cFxtp2&#10;fKQ29bkIIexiVFB4X8dSuqwgg25ka+LA/drGoA+wyaVusAvhppKTKJpJgyWHhgJr2hSUXdO7UdBl&#10;h/Zy2u/k4eOSWL4lt036863U+7Bff4Hw1PuX+N+d6DB/PIW/Z8IF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eZO4wgAAANwAAAAPAAAAAAAAAAAAAAAAAJgCAABkcnMvZG93&#10;bnJldi54bWxQSwUGAAAAAAQABAD1AAAAhwMAAAAA&#10;" filled="f" stroked="f"/>
                <v:rect id="Rectangle 5" o:spid="_x0000_s1029" style="position:absolute;left:285;top:2311;width:2178;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14:paraId="17F84DEB" w14:textId="77777777" w:rsidR="00426ECD" w:rsidRDefault="00426ECD" w:rsidP="00CE579B">
                        <w:r>
                          <w:rPr>
                            <w:color w:val="000000"/>
                            <w:lang w:val="en-US"/>
                          </w:rPr>
                          <w:t>СР</w:t>
                        </w:r>
                      </w:p>
                    </w:txbxContent>
                  </v:textbox>
                </v:rect>
                <v:rect id="Rectangle 6" o:spid="_x0000_s1030" style="position:absolute;left:2197;top:3175;width:5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2F160262" w14:textId="77777777" w:rsidR="00426ECD" w:rsidRDefault="00426ECD" w:rsidP="00CE579B">
                        <w:proofErr w:type="gramStart"/>
                        <w:r>
                          <w:rPr>
                            <w:color w:val="000000"/>
                            <w:sz w:val="16"/>
                            <w:szCs w:val="16"/>
                            <w:lang w:val="en-US"/>
                          </w:rPr>
                          <w:t>п</w:t>
                        </w:r>
                        <w:proofErr w:type="gramEnd"/>
                      </w:p>
                    </w:txbxContent>
                  </v:textbox>
                </v:rect>
                <v:rect id="Rectangle 7" o:spid="_x0000_s1031" style="position:absolute;left:2959;top:3175;width:285;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3EC62847" w14:textId="77777777" w:rsidR="00426ECD" w:rsidRDefault="00426ECD" w:rsidP="00CE579B">
                        <w:r>
                          <w:rPr>
                            <w:color w:val="000000"/>
                            <w:sz w:val="16"/>
                            <w:szCs w:val="16"/>
                            <w:lang w:val="en-US"/>
                          </w:rPr>
                          <w:t>/</w:t>
                        </w:r>
                      </w:p>
                    </w:txbxContent>
                  </v:textbox>
                </v:rect>
                <v:rect id="Rectangle 8" o:spid="_x0000_s1032" style="position:absolute;left:3435;top:3175;width:5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5ADD7A98" w14:textId="77777777" w:rsidR="00426ECD" w:rsidRDefault="00426ECD" w:rsidP="00CE579B">
                        <w:proofErr w:type="gramStart"/>
                        <w:r>
                          <w:rPr>
                            <w:color w:val="000000"/>
                            <w:sz w:val="16"/>
                            <w:szCs w:val="16"/>
                            <w:lang w:val="en-US"/>
                          </w:rPr>
                          <w:t>п</w:t>
                        </w:r>
                        <w:proofErr w:type="gramEnd"/>
                      </w:p>
                    </w:txbxContent>
                  </v:textbox>
                </v:rect>
                <v:rect id="Rectangle 9" o:spid="_x0000_s1033" style="position:absolute;left:4197;top:2311;width:1003;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22D48D00" w14:textId="77777777" w:rsidR="00426ECD" w:rsidRDefault="00426ECD" w:rsidP="00CE579B">
                        <w:r>
                          <w:rPr>
                            <w:color w:val="000000"/>
                            <w:lang w:val="en-US"/>
                          </w:rPr>
                          <w:t>=</w:t>
                        </w:r>
                      </w:p>
                    </w:txbxContent>
                  </v:textbox>
                </v:rect>
                <v:rect id="Rectangle 10" o:spid="_x0000_s1034" style="position:absolute;left:6299;top:387;width:5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iArr8A&#10;AADcAAAADwAAAGRycy9kb3ducmV2LnhtbERPzYrCMBC+L/gOYQRva6qHxa1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ICuvwAAANwAAAAPAAAAAAAAAAAAAAAAAJgCAABkcnMvZG93bnJl&#10;di54bWxQSwUGAAAAAAQABAD1AAAAhAMAAAAA&#10;" filled="f" stroked="f">
                  <v:textbox style="mso-fit-shape-to-text:t" inset="0,0,0,0">
                    <w:txbxContent>
                      <w:p w14:paraId="4D99A455" w14:textId="77777777" w:rsidR="00426ECD" w:rsidRDefault="00426ECD" w:rsidP="00CE579B">
                        <w:proofErr w:type="gramStart"/>
                        <w:r>
                          <w:rPr>
                            <w:color w:val="000000"/>
                            <w:sz w:val="16"/>
                            <w:szCs w:val="16"/>
                            <w:lang w:val="en-US"/>
                          </w:rPr>
                          <w:t>п</w:t>
                        </w:r>
                        <w:proofErr w:type="gramEnd"/>
                      </w:p>
                    </w:txbxContent>
                  </v:textbox>
                </v:rect>
                <v:rect id="Rectangle 11" o:spid="_x0000_s1035" style="position:absolute;left:6299;top:4711;width:514;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75EC77D8" w14:textId="77777777" w:rsidR="00426ECD" w:rsidRDefault="00426ECD" w:rsidP="00CE579B">
                        <w:r>
                          <w:rPr>
                            <w:color w:val="000000"/>
                            <w:sz w:val="16"/>
                            <w:szCs w:val="16"/>
                            <w:lang w:val="en-US"/>
                          </w:rPr>
                          <w:t>1</w:t>
                        </w:r>
                      </w:p>
                    </w:txbxContent>
                  </v:textbox>
                </v:rect>
                <v:rect id="Rectangle 12" o:spid="_x0000_s1036" style="position:absolute;left:5441;top:1060;width:1994;height:35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14:paraId="268DD61A" w14:textId="77777777" w:rsidR="00426ECD" w:rsidRPr="00E81CC3" w:rsidRDefault="00426ECD" w:rsidP="00CE579B">
                        <w:pPr>
                          <w:rPr>
                            <w:sz w:val="48"/>
                            <w:szCs w:val="48"/>
                          </w:rPr>
                        </w:pPr>
                        <w:r w:rsidRPr="00E81CC3">
                          <w:rPr>
                            <w:b/>
                            <w:bCs/>
                            <w:color w:val="000000"/>
                            <w:sz w:val="48"/>
                            <w:szCs w:val="48"/>
                            <w:lang w:val="en-US"/>
                          </w:rPr>
                          <w:t>Σ</w:t>
                        </w:r>
                      </w:p>
                    </w:txbxContent>
                  </v:textbox>
                </v:rect>
                <v:rect id="Rectangle 13" o:spid="_x0000_s1037" style="position:absolute;left:8013;top:2311;width:2401;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DYYr8A&#10;AADcAAAADwAAAGRycy9kb3ducmV2LnhtbERPzYrCMBC+C75DGGFvNt0eFqlGkQXBXbxYfYChmf5g&#10;MilJ1nbf3giCt/n4fmezm6wRd/Khd6zgM8tBENdO99wquF4OyxWIEJE1Gsek4J8C7Lbz2QZL7UY+&#10;072KrUghHEpU0MU4lFKGuiOLIXMDceIa5y3GBH0rtccxhVsjizz/khZ7Tg0dDvTdUX2r/qwCeakO&#10;46oyPne/RXMyP8dzQ06pj8W0X4OINMW3+OU+6jS/KOD5TLp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MNhivwAAANwAAAAPAAAAAAAAAAAAAAAAAJgCAABkcnMvZG93bnJl&#10;di54bWxQSwUGAAAAAAQABAD1AAAAhAMAAAAA&#10;" filled="f" stroked="f">
                  <v:textbox style="mso-fit-shape-to-text:t" inset="0,0,0,0">
                    <w:txbxContent>
                      <w:p w14:paraId="0DCC05C8" w14:textId="77777777" w:rsidR="00426ECD" w:rsidRDefault="00426ECD" w:rsidP="00CE579B">
                        <w:r>
                          <w:rPr>
                            <w:color w:val="000000"/>
                            <w:lang w:val="en-US"/>
                          </w:rPr>
                          <w:t>СД</w:t>
                        </w:r>
                      </w:p>
                    </w:txbxContent>
                  </v:textbox>
                </v:rect>
                <v:rect id="Rectangle 14" o:spid="_x0000_s1038" style="position:absolute;left:10115;top:3175;width:5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x9+b8A&#10;AADcAAAADwAAAGRycy9kb3ducmV2LnhtbERP24rCMBB9F/yHMMK+aWqF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fH35vwAAANwAAAAPAAAAAAAAAAAAAAAAAJgCAABkcnMvZG93bnJl&#10;di54bWxQSwUGAAAAAAQABAD1AAAAhAMAAAAA&#10;" filled="f" stroked="f">
                  <v:textbox style="mso-fit-shape-to-text:t" inset="0,0,0,0">
                    <w:txbxContent>
                      <w:p w14:paraId="7CF8CA2B" w14:textId="77777777" w:rsidR="00426ECD" w:rsidRDefault="00426ECD" w:rsidP="00CE579B">
                        <w:proofErr w:type="gramStart"/>
                        <w:r>
                          <w:rPr>
                            <w:color w:val="000000"/>
                            <w:sz w:val="16"/>
                            <w:szCs w:val="16"/>
                            <w:lang w:val="en-US"/>
                          </w:rPr>
                          <w:t>п</w:t>
                        </w:r>
                        <w:proofErr w:type="gramEnd"/>
                      </w:p>
                    </w:txbxContent>
                  </v:textbox>
                </v:rect>
                <v:rect id="Rectangle 15" o:spid="_x0000_s1039" style="position:absolute;left:10877;top:3175;width:28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7BA291E" w14:textId="77777777" w:rsidR="00426ECD" w:rsidRDefault="00426ECD" w:rsidP="00CE579B">
                        <w:r>
                          <w:rPr>
                            <w:color w:val="000000"/>
                            <w:sz w:val="16"/>
                            <w:szCs w:val="16"/>
                            <w:lang w:val="en-US"/>
                          </w:rPr>
                          <w:t>/</w:t>
                        </w:r>
                      </w:p>
                    </w:txbxContent>
                  </v:textbox>
                </v:rect>
                <v:rect id="Rectangle 16" o:spid="_x0000_s1040" style="position:absolute;left:11353;top:3175;width:9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E6DB0E1" w14:textId="77777777" w:rsidR="00426ECD" w:rsidRDefault="00426ECD" w:rsidP="00CE579B">
                        <w:proofErr w:type="spellStart"/>
                        <w:proofErr w:type="gramStart"/>
                        <w:r>
                          <w:rPr>
                            <w:color w:val="000000"/>
                            <w:sz w:val="16"/>
                            <w:szCs w:val="16"/>
                            <w:lang w:val="en-US"/>
                          </w:rPr>
                          <w:t>пз</w:t>
                        </w:r>
                        <w:proofErr w:type="spellEnd"/>
                        <w:proofErr w:type="gramEnd"/>
                      </w:p>
                    </w:txbxContent>
                  </v:textbox>
                </v:rect>
                <v:rect id="Rectangle 17" o:spid="_x0000_s1041" style="position:absolute;left:13074;top:2311;width:495;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65AE04F9" w14:textId="77777777" w:rsidR="00426ECD" w:rsidRDefault="00426ECD" w:rsidP="00CE579B">
                        <w:r>
                          <w:rPr>
                            <w:color w:val="000000"/>
                            <w:lang w:val="en-US"/>
                          </w:rPr>
                          <w:t>/</w:t>
                        </w:r>
                      </w:p>
                    </w:txbxContent>
                  </v:textbox>
                </v:rect>
                <v:rect id="Rectangle 18" o:spid="_x0000_s1042" style="position:absolute;left:13646;top:2311;width:1187;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14:paraId="3CB1DDC0" w14:textId="77777777" w:rsidR="00426ECD" w:rsidRDefault="00426ECD" w:rsidP="00CE579B">
                        <w:r>
                          <w:rPr>
                            <w:color w:val="000000"/>
                            <w:lang w:val="en-US"/>
                          </w:rPr>
                          <w:t>К</w:t>
                        </w:r>
                      </w:p>
                    </w:txbxContent>
                  </v:textbox>
                </v:rect>
                <v:rect id="Rectangle 19" o:spid="_x0000_s1043" style="position:absolute;left:14693;top:3079;width:1372;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00194CA3" w14:textId="77777777" w:rsidR="00426ECD" w:rsidRDefault="00426ECD" w:rsidP="00CE579B">
                        <w:proofErr w:type="gramStart"/>
                        <w:r>
                          <w:rPr>
                            <w:color w:val="000000"/>
                            <w:sz w:val="16"/>
                            <w:szCs w:val="16"/>
                            <w:lang w:val="en-US"/>
                          </w:rPr>
                          <w:t>п/п</w:t>
                        </w:r>
                        <w:proofErr w:type="gramEnd"/>
                      </w:p>
                    </w:txbxContent>
                  </v:textbox>
                </v:rect>
                <w10:anchorlock/>
              </v:group>
            </w:pict>
          </mc:Fallback>
        </mc:AlternateContent>
      </w:r>
    </w:p>
    <w:p w14:paraId="493F5898" w14:textId="77777777" w:rsidR="00CE579B" w:rsidRPr="004E170D" w:rsidRDefault="00CE579B" w:rsidP="004E170D">
      <w:pPr>
        <w:widowControl w:val="0"/>
        <w:autoSpaceDE w:val="0"/>
        <w:autoSpaceDN w:val="0"/>
        <w:adjustRightInd w:val="0"/>
        <w:ind w:firstLine="720"/>
        <w:jc w:val="both"/>
      </w:pPr>
      <w:r w:rsidRPr="004E170D">
        <w:t>г</w:t>
      </w:r>
      <w:r w:rsidR="005E652A" w:rsidRPr="004E170D">
        <w:t>де</w:t>
      </w:r>
    </w:p>
    <w:p w14:paraId="1E369C5B" w14:textId="77777777" w:rsidR="00CE579B" w:rsidRPr="004E170D" w:rsidRDefault="00CE579B" w:rsidP="004E170D">
      <w:pPr>
        <w:widowControl w:val="0"/>
        <w:autoSpaceDE w:val="0"/>
        <w:autoSpaceDN w:val="0"/>
        <w:adjustRightInd w:val="0"/>
        <w:ind w:firstLine="720"/>
        <w:jc w:val="both"/>
        <w:rPr>
          <w:szCs w:val="28"/>
        </w:rPr>
      </w:pPr>
      <w:proofErr w:type="spellStart"/>
      <w:r w:rsidRPr="004E170D">
        <w:rPr>
          <w:szCs w:val="28"/>
        </w:rPr>
        <w:t>СР</w:t>
      </w:r>
      <w:r w:rsidRPr="004E170D">
        <w:t>п</w:t>
      </w:r>
      <w:proofErr w:type="spellEnd"/>
      <w:r w:rsidRPr="004E170D">
        <w:t>/</w:t>
      </w:r>
      <w:proofErr w:type="gramStart"/>
      <w:r w:rsidRPr="004E170D">
        <w:t>п</w:t>
      </w:r>
      <w:r w:rsidRPr="004E170D">
        <w:rPr>
          <w:szCs w:val="28"/>
        </w:rPr>
        <w:t>-</w:t>
      </w:r>
      <w:proofErr w:type="gramEnd"/>
      <w:r w:rsidRPr="004E170D">
        <w:rPr>
          <w:szCs w:val="28"/>
        </w:rPr>
        <w:t xml:space="preserve"> степень реализации подпрограммы (ведомственной целевой программы);</w:t>
      </w:r>
    </w:p>
    <w:p w14:paraId="3019206F" w14:textId="77777777" w:rsidR="00CE579B" w:rsidRPr="004E170D" w:rsidRDefault="00CE579B" w:rsidP="004E170D">
      <w:pPr>
        <w:widowControl w:val="0"/>
        <w:autoSpaceDE w:val="0"/>
        <w:autoSpaceDN w:val="0"/>
        <w:adjustRightInd w:val="0"/>
        <w:ind w:firstLine="720"/>
        <w:jc w:val="both"/>
        <w:rPr>
          <w:szCs w:val="28"/>
        </w:rPr>
      </w:pPr>
      <w:proofErr w:type="spellStart"/>
      <w:r w:rsidRPr="004E170D">
        <w:rPr>
          <w:szCs w:val="28"/>
        </w:rPr>
        <w:t>СД</w:t>
      </w:r>
      <w:r w:rsidRPr="004E170D">
        <w:t>п</w:t>
      </w:r>
      <w:proofErr w:type="spellEnd"/>
      <w:r w:rsidRPr="004E170D">
        <w:t>/</w:t>
      </w:r>
      <w:proofErr w:type="spellStart"/>
      <w:r w:rsidRPr="004E170D">
        <w:t>п</w:t>
      </w:r>
      <w:proofErr w:type="gramStart"/>
      <w:r w:rsidRPr="004E170D">
        <w:t>з</w:t>
      </w:r>
      <w:proofErr w:type="spellEnd"/>
      <w:r w:rsidRPr="004E170D">
        <w:rPr>
          <w:szCs w:val="28"/>
        </w:rPr>
        <w:t>-</w:t>
      </w:r>
      <w:proofErr w:type="gramEnd"/>
      <w:r w:rsidRPr="004E170D">
        <w:rPr>
          <w:szCs w:val="28"/>
        </w:rPr>
        <w:t xml:space="preserve"> степень достижения планового значения целевого показателя подпрограммы (ведомственной целевой программы);</w:t>
      </w:r>
    </w:p>
    <w:p w14:paraId="4EFDFFD7" w14:textId="77777777" w:rsidR="00CE579B" w:rsidRPr="004E170D" w:rsidRDefault="00CE579B" w:rsidP="004E170D">
      <w:pPr>
        <w:widowControl w:val="0"/>
        <w:autoSpaceDE w:val="0"/>
        <w:autoSpaceDN w:val="0"/>
        <w:adjustRightInd w:val="0"/>
        <w:ind w:firstLine="720"/>
        <w:jc w:val="both"/>
        <w:rPr>
          <w:szCs w:val="28"/>
        </w:rPr>
      </w:pPr>
      <w:proofErr w:type="spellStart"/>
      <w:r w:rsidRPr="004E170D">
        <w:rPr>
          <w:szCs w:val="28"/>
        </w:rPr>
        <w:t>К</w:t>
      </w:r>
      <w:r w:rsidRPr="004E170D">
        <w:t>п</w:t>
      </w:r>
      <w:proofErr w:type="spellEnd"/>
      <w:r w:rsidRPr="004E170D">
        <w:t>/</w:t>
      </w:r>
      <w:proofErr w:type="gramStart"/>
      <w:r w:rsidRPr="004E170D">
        <w:t>п</w:t>
      </w:r>
      <w:r w:rsidRPr="004E170D">
        <w:rPr>
          <w:szCs w:val="28"/>
        </w:rPr>
        <w:t>-</w:t>
      </w:r>
      <w:proofErr w:type="gramEnd"/>
      <w:r w:rsidRPr="004E170D">
        <w:rPr>
          <w:szCs w:val="28"/>
        </w:rPr>
        <w:t xml:space="preserve"> число целевых показателей подпрограммы (ведомственной целевой программы).</w:t>
      </w:r>
    </w:p>
    <w:p w14:paraId="014CB9D2" w14:textId="77777777" w:rsidR="005E652A" w:rsidRPr="004E170D" w:rsidRDefault="004F6939" w:rsidP="004E170D">
      <w:pPr>
        <w:spacing w:line="240" w:lineRule="auto"/>
        <w:ind w:firstLine="851"/>
        <w:jc w:val="both"/>
        <w:rPr>
          <w:szCs w:val="28"/>
        </w:rPr>
      </w:pPr>
      <w:proofErr w:type="spellStart"/>
      <w:r w:rsidRPr="004E170D">
        <w:rPr>
          <w:szCs w:val="28"/>
        </w:rPr>
        <w:t>СРп</w:t>
      </w:r>
      <w:proofErr w:type="spellEnd"/>
      <w:r w:rsidRPr="004E170D">
        <w:rPr>
          <w:szCs w:val="28"/>
        </w:rPr>
        <w:t>/</w:t>
      </w:r>
      <w:proofErr w:type="gramStart"/>
      <w:r w:rsidRPr="004E170D">
        <w:rPr>
          <w:szCs w:val="28"/>
        </w:rPr>
        <w:t>п</w:t>
      </w:r>
      <w:proofErr w:type="gramEnd"/>
      <w:r w:rsidRPr="004E170D">
        <w:rPr>
          <w:szCs w:val="28"/>
        </w:rPr>
        <w:t>=(1</w:t>
      </w:r>
      <w:r w:rsidR="005E652A" w:rsidRPr="004E170D">
        <w:rPr>
          <w:szCs w:val="28"/>
        </w:rPr>
        <w:t>+1</w:t>
      </w:r>
      <w:r w:rsidR="008D72F1" w:rsidRPr="004E170D">
        <w:rPr>
          <w:szCs w:val="28"/>
        </w:rPr>
        <w:t>+</w:t>
      </w:r>
      <w:r w:rsidR="008D3549" w:rsidRPr="004E170D">
        <w:rPr>
          <w:szCs w:val="28"/>
        </w:rPr>
        <w:t>1</w:t>
      </w:r>
      <w:r w:rsidR="005E652A" w:rsidRPr="004E170D">
        <w:rPr>
          <w:szCs w:val="28"/>
        </w:rPr>
        <w:t>)/</w:t>
      </w:r>
      <w:r w:rsidR="00154EC2" w:rsidRPr="004E170D">
        <w:rPr>
          <w:szCs w:val="28"/>
        </w:rPr>
        <w:t>3</w:t>
      </w:r>
      <w:r w:rsidR="005E652A" w:rsidRPr="004E170D">
        <w:rPr>
          <w:szCs w:val="28"/>
        </w:rPr>
        <w:t>=</w:t>
      </w:r>
      <w:r w:rsidR="008D3549" w:rsidRPr="004E170D">
        <w:rPr>
          <w:szCs w:val="28"/>
        </w:rPr>
        <w:t>1</w:t>
      </w:r>
    </w:p>
    <w:p w14:paraId="7781512D" w14:textId="77777777" w:rsidR="003D5A2C" w:rsidRPr="004E170D" w:rsidRDefault="003D5A2C" w:rsidP="004E170D">
      <w:pPr>
        <w:spacing w:line="240" w:lineRule="auto"/>
        <w:ind w:firstLine="851"/>
        <w:jc w:val="both"/>
        <w:rPr>
          <w:szCs w:val="28"/>
        </w:rPr>
      </w:pPr>
    </w:p>
    <w:p w14:paraId="37142BC7" w14:textId="77777777" w:rsidR="005E652A" w:rsidRPr="004E170D" w:rsidRDefault="00C36D89" w:rsidP="004E170D">
      <w:pPr>
        <w:spacing w:line="240" w:lineRule="auto"/>
        <w:ind w:firstLine="851"/>
        <w:jc w:val="both"/>
        <w:rPr>
          <w:u w:val="single"/>
        </w:rPr>
      </w:pPr>
      <w:bookmarkStart w:id="31" w:name="sub_86"/>
      <w:r w:rsidRPr="004E170D">
        <w:rPr>
          <w:u w:val="single"/>
        </w:rPr>
        <w:t>5</w:t>
      </w:r>
      <w:r w:rsidR="005E652A" w:rsidRPr="004E170D">
        <w:rPr>
          <w:u w:val="single"/>
        </w:rPr>
        <w:t xml:space="preserve">. </w:t>
      </w:r>
      <w:r w:rsidR="005E652A" w:rsidRPr="004E170D">
        <w:rPr>
          <w:szCs w:val="28"/>
          <w:u w:val="single"/>
        </w:rPr>
        <w:t>Оценка эффективности реализации подпрограммы:</w:t>
      </w:r>
    </w:p>
    <w:bookmarkEnd w:id="31"/>
    <w:p w14:paraId="1BE03D0C" w14:textId="77777777" w:rsidR="005E652A" w:rsidRPr="004E170D" w:rsidRDefault="005E652A" w:rsidP="004E170D">
      <w:pPr>
        <w:spacing w:line="240" w:lineRule="auto"/>
        <w:jc w:val="both"/>
        <w:rPr>
          <w:szCs w:val="28"/>
        </w:rPr>
      </w:pPr>
    </w:p>
    <w:p w14:paraId="0492C157" w14:textId="77777777" w:rsidR="005E652A" w:rsidRPr="004E170D" w:rsidRDefault="000A19FA" w:rsidP="004E170D">
      <w:pPr>
        <w:spacing w:line="240" w:lineRule="auto"/>
        <w:jc w:val="both"/>
        <w:rPr>
          <w:szCs w:val="28"/>
        </w:rPr>
      </w:pPr>
      <w:r w:rsidRPr="004E170D">
        <w:rPr>
          <w:noProof/>
          <w:szCs w:val="28"/>
          <w:lang w:eastAsia="ru-RU"/>
        </w:rPr>
        <w:drawing>
          <wp:inline distT="0" distB="0" distL="0" distR="0" wp14:anchorId="5888BB84" wp14:editId="108E948B">
            <wp:extent cx="1270000" cy="2032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1270000" cy="203200"/>
                    </a:xfrm>
                    <a:prstGeom prst="rect">
                      <a:avLst/>
                    </a:prstGeom>
                    <a:noFill/>
                    <a:ln w="9525">
                      <a:noFill/>
                      <a:miter lim="800000"/>
                      <a:headEnd/>
                      <a:tailEnd/>
                    </a:ln>
                  </pic:spPr>
                </pic:pic>
              </a:graphicData>
            </a:graphic>
          </wp:inline>
        </w:drawing>
      </w:r>
      <w:r w:rsidR="005E652A" w:rsidRPr="004E170D">
        <w:rPr>
          <w:szCs w:val="28"/>
        </w:rPr>
        <w:t xml:space="preserve">= </w:t>
      </w:r>
      <w:r w:rsidR="008D3549" w:rsidRPr="004E170D">
        <w:rPr>
          <w:szCs w:val="28"/>
        </w:rPr>
        <w:t>1*1</w:t>
      </w:r>
      <w:r w:rsidR="005E652A" w:rsidRPr="004E170D">
        <w:rPr>
          <w:szCs w:val="28"/>
        </w:rPr>
        <w:t>=</w:t>
      </w:r>
      <w:r w:rsidR="008D3549" w:rsidRPr="004E170D">
        <w:rPr>
          <w:szCs w:val="28"/>
        </w:rPr>
        <w:t>1</w:t>
      </w:r>
      <w:r w:rsidR="005E652A" w:rsidRPr="004E170D">
        <w:rPr>
          <w:szCs w:val="28"/>
        </w:rPr>
        <w:t>,     где:</w:t>
      </w:r>
    </w:p>
    <w:p w14:paraId="0D0FE121" w14:textId="77777777" w:rsidR="005E652A" w:rsidRPr="004E170D" w:rsidRDefault="005E652A" w:rsidP="004E170D">
      <w:pPr>
        <w:spacing w:line="240" w:lineRule="auto"/>
        <w:ind w:firstLine="851"/>
        <w:jc w:val="both"/>
        <w:rPr>
          <w:szCs w:val="28"/>
        </w:rPr>
      </w:pPr>
      <w:proofErr w:type="spellStart"/>
      <w:r w:rsidRPr="004E170D">
        <w:rPr>
          <w:szCs w:val="28"/>
        </w:rPr>
        <w:t>ЭРп</w:t>
      </w:r>
      <w:proofErr w:type="spellEnd"/>
      <w:r w:rsidRPr="004E170D">
        <w:rPr>
          <w:szCs w:val="28"/>
        </w:rPr>
        <w:t>/</w:t>
      </w:r>
      <w:proofErr w:type="gramStart"/>
      <w:r w:rsidRPr="004E170D">
        <w:rPr>
          <w:szCs w:val="28"/>
        </w:rPr>
        <w:t>п</w:t>
      </w:r>
      <w:proofErr w:type="gramEnd"/>
      <w:r w:rsidRPr="004E170D">
        <w:rPr>
          <w:szCs w:val="28"/>
        </w:rPr>
        <w:t xml:space="preserve"> - эффективность реализации подпрограммы;</w:t>
      </w:r>
    </w:p>
    <w:p w14:paraId="353C5D25" w14:textId="77777777" w:rsidR="005E652A" w:rsidRPr="004E170D" w:rsidRDefault="005E652A" w:rsidP="004E170D">
      <w:pPr>
        <w:spacing w:line="240" w:lineRule="auto"/>
        <w:ind w:firstLine="851"/>
        <w:jc w:val="both"/>
        <w:rPr>
          <w:szCs w:val="28"/>
        </w:rPr>
      </w:pPr>
      <w:proofErr w:type="spellStart"/>
      <w:r w:rsidRPr="004E170D">
        <w:rPr>
          <w:szCs w:val="28"/>
        </w:rPr>
        <w:t>СРп</w:t>
      </w:r>
      <w:proofErr w:type="spellEnd"/>
      <w:r w:rsidRPr="004E170D">
        <w:rPr>
          <w:szCs w:val="28"/>
        </w:rPr>
        <w:t>/</w:t>
      </w:r>
      <w:proofErr w:type="gramStart"/>
      <w:r w:rsidRPr="004E170D">
        <w:rPr>
          <w:szCs w:val="28"/>
        </w:rPr>
        <w:t>п</w:t>
      </w:r>
      <w:proofErr w:type="gramEnd"/>
      <w:r w:rsidRPr="004E170D">
        <w:rPr>
          <w:szCs w:val="28"/>
        </w:rPr>
        <w:t xml:space="preserve"> - степень реализации подпрограммы;</w:t>
      </w:r>
    </w:p>
    <w:p w14:paraId="67CE2A15" w14:textId="77777777" w:rsidR="005E652A" w:rsidRPr="004E170D" w:rsidRDefault="005E652A" w:rsidP="004E170D">
      <w:pPr>
        <w:spacing w:line="240" w:lineRule="auto"/>
        <w:ind w:firstLine="851"/>
        <w:jc w:val="both"/>
        <w:rPr>
          <w:szCs w:val="28"/>
        </w:rPr>
      </w:pPr>
      <w:proofErr w:type="spellStart"/>
      <w:r w:rsidRPr="004E170D">
        <w:rPr>
          <w:szCs w:val="28"/>
        </w:rPr>
        <w:t>Эис</w:t>
      </w:r>
      <w:proofErr w:type="spellEnd"/>
      <w:r w:rsidRPr="004E170D">
        <w:rPr>
          <w:szCs w:val="28"/>
        </w:rPr>
        <w:t xml:space="preserve"> - эффективность использования финансовых ресу</w:t>
      </w:r>
      <w:r w:rsidR="00CE579B" w:rsidRPr="004E170D">
        <w:rPr>
          <w:szCs w:val="28"/>
        </w:rPr>
        <w:t>рсов на реализацию подпрограммы</w:t>
      </w:r>
      <w:r w:rsidRPr="004E170D">
        <w:rPr>
          <w:szCs w:val="28"/>
        </w:rPr>
        <w:t>.</w:t>
      </w:r>
    </w:p>
    <w:p w14:paraId="6B315911" w14:textId="77777777" w:rsidR="00E80002" w:rsidRPr="004E170D" w:rsidRDefault="00E80002" w:rsidP="004E170D">
      <w:pPr>
        <w:ind w:firstLine="708"/>
        <w:jc w:val="both"/>
        <w:rPr>
          <w:szCs w:val="28"/>
        </w:rPr>
      </w:pPr>
      <w:r w:rsidRPr="004E170D">
        <w:rPr>
          <w:szCs w:val="28"/>
        </w:rPr>
        <w:t xml:space="preserve">Эффективность реализации подпрограммы признается высокой в случае, если значение </w:t>
      </w:r>
      <w:proofErr w:type="spellStart"/>
      <w:r w:rsidRPr="004E170D">
        <w:rPr>
          <w:szCs w:val="28"/>
        </w:rPr>
        <w:t>ЭРп</w:t>
      </w:r>
      <w:proofErr w:type="spellEnd"/>
      <w:r w:rsidRPr="004E170D">
        <w:rPr>
          <w:szCs w:val="28"/>
        </w:rPr>
        <w:t>/</w:t>
      </w:r>
      <w:proofErr w:type="gramStart"/>
      <w:r w:rsidRPr="004E170D">
        <w:rPr>
          <w:szCs w:val="28"/>
        </w:rPr>
        <w:t>п</w:t>
      </w:r>
      <w:proofErr w:type="gramEnd"/>
      <w:r w:rsidRPr="004E170D">
        <w:rPr>
          <w:szCs w:val="28"/>
        </w:rPr>
        <w:t xml:space="preserve">  составляет не менее 0,90.</w:t>
      </w:r>
    </w:p>
    <w:p w14:paraId="5F32E187" w14:textId="77777777" w:rsidR="005E652A" w:rsidRPr="004E170D" w:rsidRDefault="005E652A" w:rsidP="004E170D">
      <w:pPr>
        <w:spacing w:line="240" w:lineRule="auto"/>
        <w:ind w:firstLine="851"/>
        <w:jc w:val="both"/>
        <w:rPr>
          <w:szCs w:val="22"/>
        </w:rPr>
      </w:pPr>
      <w:r w:rsidRPr="004E170D">
        <w:t xml:space="preserve">Эффективность реализации подпрограммы высокая, коэффициент </w:t>
      </w:r>
      <w:r w:rsidR="0022476B" w:rsidRPr="004E170D">
        <w:t>– 1.</w:t>
      </w:r>
    </w:p>
    <w:p w14:paraId="3E02D7BA" w14:textId="77777777" w:rsidR="005E652A" w:rsidRPr="004E170D" w:rsidRDefault="005E652A" w:rsidP="004E170D">
      <w:pPr>
        <w:spacing w:line="240" w:lineRule="auto"/>
        <w:ind w:firstLine="851"/>
        <w:jc w:val="both"/>
      </w:pPr>
    </w:p>
    <w:p w14:paraId="0E1AD2B0" w14:textId="77777777" w:rsidR="00786C6C" w:rsidRPr="004E170D" w:rsidRDefault="00786C6C" w:rsidP="004E170D">
      <w:pPr>
        <w:spacing w:line="240" w:lineRule="auto"/>
        <w:ind w:firstLine="851"/>
        <w:jc w:val="center"/>
        <w:rPr>
          <w:b/>
        </w:rPr>
      </w:pPr>
    </w:p>
    <w:p w14:paraId="361174CB" w14:textId="77777777" w:rsidR="005E652A" w:rsidRPr="004E170D" w:rsidRDefault="005E652A" w:rsidP="004E170D">
      <w:pPr>
        <w:spacing w:line="240" w:lineRule="auto"/>
        <w:ind w:firstLine="851"/>
        <w:jc w:val="center"/>
        <w:rPr>
          <w:b/>
        </w:rPr>
      </w:pPr>
      <w:r w:rsidRPr="004E170D">
        <w:rPr>
          <w:b/>
        </w:rPr>
        <w:t>Расчет эффективности реализации подпрограммы</w:t>
      </w:r>
    </w:p>
    <w:p w14:paraId="56BA54D4" w14:textId="77777777" w:rsidR="005E652A" w:rsidRPr="004E170D" w:rsidRDefault="005E652A" w:rsidP="004E170D">
      <w:pPr>
        <w:spacing w:line="240" w:lineRule="auto"/>
        <w:ind w:firstLine="851"/>
        <w:jc w:val="center"/>
        <w:rPr>
          <w:b/>
          <w:szCs w:val="28"/>
        </w:rPr>
      </w:pPr>
      <w:r w:rsidRPr="004E170D">
        <w:rPr>
          <w:b/>
          <w:szCs w:val="28"/>
        </w:rPr>
        <w:t>«</w:t>
      </w:r>
      <w:r w:rsidR="006F1574" w:rsidRPr="004E170D">
        <w:rPr>
          <w:b/>
          <w:szCs w:val="28"/>
        </w:rPr>
        <w:t>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r w:rsidRPr="004E170D">
        <w:rPr>
          <w:b/>
          <w:szCs w:val="28"/>
        </w:rPr>
        <w:t>.</w:t>
      </w:r>
    </w:p>
    <w:p w14:paraId="455534FD" w14:textId="77777777" w:rsidR="005E652A" w:rsidRPr="004E170D" w:rsidRDefault="005E652A" w:rsidP="004E170D">
      <w:pPr>
        <w:spacing w:line="240" w:lineRule="auto"/>
        <w:ind w:firstLine="851"/>
        <w:jc w:val="center"/>
        <w:rPr>
          <w:b/>
          <w:szCs w:val="22"/>
        </w:rPr>
      </w:pPr>
    </w:p>
    <w:p w14:paraId="70DE9DEE" w14:textId="77777777" w:rsidR="001F4A4B" w:rsidRPr="004E170D" w:rsidRDefault="001F4A4B" w:rsidP="004E170D">
      <w:pPr>
        <w:widowControl w:val="0"/>
        <w:suppressAutoHyphens w:val="0"/>
        <w:autoSpaceDE w:val="0"/>
        <w:autoSpaceDN w:val="0"/>
        <w:adjustRightInd w:val="0"/>
        <w:spacing w:line="240" w:lineRule="auto"/>
        <w:ind w:left="720"/>
        <w:jc w:val="center"/>
        <w:rPr>
          <w:bCs/>
          <w:strike/>
          <w:szCs w:val="28"/>
          <w:lang w:eastAsia="ru-RU"/>
        </w:rPr>
      </w:pPr>
      <w:r w:rsidRPr="004E170D">
        <w:rPr>
          <w:rFonts w:eastAsia="Calibri"/>
          <w:bCs/>
          <w:szCs w:val="28"/>
          <w:lang w:eastAsia="ru-RU"/>
        </w:rPr>
        <w:t>1.Оценка степени реализации мероприятий</w:t>
      </w:r>
    </w:p>
    <w:p w14:paraId="275DB35E" w14:textId="5414588A" w:rsidR="001F4A4B" w:rsidRPr="004E170D" w:rsidRDefault="006966CA" w:rsidP="004E170D">
      <w:pPr>
        <w:suppressAutoHyphens w:val="0"/>
        <w:spacing w:line="240" w:lineRule="auto"/>
        <w:ind w:firstLine="709"/>
        <w:jc w:val="both"/>
        <w:rPr>
          <w:rFonts w:eastAsia="Calibri"/>
          <w:bCs/>
          <w:szCs w:val="28"/>
          <w:lang w:eastAsia="ru-RU"/>
        </w:rPr>
      </w:pPr>
      <w:proofErr w:type="gramStart"/>
      <w:r w:rsidRPr="004E170D">
        <w:rPr>
          <w:rFonts w:eastAsia="Calibri"/>
          <w:bCs/>
          <w:szCs w:val="28"/>
          <w:lang w:eastAsia="ru-RU"/>
        </w:rPr>
        <w:t>Согласно пункта</w:t>
      </w:r>
      <w:proofErr w:type="gramEnd"/>
      <w:r w:rsidRPr="004E170D">
        <w:rPr>
          <w:rFonts w:eastAsia="Calibri"/>
          <w:bCs/>
          <w:szCs w:val="28"/>
          <w:lang w:eastAsia="ru-RU"/>
        </w:rPr>
        <w:t xml:space="preserve"> 1.4 Типовой методики: в</w:t>
      </w:r>
      <w:r w:rsidR="001F4A4B" w:rsidRPr="004E170D">
        <w:rPr>
          <w:rFonts w:eastAsia="Calibri"/>
          <w:bCs/>
          <w:szCs w:val="28"/>
          <w:lang w:eastAsia="ru-RU"/>
        </w:rPr>
        <w:t xml:space="preserve"> случае отсутствия количественной характеристики непосредственного результата, степень выполнения мероприятия оценивается по наступлению или не</w:t>
      </w:r>
      <w:r w:rsidR="00236221" w:rsidRPr="004E170D">
        <w:rPr>
          <w:rFonts w:eastAsia="Calibri"/>
          <w:bCs/>
          <w:szCs w:val="28"/>
          <w:lang w:eastAsia="ru-RU"/>
        </w:rPr>
        <w:t xml:space="preserve"> </w:t>
      </w:r>
      <w:r w:rsidR="001F4A4B" w:rsidRPr="004E170D">
        <w:rPr>
          <w:rFonts w:eastAsia="Calibri"/>
          <w:bCs/>
          <w:szCs w:val="28"/>
          <w:lang w:eastAsia="ru-RU"/>
        </w:rPr>
        <w:t>наступлению</w:t>
      </w:r>
      <w:r w:rsidR="00236221" w:rsidRPr="004E170D">
        <w:rPr>
          <w:rFonts w:eastAsia="Calibri"/>
          <w:bCs/>
          <w:szCs w:val="28"/>
          <w:lang w:eastAsia="ru-RU"/>
        </w:rPr>
        <w:t xml:space="preserve"> </w:t>
      </w:r>
      <w:r w:rsidR="001F4A4B" w:rsidRPr="004E170D">
        <w:rPr>
          <w:rFonts w:eastAsia="Calibri"/>
          <w:bCs/>
          <w:szCs w:val="28"/>
          <w:lang w:eastAsia="ru-RU"/>
        </w:rPr>
        <w:t>контрольного события (событий) и (или) достижению качественного результата.</w:t>
      </w:r>
    </w:p>
    <w:p w14:paraId="50B6D305" w14:textId="77777777" w:rsidR="001F4A4B" w:rsidRPr="004E170D" w:rsidRDefault="001F4A4B" w:rsidP="004E170D">
      <w:pPr>
        <w:suppressAutoHyphens w:val="0"/>
        <w:spacing w:line="240" w:lineRule="auto"/>
        <w:ind w:firstLine="709"/>
        <w:jc w:val="both"/>
        <w:rPr>
          <w:rFonts w:eastAsia="Calibri"/>
          <w:bCs/>
          <w:szCs w:val="28"/>
          <w:lang w:eastAsia="ru-RU"/>
        </w:rPr>
      </w:pPr>
      <w:r w:rsidRPr="004E170D">
        <w:rPr>
          <w:rFonts w:eastAsia="Calibri"/>
          <w:bCs/>
          <w:szCs w:val="28"/>
          <w:lang w:eastAsia="ru-RU"/>
        </w:rPr>
        <w:t>СВнр</w:t>
      </w:r>
      <w:proofErr w:type="gramStart"/>
      <w:r w:rsidR="006966CA" w:rsidRPr="004E170D">
        <w:rPr>
          <w:rFonts w:eastAsia="Calibri"/>
          <w:bCs/>
          <w:szCs w:val="28"/>
          <w:lang w:eastAsia="ru-RU"/>
        </w:rPr>
        <w:t>1</w:t>
      </w:r>
      <w:proofErr w:type="gramEnd"/>
      <w:r w:rsidRPr="004E170D">
        <w:rPr>
          <w:rFonts w:eastAsia="Calibri"/>
          <w:bCs/>
          <w:szCs w:val="28"/>
          <w:lang w:eastAsia="ru-RU"/>
        </w:rPr>
        <w:t xml:space="preserve"> =1/1=1, качественный результат </w:t>
      </w:r>
      <w:r w:rsidR="006966CA" w:rsidRPr="004E170D">
        <w:rPr>
          <w:rFonts w:eastAsia="Calibri"/>
          <w:bCs/>
          <w:szCs w:val="28"/>
          <w:lang w:eastAsia="ru-RU"/>
        </w:rPr>
        <w:t xml:space="preserve">по мероприятию №1 </w:t>
      </w:r>
      <w:r w:rsidRPr="004E170D">
        <w:rPr>
          <w:rFonts w:eastAsia="Calibri"/>
          <w:bCs/>
          <w:szCs w:val="28"/>
          <w:lang w:eastAsia="ru-RU"/>
        </w:rPr>
        <w:t>достигнут, проведены все запланированные мероприятия.</w:t>
      </w:r>
    </w:p>
    <w:p w14:paraId="10CA57A9" w14:textId="77777777" w:rsidR="006966CA" w:rsidRPr="004E170D" w:rsidRDefault="006966CA" w:rsidP="004E170D">
      <w:pPr>
        <w:suppressAutoHyphens w:val="0"/>
        <w:spacing w:line="240" w:lineRule="auto"/>
        <w:ind w:firstLine="709"/>
        <w:jc w:val="both"/>
        <w:rPr>
          <w:rFonts w:eastAsia="Calibri"/>
          <w:bCs/>
          <w:szCs w:val="28"/>
          <w:lang w:eastAsia="ru-RU"/>
        </w:rPr>
      </w:pPr>
      <w:r w:rsidRPr="004E170D">
        <w:rPr>
          <w:rFonts w:eastAsia="Calibri"/>
          <w:bCs/>
          <w:szCs w:val="28"/>
          <w:lang w:eastAsia="ru-RU"/>
        </w:rPr>
        <w:t>СВнр</w:t>
      </w:r>
      <w:proofErr w:type="gramStart"/>
      <w:r w:rsidRPr="004E170D">
        <w:rPr>
          <w:rFonts w:eastAsia="Calibri"/>
          <w:bCs/>
          <w:szCs w:val="28"/>
          <w:lang w:eastAsia="ru-RU"/>
        </w:rPr>
        <w:t>2</w:t>
      </w:r>
      <w:proofErr w:type="gramEnd"/>
      <w:r w:rsidRPr="004E170D">
        <w:rPr>
          <w:rFonts w:eastAsia="Calibri"/>
          <w:bCs/>
          <w:szCs w:val="28"/>
          <w:lang w:eastAsia="ru-RU"/>
        </w:rPr>
        <w:t xml:space="preserve"> =1/1=1, качественный результат по мероприятию №2 достигнут, проведены все запланированные мероприятия.</w:t>
      </w:r>
    </w:p>
    <w:p w14:paraId="3D91B700" w14:textId="77777777" w:rsidR="001E4A47" w:rsidRPr="004E170D" w:rsidRDefault="001E4A47" w:rsidP="004E170D">
      <w:pPr>
        <w:ind w:firstLine="709"/>
      </w:pPr>
      <w:r w:rsidRPr="004E170D">
        <w:rPr>
          <w:rFonts w:eastAsia="Calibri"/>
          <w:noProof/>
          <w:szCs w:val="28"/>
          <w:lang w:eastAsia="ru-RU"/>
        </w:rPr>
        <w:drawing>
          <wp:inline distT="0" distB="0" distL="0" distR="0" wp14:anchorId="48E546F4" wp14:editId="1EDFC9CC">
            <wp:extent cx="1461135" cy="588645"/>
            <wp:effectExtent l="0" t="0" r="0" b="0"/>
            <wp:docPr id="26" name="Рисунок 26" descr="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1135" cy="588645"/>
                    </a:xfrm>
                    <a:prstGeom prst="rect">
                      <a:avLst/>
                    </a:prstGeom>
                    <a:pattFill prst="pct5">
                      <a:fgClr>
                        <a:srgbClr val="000000"/>
                      </a:fgClr>
                      <a:bgClr>
                        <a:srgbClr val="FFFFFF"/>
                      </a:bgClr>
                    </a:pattFill>
                    <a:ln>
                      <a:noFill/>
                    </a:ln>
                  </pic:spPr>
                </pic:pic>
              </a:graphicData>
            </a:graphic>
          </wp:inline>
        </w:drawing>
      </w:r>
    </w:p>
    <w:p w14:paraId="1A265537" w14:textId="77777777" w:rsidR="001F4A4B" w:rsidRPr="004E170D" w:rsidRDefault="001F4A4B" w:rsidP="004E170D">
      <w:pPr>
        <w:ind w:firstLine="709"/>
      </w:pPr>
      <w:proofErr w:type="spellStart"/>
      <w:r w:rsidRPr="004E170D">
        <w:t>СР</w:t>
      </w:r>
      <w:r w:rsidRPr="004E170D">
        <w:rPr>
          <w:sz w:val="32"/>
          <w:szCs w:val="32"/>
          <w:vertAlign w:val="subscript"/>
        </w:rPr>
        <w:t>м</w:t>
      </w:r>
      <w:proofErr w:type="spellEnd"/>
      <w:r w:rsidRPr="004E170D">
        <w:t xml:space="preserve"> = </w:t>
      </w:r>
      <w:r w:rsidR="001E4A47" w:rsidRPr="004E170D">
        <w:t>(1+1)</w:t>
      </w:r>
      <w:r w:rsidRPr="004E170D">
        <w:t xml:space="preserve">/ </w:t>
      </w:r>
      <w:r w:rsidR="00AA57E9" w:rsidRPr="004E170D">
        <w:t>2</w:t>
      </w:r>
      <w:r w:rsidRPr="004E170D">
        <w:t xml:space="preserve"> = 1</w:t>
      </w:r>
    </w:p>
    <w:p w14:paraId="4B9FED21" w14:textId="77777777" w:rsidR="006966CA" w:rsidRPr="004E170D" w:rsidRDefault="006966CA" w:rsidP="004E170D">
      <w:pPr>
        <w:ind w:left="2125" w:firstLine="707"/>
      </w:pPr>
    </w:p>
    <w:p w14:paraId="5158F623" w14:textId="77777777" w:rsidR="00DD2A9E" w:rsidRPr="004E170D" w:rsidRDefault="00DD2A9E" w:rsidP="004E170D">
      <w:pPr>
        <w:spacing w:line="240" w:lineRule="auto"/>
        <w:ind w:firstLine="851"/>
        <w:jc w:val="both"/>
        <w:rPr>
          <w:u w:val="single"/>
        </w:rPr>
      </w:pPr>
      <w:r w:rsidRPr="004E170D">
        <w:rPr>
          <w:u w:val="single"/>
        </w:rPr>
        <w:t>2.Оценка степени соответствия запланированному уровню расходов подпрограммы:</w:t>
      </w:r>
    </w:p>
    <w:p w14:paraId="5CE76CD0" w14:textId="77777777" w:rsidR="00FC7836" w:rsidRPr="004E170D" w:rsidRDefault="00FC7836" w:rsidP="004E170D">
      <w:pPr>
        <w:spacing w:line="240" w:lineRule="auto"/>
        <w:ind w:firstLine="851"/>
        <w:jc w:val="both"/>
        <w:rPr>
          <w:szCs w:val="28"/>
        </w:rPr>
      </w:pPr>
    </w:p>
    <w:p w14:paraId="35464812" w14:textId="77777777" w:rsidR="00FC7836" w:rsidRPr="004E170D" w:rsidRDefault="00FC7836" w:rsidP="004E170D">
      <w:pPr>
        <w:spacing w:line="240" w:lineRule="auto"/>
        <w:ind w:firstLine="851"/>
        <w:jc w:val="both"/>
        <w:rPr>
          <w:szCs w:val="28"/>
        </w:rPr>
      </w:pPr>
      <w:proofErr w:type="spellStart"/>
      <w:proofErr w:type="gramStart"/>
      <w:r w:rsidRPr="004E170D">
        <w:rPr>
          <w:szCs w:val="28"/>
        </w:rPr>
        <w:t>ССуз</w:t>
      </w:r>
      <w:proofErr w:type="spellEnd"/>
      <w:r w:rsidRPr="004E170D">
        <w:rPr>
          <w:szCs w:val="28"/>
        </w:rPr>
        <w:t>=((0</w:t>
      </w:r>
      <w:r w:rsidR="0063346C" w:rsidRPr="004E170D">
        <w:rPr>
          <w:szCs w:val="28"/>
        </w:rPr>
        <w:t>+80</w:t>
      </w:r>
      <w:r w:rsidR="00E74069" w:rsidRPr="004E170D">
        <w:rPr>
          <w:szCs w:val="28"/>
        </w:rPr>
        <w:t>0)/(</w:t>
      </w:r>
      <w:r w:rsidR="0063346C" w:rsidRPr="004E170D">
        <w:rPr>
          <w:szCs w:val="28"/>
        </w:rPr>
        <w:t>0+80</w:t>
      </w:r>
      <w:r w:rsidRPr="004E170D">
        <w:rPr>
          <w:szCs w:val="28"/>
        </w:rPr>
        <w:t>0)*1=1,</w:t>
      </w:r>
      <w:proofErr w:type="gramEnd"/>
    </w:p>
    <w:p w14:paraId="6447B294" w14:textId="77777777" w:rsidR="00C36D89" w:rsidRPr="004E170D" w:rsidRDefault="00C36D89" w:rsidP="004E170D">
      <w:pPr>
        <w:spacing w:line="240" w:lineRule="auto"/>
        <w:ind w:firstLine="851"/>
        <w:jc w:val="both"/>
        <w:rPr>
          <w:szCs w:val="28"/>
        </w:rPr>
      </w:pPr>
    </w:p>
    <w:p w14:paraId="2D9AC204" w14:textId="77777777" w:rsidR="00C36D89" w:rsidRPr="004E170D" w:rsidRDefault="00C36D89" w:rsidP="004E170D">
      <w:pPr>
        <w:spacing w:line="240" w:lineRule="auto"/>
        <w:ind w:firstLine="851"/>
        <w:jc w:val="center"/>
      </w:pPr>
      <w:r w:rsidRPr="004E170D">
        <w:rPr>
          <w:u w:val="single"/>
        </w:rPr>
        <w:t>3.Оценка эффективности использования финансовых ресурсов подпрограммы</w:t>
      </w:r>
      <w:r w:rsidRPr="004E170D">
        <w:t>:</w:t>
      </w:r>
    </w:p>
    <w:p w14:paraId="2511DCA9" w14:textId="77777777" w:rsidR="00C36D89" w:rsidRPr="004E170D" w:rsidRDefault="00C36D89" w:rsidP="004E170D">
      <w:pPr>
        <w:spacing w:line="240" w:lineRule="auto"/>
        <w:ind w:firstLine="851"/>
        <w:jc w:val="center"/>
        <w:rPr>
          <w:szCs w:val="22"/>
        </w:rPr>
      </w:pPr>
    </w:p>
    <w:p w14:paraId="394B04A1" w14:textId="77777777" w:rsidR="00754E90" w:rsidRPr="004E170D" w:rsidRDefault="00754E90" w:rsidP="004E170D">
      <w:pPr>
        <w:suppressAutoHyphens w:val="0"/>
        <w:spacing w:line="240" w:lineRule="auto"/>
        <w:ind w:firstLine="709"/>
        <w:jc w:val="both"/>
        <w:rPr>
          <w:szCs w:val="28"/>
          <w:lang w:eastAsia="en-US" w:bidi="en-US"/>
        </w:rPr>
      </w:pPr>
      <w:r w:rsidRPr="004E170D">
        <w:rPr>
          <w:rFonts w:eastAsia="Calibri"/>
          <w:noProof/>
          <w:szCs w:val="28"/>
          <w:lang w:eastAsia="ru-RU"/>
        </w:rPr>
        <w:drawing>
          <wp:inline distT="0" distB="0" distL="0" distR="0" wp14:anchorId="0A4D51B5" wp14:editId="534441E1">
            <wp:extent cx="2101850" cy="22098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14:paraId="0DFD6809" w14:textId="77777777" w:rsidR="001E4A47" w:rsidRPr="004E170D" w:rsidRDefault="001E4A47" w:rsidP="004E170D">
      <w:pPr>
        <w:suppressAutoHyphens w:val="0"/>
        <w:spacing w:line="240" w:lineRule="auto"/>
        <w:ind w:firstLine="709"/>
        <w:jc w:val="both"/>
        <w:rPr>
          <w:szCs w:val="28"/>
          <w:lang w:eastAsia="en-US" w:bidi="en-US"/>
        </w:rPr>
      </w:pPr>
      <w:proofErr w:type="spellStart"/>
      <w:r w:rsidRPr="004E170D">
        <w:rPr>
          <w:szCs w:val="28"/>
          <w:lang w:eastAsia="en-US" w:bidi="en-US"/>
        </w:rPr>
        <w:t>Э</w:t>
      </w:r>
      <w:r w:rsidRPr="004E170D">
        <w:rPr>
          <w:szCs w:val="28"/>
          <w:vertAlign w:val="subscript"/>
          <w:lang w:eastAsia="en-US" w:bidi="en-US"/>
        </w:rPr>
        <w:t>ис</w:t>
      </w:r>
      <w:proofErr w:type="spellEnd"/>
      <w:r w:rsidRPr="004E170D">
        <w:rPr>
          <w:szCs w:val="28"/>
          <w:lang w:eastAsia="en-US" w:bidi="en-US"/>
        </w:rPr>
        <w:t>= 1*0,7+1*0,3 = 1</w:t>
      </w:r>
    </w:p>
    <w:p w14:paraId="4D8CE90D" w14:textId="77777777" w:rsidR="001E4A47" w:rsidRPr="004E170D" w:rsidRDefault="001E4A47" w:rsidP="004E170D">
      <w:pPr>
        <w:widowControl w:val="0"/>
        <w:autoSpaceDE w:val="0"/>
        <w:autoSpaceDN w:val="0"/>
        <w:adjustRightInd w:val="0"/>
        <w:ind w:firstLine="720"/>
        <w:jc w:val="both"/>
        <w:rPr>
          <w:strike/>
          <w:szCs w:val="28"/>
        </w:rPr>
      </w:pPr>
    </w:p>
    <w:p w14:paraId="31D57203" w14:textId="77777777" w:rsidR="00C36D89" w:rsidRPr="004E170D" w:rsidRDefault="00C36D89" w:rsidP="004E170D">
      <w:pPr>
        <w:spacing w:line="240" w:lineRule="auto"/>
        <w:ind w:firstLine="851"/>
        <w:jc w:val="both"/>
        <w:rPr>
          <w:u w:val="single"/>
        </w:rPr>
      </w:pPr>
      <w:r w:rsidRPr="004E170D">
        <w:rPr>
          <w:u w:val="single"/>
        </w:rPr>
        <w:t>4.Степень  реализации  подпрограммы:</w:t>
      </w:r>
    </w:p>
    <w:p w14:paraId="6483B235" w14:textId="77777777" w:rsidR="00C36D89" w:rsidRPr="004E170D" w:rsidRDefault="00C36D89" w:rsidP="004E170D">
      <w:pPr>
        <w:spacing w:line="240" w:lineRule="auto"/>
        <w:ind w:firstLine="851"/>
        <w:jc w:val="both"/>
        <w:rPr>
          <w:u w:val="single"/>
        </w:rPr>
      </w:pPr>
    </w:p>
    <w:p w14:paraId="2B588248" w14:textId="77777777" w:rsidR="00C36D89" w:rsidRPr="004E170D" w:rsidRDefault="00C36D89" w:rsidP="004E170D">
      <w:pPr>
        <w:ind w:firstLine="851"/>
        <w:jc w:val="both"/>
        <w:rPr>
          <w:szCs w:val="28"/>
        </w:rPr>
      </w:pPr>
      <w:r w:rsidRPr="004E170D">
        <w:rPr>
          <w:szCs w:val="28"/>
        </w:rPr>
        <w:t xml:space="preserve">4.1. </w:t>
      </w:r>
      <w:r w:rsidRPr="004E170D">
        <w:rPr>
          <w:i/>
          <w:szCs w:val="28"/>
        </w:rPr>
        <w:t>Степень достижения планового значения целевого показателя</w:t>
      </w:r>
    </w:p>
    <w:p w14:paraId="7D8AD4A0" w14:textId="77777777" w:rsidR="00390F6D" w:rsidRPr="004E170D" w:rsidRDefault="00C36D89" w:rsidP="004E170D">
      <w:pPr>
        <w:ind w:firstLine="851"/>
        <w:jc w:val="both"/>
        <w:rPr>
          <w:szCs w:val="28"/>
        </w:rPr>
      </w:pPr>
      <w:r w:rsidRPr="004E170D">
        <w:rPr>
          <w:szCs w:val="28"/>
          <w:u w:val="single"/>
        </w:rPr>
        <w:t>Показатель № 1</w:t>
      </w:r>
      <w:r w:rsidRPr="004E170D">
        <w:rPr>
          <w:szCs w:val="28"/>
        </w:rPr>
        <w:t xml:space="preserve">(тенденция к увеличению показателя) </w:t>
      </w:r>
    </w:p>
    <w:p w14:paraId="520C0179" w14:textId="28525330" w:rsidR="00C36D89" w:rsidRPr="004E170D" w:rsidRDefault="00C36D89" w:rsidP="004E170D">
      <w:pPr>
        <w:ind w:firstLine="851"/>
        <w:jc w:val="both"/>
        <w:rPr>
          <w:szCs w:val="28"/>
        </w:rPr>
      </w:pPr>
      <w:proofErr w:type="spellStart"/>
      <w:r w:rsidRPr="004E170D">
        <w:rPr>
          <w:szCs w:val="28"/>
        </w:rPr>
        <w:t>СДп</w:t>
      </w:r>
      <w:proofErr w:type="spellEnd"/>
      <w:r w:rsidRPr="004E170D">
        <w:rPr>
          <w:szCs w:val="28"/>
        </w:rPr>
        <w:t>/</w:t>
      </w:r>
      <w:proofErr w:type="spellStart"/>
      <w:r w:rsidRPr="004E170D">
        <w:rPr>
          <w:szCs w:val="28"/>
        </w:rPr>
        <w:t>ппз</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пф</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пп</w:t>
      </w:r>
      <w:proofErr w:type="spellEnd"/>
      <w:r w:rsidRPr="004E170D">
        <w:rPr>
          <w:szCs w:val="28"/>
        </w:rPr>
        <w:t>=</w:t>
      </w:r>
      <w:r w:rsidR="0063346C" w:rsidRPr="004E170D">
        <w:rPr>
          <w:szCs w:val="28"/>
        </w:rPr>
        <w:t>35/35</w:t>
      </w:r>
      <w:r w:rsidR="00370EF4" w:rsidRPr="004E170D">
        <w:rPr>
          <w:szCs w:val="28"/>
        </w:rPr>
        <w:t>=</w:t>
      </w:r>
      <w:r w:rsidR="008D72F1" w:rsidRPr="004E170D">
        <w:rPr>
          <w:szCs w:val="28"/>
        </w:rPr>
        <w:t>1</w:t>
      </w:r>
    </w:p>
    <w:p w14:paraId="2A28707E" w14:textId="77777777" w:rsidR="00236221" w:rsidRPr="004E170D" w:rsidRDefault="00236221" w:rsidP="004E170D">
      <w:pPr>
        <w:ind w:firstLine="851"/>
        <w:jc w:val="both"/>
        <w:rPr>
          <w:szCs w:val="28"/>
          <w:u w:val="single"/>
        </w:rPr>
      </w:pPr>
    </w:p>
    <w:p w14:paraId="4398F141" w14:textId="1A07A999" w:rsidR="00236221" w:rsidRPr="004E170D" w:rsidRDefault="00236221" w:rsidP="004E170D">
      <w:pPr>
        <w:ind w:firstLine="851"/>
        <w:jc w:val="both"/>
        <w:rPr>
          <w:szCs w:val="28"/>
        </w:rPr>
      </w:pPr>
      <w:r w:rsidRPr="004E170D">
        <w:rPr>
          <w:szCs w:val="28"/>
          <w:u w:val="single"/>
        </w:rPr>
        <w:t>4.2.Показатель № 2</w:t>
      </w:r>
      <w:r w:rsidRPr="004E170D">
        <w:rPr>
          <w:szCs w:val="28"/>
        </w:rPr>
        <w:t xml:space="preserve">(тенденция к увеличению показателя) </w:t>
      </w:r>
    </w:p>
    <w:p w14:paraId="5D6C31CA" w14:textId="0C0A378F" w:rsidR="00236221" w:rsidRPr="004E170D" w:rsidRDefault="00236221" w:rsidP="004E170D">
      <w:pPr>
        <w:ind w:firstLine="851"/>
        <w:jc w:val="both"/>
        <w:rPr>
          <w:szCs w:val="28"/>
        </w:rPr>
      </w:pPr>
      <w:proofErr w:type="spellStart"/>
      <w:r w:rsidRPr="004E170D">
        <w:rPr>
          <w:szCs w:val="28"/>
        </w:rPr>
        <w:t>СДп</w:t>
      </w:r>
      <w:proofErr w:type="spellEnd"/>
      <w:r w:rsidRPr="004E170D">
        <w:rPr>
          <w:szCs w:val="28"/>
        </w:rPr>
        <w:t>/</w:t>
      </w:r>
      <w:proofErr w:type="spellStart"/>
      <w:r w:rsidRPr="004E170D">
        <w:rPr>
          <w:szCs w:val="28"/>
        </w:rPr>
        <w:t>ппз</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пф</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пп</w:t>
      </w:r>
      <w:proofErr w:type="spellEnd"/>
      <w:r w:rsidRPr="004E170D">
        <w:rPr>
          <w:szCs w:val="28"/>
        </w:rPr>
        <w:t>=80/80=1</w:t>
      </w:r>
    </w:p>
    <w:p w14:paraId="794E156D" w14:textId="77777777" w:rsidR="00236221" w:rsidRPr="004E170D" w:rsidRDefault="00236221" w:rsidP="004E170D">
      <w:pPr>
        <w:ind w:firstLine="851"/>
        <w:jc w:val="both"/>
        <w:rPr>
          <w:szCs w:val="28"/>
        </w:rPr>
      </w:pPr>
    </w:p>
    <w:p w14:paraId="31A168D5" w14:textId="77777777" w:rsidR="00C67685" w:rsidRPr="004E170D" w:rsidRDefault="00C67685" w:rsidP="004E170D">
      <w:pPr>
        <w:spacing w:line="240" w:lineRule="auto"/>
        <w:ind w:firstLine="851"/>
        <w:jc w:val="both"/>
        <w:rPr>
          <w:i/>
          <w:szCs w:val="28"/>
        </w:rPr>
      </w:pPr>
    </w:p>
    <w:p w14:paraId="183F801C" w14:textId="77777777" w:rsidR="00C36D89" w:rsidRPr="004E170D" w:rsidRDefault="00C36D89" w:rsidP="004E170D">
      <w:pPr>
        <w:spacing w:line="240" w:lineRule="auto"/>
        <w:ind w:firstLine="851"/>
        <w:jc w:val="both"/>
        <w:rPr>
          <w:i/>
          <w:szCs w:val="22"/>
        </w:rPr>
      </w:pPr>
      <w:r w:rsidRPr="004E170D">
        <w:rPr>
          <w:i/>
          <w:szCs w:val="28"/>
        </w:rPr>
        <w:t>4.2.</w:t>
      </w:r>
      <w:r w:rsidRPr="004E170D">
        <w:rPr>
          <w:i/>
        </w:rPr>
        <w:t>Степень реализации подпрограммы:</w:t>
      </w:r>
    </w:p>
    <w:p w14:paraId="572265A6" w14:textId="5A5CF1EC" w:rsidR="00C36D89" w:rsidRPr="004E170D" w:rsidRDefault="006A6768" w:rsidP="004E170D">
      <w:pPr>
        <w:spacing w:line="240" w:lineRule="auto"/>
        <w:ind w:firstLine="851"/>
        <w:jc w:val="both"/>
        <w:rPr>
          <w:rFonts w:ascii="Calibri" w:eastAsia="Calibri" w:hAnsi="Calibri" w:cs="Calibri"/>
          <w:sz w:val="22"/>
        </w:rPr>
      </w:pPr>
      <w:r w:rsidRPr="004E170D">
        <w:rPr>
          <w:noProof/>
          <w:lang w:eastAsia="ru-RU"/>
        </w:rPr>
        <w:lastRenderedPageBreak/>
        <mc:AlternateContent>
          <mc:Choice Requires="wpc">
            <w:drawing>
              <wp:inline distT="0" distB="0" distL="0" distR="0" wp14:anchorId="7CA02642" wp14:editId="3FA93B83">
                <wp:extent cx="1727200" cy="732790"/>
                <wp:effectExtent l="1270" t="0" r="0" b="4445"/>
                <wp:docPr id="112" name="Полотно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95" name="Rectangle 22"/>
                        <wps:cNvSpPr>
                          <a:spLocks noChangeArrowheads="1"/>
                        </wps:cNvSpPr>
                        <wps:spPr bwMode="auto">
                          <a:xfrm>
                            <a:off x="0" y="0"/>
                            <a:ext cx="17272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23"/>
                        <wps:cNvSpPr>
                          <a:spLocks noChangeArrowheads="1"/>
                        </wps:cNvSpPr>
                        <wps:spPr bwMode="auto">
                          <a:xfrm>
                            <a:off x="28575" y="231140"/>
                            <a:ext cx="21780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84E229" w14:textId="77777777" w:rsidR="00982E4E" w:rsidRDefault="00982E4E" w:rsidP="00C36D89">
                              <w:r>
                                <w:rPr>
                                  <w:color w:val="000000"/>
                                  <w:lang w:val="en-US"/>
                                </w:rPr>
                                <w:t>СР</w:t>
                              </w:r>
                            </w:p>
                          </w:txbxContent>
                        </wps:txbx>
                        <wps:bodyPr rot="0" vert="horz" wrap="none" lIns="0" tIns="0" rIns="0" bIns="0" anchor="t" anchorCtr="0">
                          <a:spAutoFit/>
                        </wps:bodyPr>
                      </wps:wsp>
                      <wps:wsp>
                        <wps:cNvPr id="97" name="Rectangle 24"/>
                        <wps:cNvSpPr>
                          <a:spLocks noChangeArrowheads="1"/>
                        </wps:cNvSpPr>
                        <wps:spPr bwMode="auto">
                          <a:xfrm>
                            <a:off x="219710" y="317500"/>
                            <a:ext cx="546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C6BE70" w14:textId="77777777" w:rsidR="00982E4E" w:rsidRDefault="00982E4E" w:rsidP="00C36D89">
                              <w:proofErr w:type="gramStart"/>
                              <w:r>
                                <w:rPr>
                                  <w:color w:val="000000"/>
                                  <w:sz w:val="16"/>
                                  <w:szCs w:val="16"/>
                                  <w:lang w:val="en-US"/>
                                </w:rPr>
                                <w:t>п</w:t>
                              </w:r>
                              <w:proofErr w:type="gramEnd"/>
                            </w:p>
                          </w:txbxContent>
                        </wps:txbx>
                        <wps:bodyPr rot="0" vert="horz" wrap="none" lIns="0" tIns="0" rIns="0" bIns="0" anchor="t" anchorCtr="0">
                          <a:spAutoFit/>
                        </wps:bodyPr>
                      </wps:wsp>
                      <wps:wsp>
                        <wps:cNvPr id="98" name="Rectangle 25"/>
                        <wps:cNvSpPr>
                          <a:spLocks noChangeArrowheads="1"/>
                        </wps:cNvSpPr>
                        <wps:spPr bwMode="auto">
                          <a:xfrm>
                            <a:off x="295910" y="317500"/>
                            <a:ext cx="285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62B85A" w14:textId="77777777" w:rsidR="00982E4E" w:rsidRDefault="00982E4E" w:rsidP="00C36D89">
                              <w:r>
                                <w:rPr>
                                  <w:color w:val="000000"/>
                                  <w:sz w:val="16"/>
                                  <w:szCs w:val="16"/>
                                  <w:lang w:val="en-US"/>
                                </w:rPr>
                                <w:t>/</w:t>
                              </w:r>
                            </w:p>
                          </w:txbxContent>
                        </wps:txbx>
                        <wps:bodyPr rot="0" vert="horz" wrap="none" lIns="0" tIns="0" rIns="0" bIns="0" anchor="t" anchorCtr="0">
                          <a:spAutoFit/>
                        </wps:bodyPr>
                      </wps:wsp>
                      <wps:wsp>
                        <wps:cNvPr id="99" name="Rectangle 26"/>
                        <wps:cNvSpPr>
                          <a:spLocks noChangeArrowheads="1"/>
                        </wps:cNvSpPr>
                        <wps:spPr bwMode="auto">
                          <a:xfrm>
                            <a:off x="343535" y="317500"/>
                            <a:ext cx="546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B2431" w14:textId="77777777" w:rsidR="00982E4E" w:rsidRDefault="00982E4E" w:rsidP="00C36D89">
                              <w:proofErr w:type="gramStart"/>
                              <w:r>
                                <w:rPr>
                                  <w:color w:val="000000"/>
                                  <w:sz w:val="16"/>
                                  <w:szCs w:val="16"/>
                                  <w:lang w:val="en-US"/>
                                </w:rPr>
                                <w:t>п</w:t>
                              </w:r>
                              <w:proofErr w:type="gramEnd"/>
                            </w:p>
                          </w:txbxContent>
                        </wps:txbx>
                        <wps:bodyPr rot="0" vert="horz" wrap="none" lIns="0" tIns="0" rIns="0" bIns="0" anchor="t" anchorCtr="0">
                          <a:spAutoFit/>
                        </wps:bodyPr>
                      </wps:wsp>
                      <wps:wsp>
                        <wps:cNvPr id="100" name="Rectangle 27"/>
                        <wps:cNvSpPr>
                          <a:spLocks noChangeArrowheads="1"/>
                        </wps:cNvSpPr>
                        <wps:spPr bwMode="auto">
                          <a:xfrm>
                            <a:off x="419735" y="231140"/>
                            <a:ext cx="10033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66DEB" w14:textId="77777777" w:rsidR="00982E4E" w:rsidRDefault="00982E4E" w:rsidP="00C36D89">
                              <w:r>
                                <w:rPr>
                                  <w:color w:val="000000"/>
                                  <w:lang w:val="en-US"/>
                                </w:rPr>
                                <w:t>=</w:t>
                              </w:r>
                            </w:p>
                          </w:txbxContent>
                        </wps:txbx>
                        <wps:bodyPr rot="0" vert="horz" wrap="none" lIns="0" tIns="0" rIns="0" bIns="0" anchor="t" anchorCtr="0">
                          <a:spAutoFit/>
                        </wps:bodyPr>
                      </wps:wsp>
                      <wps:wsp>
                        <wps:cNvPr id="101" name="Rectangle 28"/>
                        <wps:cNvSpPr>
                          <a:spLocks noChangeArrowheads="1"/>
                        </wps:cNvSpPr>
                        <wps:spPr bwMode="auto">
                          <a:xfrm>
                            <a:off x="629920" y="38735"/>
                            <a:ext cx="546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D62B2" w14:textId="77777777" w:rsidR="00982E4E" w:rsidRDefault="00982E4E" w:rsidP="00C36D89">
                              <w:proofErr w:type="gramStart"/>
                              <w:r>
                                <w:rPr>
                                  <w:color w:val="000000"/>
                                  <w:sz w:val="16"/>
                                  <w:szCs w:val="16"/>
                                  <w:lang w:val="en-US"/>
                                </w:rPr>
                                <w:t>п</w:t>
                              </w:r>
                              <w:proofErr w:type="gramEnd"/>
                            </w:p>
                          </w:txbxContent>
                        </wps:txbx>
                        <wps:bodyPr rot="0" vert="horz" wrap="none" lIns="0" tIns="0" rIns="0" bIns="0" anchor="t" anchorCtr="0">
                          <a:spAutoFit/>
                        </wps:bodyPr>
                      </wps:wsp>
                      <wps:wsp>
                        <wps:cNvPr id="102" name="Rectangle 29"/>
                        <wps:cNvSpPr>
                          <a:spLocks noChangeArrowheads="1"/>
                        </wps:cNvSpPr>
                        <wps:spPr bwMode="auto">
                          <a:xfrm>
                            <a:off x="629920" y="471170"/>
                            <a:ext cx="51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F709F5" w14:textId="77777777" w:rsidR="00982E4E" w:rsidRDefault="00982E4E" w:rsidP="00C36D89">
                              <w:r>
                                <w:rPr>
                                  <w:color w:val="000000"/>
                                  <w:sz w:val="16"/>
                                  <w:szCs w:val="16"/>
                                  <w:lang w:val="en-US"/>
                                </w:rPr>
                                <w:t>1</w:t>
                              </w:r>
                            </w:p>
                          </w:txbxContent>
                        </wps:txbx>
                        <wps:bodyPr rot="0" vert="horz" wrap="none" lIns="0" tIns="0" rIns="0" bIns="0" anchor="t" anchorCtr="0">
                          <a:spAutoFit/>
                        </wps:bodyPr>
                      </wps:wsp>
                      <wps:wsp>
                        <wps:cNvPr id="103" name="Rectangle 30"/>
                        <wps:cNvSpPr>
                          <a:spLocks noChangeArrowheads="1"/>
                        </wps:cNvSpPr>
                        <wps:spPr bwMode="auto">
                          <a:xfrm>
                            <a:off x="544195" y="106045"/>
                            <a:ext cx="199390"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9C2CD" w14:textId="77777777" w:rsidR="00982E4E" w:rsidRPr="00E81CC3" w:rsidRDefault="00982E4E" w:rsidP="00C36D89">
                              <w:pPr>
                                <w:rPr>
                                  <w:sz w:val="48"/>
                                  <w:szCs w:val="48"/>
                                </w:rPr>
                              </w:pPr>
                              <w:r w:rsidRPr="00E81CC3">
                                <w:rPr>
                                  <w:b/>
                                  <w:bCs/>
                                  <w:color w:val="000000"/>
                                  <w:sz w:val="48"/>
                                  <w:szCs w:val="48"/>
                                  <w:lang w:val="en-US"/>
                                </w:rPr>
                                <w:t>Σ</w:t>
                              </w:r>
                            </w:p>
                          </w:txbxContent>
                        </wps:txbx>
                        <wps:bodyPr rot="0" vert="horz" wrap="none" lIns="0" tIns="0" rIns="0" bIns="0" anchor="t" anchorCtr="0">
                          <a:spAutoFit/>
                        </wps:bodyPr>
                      </wps:wsp>
                      <wps:wsp>
                        <wps:cNvPr id="104" name="Rectangle 31"/>
                        <wps:cNvSpPr>
                          <a:spLocks noChangeArrowheads="1"/>
                        </wps:cNvSpPr>
                        <wps:spPr bwMode="auto">
                          <a:xfrm>
                            <a:off x="801370" y="231140"/>
                            <a:ext cx="24003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ADAF6" w14:textId="77777777" w:rsidR="00982E4E" w:rsidRDefault="00982E4E" w:rsidP="00C36D89">
                              <w:r>
                                <w:rPr>
                                  <w:color w:val="000000"/>
                                  <w:lang w:val="en-US"/>
                                </w:rPr>
                                <w:t>СД</w:t>
                              </w:r>
                            </w:p>
                          </w:txbxContent>
                        </wps:txbx>
                        <wps:bodyPr rot="0" vert="horz" wrap="none" lIns="0" tIns="0" rIns="0" bIns="0" anchor="t" anchorCtr="0">
                          <a:spAutoFit/>
                        </wps:bodyPr>
                      </wps:wsp>
                      <wps:wsp>
                        <wps:cNvPr id="105" name="Rectangle 32"/>
                        <wps:cNvSpPr>
                          <a:spLocks noChangeArrowheads="1"/>
                        </wps:cNvSpPr>
                        <wps:spPr bwMode="auto">
                          <a:xfrm>
                            <a:off x="1011555" y="317500"/>
                            <a:ext cx="546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7931E7" w14:textId="77777777" w:rsidR="00982E4E" w:rsidRDefault="00982E4E" w:rsidP="00C36D89">
                              <w:proofErr w:type="gramStart"/>
                              <w:r>
                                <w:rPr>
                                  <w:color w:val="000000"/>
                                  <w:sz w:val="16"/>
                                  <w:szCs w:val="16"/>
                                  <w:lang w:val="en-US"/>
                                </w:rPr>
                                <w:t>п</w:t>
                              </w:r>
                              <w:proofErr w:type="gramEnd"/>
                            </w:p>
                          </w:txbxContent>
                        </wps:txbx>
                        <wps:bodyPr rot="0" vert="horz" wrap="none" lIns="0" tIns="0" rIns="0" bIns="0" anchor="t" anchorCtr="0">
                          <a:spAutoFit/>
                        </wps:bodyPr>
                      </wps:wsp>
                      <wps:wsp>
                        <wps:cNvPr id="106" name="Rectangle 33"/>
                        <wps:cNvSpPr>
                          <a:spLocks noChangeArrowheads="1"/>
                        </wps:cNvSpPr>
                        <wps:spPr bwMode="auto">
                          <a:xfrm>
                            <a:off x="1087755" y="317500"/>
                            <a:ext cx="285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24FDA8" w14:textId="77777777" w:rsidR="00982E4E" w:rsidRDefault="00982E4E" w:rsidP="00C36D89">
                              <w:r>
                                <w:rPr>
                                  <w:color w:val="000000"/>
                                  <w:sz w:val="16"/>
                                  <w:szCs w:val="16"/>
                                  <w:lang w:val="en-US"/>
                                </w:rPr>
                                <w:t>/</w:t>
                              </w:r>
                            </w:p>
                          </w:txbxContent>
                        </wps:txbx>
                        <wps:bodyPr rot="0" vert="horz" wrap="none" lIns="0" tIns="0" rIns="0" bIns="0" anchor="t" anchorCtr="0">
                          <a:spAutoFit/>
                        </wps:bodyPr>
                      </wps:wsp>
                      <wps:wsp>
                        <wps:cNvPr id="107" name="Rectangle 34"/>
                        <wps:cNvSpPr>
                          <a:spLocks noChangeArrowheads="1"/>
                        </wps:cNvSpPr>
                        <wps:spPr bwMode="auto">
                          <a:xfrm>
                            <a:off x="1135380" y="317500"/>
                            <a:ext cx="9461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C54896" w14:textId="77777777" w:rsidR="00982E4E" w:rsidRDefault="00982E4E" w:rsidP="00C36D89">
                              <w:proofErr w:type="spellStart"/>
                              <w:proofErr w:type="gramStart"/>
                              <w:r>
                                <w:rPr>
                                  <w:color w:val="000000"/>
                                  <w:sz w:val="16"/>
                                  <w:szCs w:val="16"/>
                                  <w:lang w:val="en-US"/>
                                </w:rPr>
                                <w:t>пз</w:t>
                              </w:r>
                              <w:proofErr w:type="spellEnd"/>
                              <w:proofErr w:type="gramEnd"/>
                            </w:p>
                          </w:txbxContent>
                        </wps:txbx>
                        <wps:bodyPr rot="0" vert="horz" wrap="none" lIns="0" tIns="0" rIns="0" bIns="0" anchor="t" anchorCtr="0">
                          <a:spAutoFit/>
                        </wps:bodyPr>
                      </wps:wsp>
                      <wps:wsp>
                        <wps:cNvPr id="108" name="Rectangle 35"/>
                        <wps:cNvSpPr>
                          <a:spLocks noChangeArrowheads="1"/>
                        </wps:cNvSpPr>
                        <wps:spPr bwMode="auto">
                          <a:xfrm>
                            <a:off x="1307465" y="231140"/>
                            <a:ext cx="4953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A49BE" w14:textId="77777777" w:rsidR="00982E4E" w:rsidRDefault="00982E4E" w:rsidP="00C36D89">
                              <w:r>
                                <w:rPr>
                                  <w:color w:val="000000"/>
                                  <w:lang w:val="en-US"/>
                                </w:rPr>
                                <w:t>/</w:t>
                              </w:r>
                            </w:p>
                          </w:txbxContent>
                        </wps:txbx>
                        <wps:bodyPr rot="0" vert="horz" wrap="none" lIns="0" tIns="0" rIns="0" bIns="0" anchor="t" anchorCtr="0">
                          <a:spAutoFit/>
                        </wps:bodyPr>
                      </wps:wsp>
                      <wps:wsp>
                        <wps:cNvPr id="109" name="Rectangle 36"/>
                        <wps:cNvSpPr>
                          <a:spLocks noChangeArrowheads="1"/>
                        </wps:cNvSpPr>
                        <wps:spPr bwMode="auto">
                          <a:xfrm>
                            <a:off x="1364615" y="231140"/>
                            <a:ext cx="11874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7CB9F" w14:textId="77777777" w:rsidR="00982E4E" w:rsidRDefault="00982E4E" w:rsidP="00C36D89">
                              <w:r>
                                <w:rPr>
                                  <w:color w:val="000000"/>
                                  <w:lang w:val="en-US"/>
                                </w:rPr>
                                <w:t>К</w:t>
                              </w:r>
                            </w:p>
                          </w:txbxContent>
                        </wps:txbx>
                        <wps:bodyPr rot="0" vert="horz" wrap="none" lIns="0" tIns="0" rIns="0" bIns="0" anchor="t" anchorCtr="0">
                          <a:spAutoFit/>
                        </wps:bodyPr>
                      </wps:wsp>
                      <wps:wsp>
                        <wps:cNvPr id="111" name="Rectangle 37"/>
                        <wps:cNvSpPr>
                          <a:spLocks noChangeArrowheads="1"/>
                        </wps:cNvSpPr>
                        <wps:spPr bwMode="auto">
                          <a:xfrm>
                            <a:off x="1469390" y="307975"/>
                            <a:ext cx="13716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777588" w14:textId="77777777" w:rsidR="00982E4E" w:rsidRDefault="00982E4E" w:rsidP="00C36D89">
                              <w:proofErr w:type="gramStart"/>
                              <w:r>
                                <w:rPr>
                                  <w:color w:val="000000"/>
                                  <w:sz w:val="16"/>
                                  <w:szCs w:val="16"/>
                                  <w:lang w:val="en-US"/>
                                </w:rPr>
                                <w:t>п/п</w:t>
                              </w:r>
                              <w:proofErr w:type="gramEnd"/>
                            </w:p>
                          </w:txbxContent>
                        </wps:txbx>
                        <wps:bodyPr rot="0" vert="horz" wrap="none" lIns="0" tIns="0" rIns="0" bIns="0" anchor="t" anchorCtr="0">
                          <a:spAutoFit/>
                        </wps:bodyPr>
                      </wps:wsp>
                    </wpc:wpc>
                  </a:graphicData>
                </a:graphic>
              </wp:inline>
            </w:drawing>
          </mc:Choice>
          <mc:Fallback>
            <w:pict>
              <v:group id="Полотно 20" o:spid="_x0000_s1044" editas="canvas" style="width:136pt;height:57.7pt;mso-position-horizontal-relative:char;mso-position-vertical-relative:line" coordsize="17272,73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">
                <v:shape id="_x0000_s1045" type="#_x0000_t75" style="position:absolute;width:17272;height:7327;visibility:visible;mso-wrap-style:square">
                  <v:fill o:detectmouseclick="t"/>
                  <v:path o:connecttype="none"/>
                </v:shape>
                <v:rect id="Rectangle 22" o:spid="_x0000_s1046" style="position:absolute;width:17272;height:6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hX3cQA&#10;AADbAAAADwAAAGRycy9kb3ducmV2LnhtbESPQWvCQBSE7wX/w/IEL6IbhRZNXUUEMUhBjNbzI/ua&#10;hGbfxuyapP++WxB6HGbmG2a16U0lWmpcaVnBbBqBIM6sLjlXcL3sJwsQziNrrCyTgh9ysFkPXlYY&#10;a9vxmdrU5yJA2MWooPC+jqV0WUEG3dTWxMH7so1BH2STS91gF+CmkvMoepMGSw4LBda0Kyj7Th9G&#10;QZed2tvl4yBP41ti+Z7cd+nnUanRsN++g/DU+//ws51oBctX+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oV93EAAAA2wAAAA8AAAAAAAAAAAAAAAAAmAIAAGRycy9k&#10;b3ducmV2LnhtbFBLBQYAAAAABAAEAPUAAACJAwAAAAA=&#10;" filled="f" stroked="f"/>
                <v:rect id="Rectangle 23" o:spid="_x0000_s1047" style="position:absolute;left:285;top:2311;width:2178;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AoN8AA&#10;AADbAAAADwAAAGRycy9kb3ducmV2LnhtbESPzYoCMRCE7wu+Q2jB25rRg7i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AoN8AAAADbAAAADwAAAAAAAAAAAAAAAACYAgAAZHJzL2Rvd25y&#10;ZXYueG1sUEsFBgAAAAAEAAQA9QAAAIUDAAAAAA==&#10;" filled="f" stroked="f">
                  <v:textbox style="mso-fit-shape-to-text:t" inset="0,0,0,0">
                    <w:txbxContent>
                      <w:p w14:paraId="6F84E229" w14:textId="77777777" w:rsidR="00426ECD" w:rsidRDefault="00426ECD" w:rsidP="00C36D89">
                        <w:r>
                          <w:rPr>
                            <w:color w:val="000000"/>
                            <w:lang w:val="en-US"/>
                          </w:rPr>
                          <w:t>СР</w:t>
                        </w:r>
                      </w:p>
                    </w:txbxContent>
                  </v:textbox>
                </v:rect>
                <v:rect id="Rectangle 24" o:spid="_x0000_s1048" style="position:absolute;left:2197;top:3175;width:5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NrMEA&#10;AADbAAAADwAAAGRycy9kb3ducmV2LnhtbESPzYoCMRCE7wu+Q2jB25rRg6ujUUQQVPbi6AM0k54f&#10;TDpDknVm394IC3ssquorarMbrBFP8qF1rGA2zUAQl063XCu4346fSxAhIms0jknBLwXYbUcfG8y1&#10;6/lKzyLWIkE45KigibHLpQxlQxbD1HXEyauctxiT9LXUHvsEt0bOs2whLbacFhrs6NBQ+Sh+rAJ5&#10;K479sjA+c5d59W3Op2tFTqnJeNivQUQa4n/4r33SClZf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MjazBAAAA2wAAAA8AAAAAAAAAAAAAAAAAmAIAAGRycy9kb3du&#10;cmV2LnhtbFBLBQYAAAAABAAEAPUAAACGAwAAAAA=&#10;" filled="f" stroked="f">
                  <v:textbox style="mso-fit-shape-to-text:t" inset="0,0,0,0">
                    <w:txbxContent>
                      <w:p w14:paraId="0FC6BE70" w14:textId="77777777" w:rsidR="00426ECD" w:rsidRDefault="00426ECD" w:rsidP="00C36D89">
                        <w:proofErr w:type="gramStart"/>
                        <w:r>
                          <w:rPr>
                            <w:color w:val="000000"/>
                            <w:sz w:val="16"/>
                            <w:szCs w:val="16"/>
                            <w:lang w:val="en-US"/>
                          </w:rPr>
                          <w:t>п</w:t>
                        </w:r>
                        <w:proofErr w:type="gramEnd"/>
                      </w:p>
                    </w:txbxContent>
                  </v:textbox>
                </v:rect>
                <v:rect id="Rectangle 25" o:spid="_x0000_s1049" style="position:absolute;left:2959;top:3175;width:285;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3462B85A" w14:textId="77777777" w:rsidR="00426ECD" w:rsidRDefault="00426ECD" w:rsidP="00C36D89">
                        <w:r>
                          <w:rPr>
                            <w:color w:val="000000"/>
                            <w:sz w:val="16"/>
                            <w:szCs w:val="16"/>
                            <w:lang w:val="en-US"/>
                          </w:rPr>
                          <w:t>/</w:t>
                        </w:r>
                      </w:p>
                    </w:txbxContent>
                  </v:textbox>
                </v:rect>
                <v:rect id="Rectangle 26" o:spid="_x0000_s1050" style="position:absolute;left:3435;top:3175;width:5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28CB2431" w14:textId="77777777" w:rsidR="00426ECD" w:rsidRDefault="00426ECD" w:rsidP="00C36D89">
                        <w:proofErr w:type="gramStart"/>
                        <w:r>
                          <w:rPr>
                            <w:color w:val="000000"/>
                            <w:sz w:val="16"/>
                            <w:szCs w:val="16"/>
                            <w:lang w:val="en-US"/>
                          </w:rPr>
                          <w:t>п</w:t>
                        </w:r>
                        <w:proofErr w:type="gramEnd"/>
                      </w:p>
                    </w:txbxContent>
                  </v:textbox>
                </v:rect>
                <v:rect id="Rectangle 27" o:spid="_x0000_s1051" style="position:absolute;left:4197;top:2311;width:1003;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4BC66DEB" w14:textId="77777777" w:rsidR="00426ECD" w:rsidRDefault="00426ECD" w:rsidP="00C36D89">
                        <w:r>
                          <w:rPr>
                            <w:color w:val="000000"/>
                            <w:lang w:val="en-US"/>
                          </w:rPr>
                          <w:t>=</w:t>
                        </w:r>
                      </w:p>
                    </w:txbxContent>
                  </v:textbox>
                </v:rect>
                <v:rect id="Rectangle 28" o:spid="_x0000_s1052" style="position:absolute;left:6299;top:387;width:5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cadb4A&#10;AADcAAAADwAAAGRycy9kb3ducmV2LnhtbERPzWoCMRC+F3yHMEJvNdFDkdUoIghavLj6AMNm9geT&#10;yZJEd/v2plDwNh/f76y3o7PiSSF2njXMZwoEceVNx42G2/XwtQQRE7JB65k0/FKE7WbyscbC+IEv&#10;9CxTI3IIxwI1tCn1hZSxaslhnPmeOHO1Dw5ThqGRJuCQw52VC6W+pcOOc0OLPe1bqu7lw2mQ1/Iw&#10;LEsblP9Z1Gd7Ol5q8lp/TsfdCkSiMb3F/+6jyfPVHP6ey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XGnW+AAAA3AAAAA8AAAAAAAAAAAAAAAAAmAIAAGRycy9kb3ducmV2&#10;LnhtbFBLBQYAAAAABAAEAPUAAACDAwAAAAA=&#10;" filled="f" stroked="f">
                  <v:textbox style="mso-fit-shape-to-text:t" inset="0,0,0,0">
                    <w:txbxContent>
                      <w:p w14:paraId="6C4D62B2" w14:textId="77777777" w:rsidR="00426ECD" w:rsidRDefault="00426ECD" w:rsidP="00C36D89">
                        <w:proofErr w:type="gramStart"/>
                        <w:r>
                          <w:rPr>
                            <w:color w:val="000000"/>
                            <w:sz w:val="16"/>
                            <w:szCs w:val="16"/>
                            <w:lang w:val="en-US"/>
                          </w:rPr>
                          <w:t>п</w:t>
                        </w:r>
                        <w:proofErr w:type="gramEnd"/>
                      </w:p>
                    </w:txbxContent>
                  </v:textbox>
                </v:rect>
                <v:rect id="Rectangle 29" o:spid="_x0000_s1053" style="position:absolute;left:6299;top:4711;width:514;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WEAr8A&#10;AADcAAAADwAAAGRycy9kb3ducmV2LnhtbERPzWoCMRC+C32HMIXeNHEPRVajFEHQ4sW1DzBsZn9o&#10;MlmS6G7f3ghCb/Px/c5mNzkr7hRi71nDcqFAENfe9Nxq+Lke5isQMSEbtJ5Jwx9F2G3fZhssjR/5&#10;QvcqtSKHcCxRQ5fSUEoZ644cxoUfiDPX+OAwZRhaaQKOOdxZWSj1KR32nBs6HGjfUf1b3ZwGea0O&#10;46qyQfnvojnb0/HSkNf64336WoNINKV/8ct9NHm+KuD5TL5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hYQCvwAAANwAAAAPAAAAAAAAAAAAAAAAAJgCAABkcnMvZG93bnJl&#10;di54bWxQSwUGAAAAAAQABAD1AAAAhAMAAAAA&#10;" filled="f" stroked="f">
                  <v:textbox style="mso-fit-shape-to-text:t" inset="0,0,0,0">
                    <w:txbxContent>
                      <w:p w14:paraId="20F709F5" w14:textId="77777777" w:rsidR="00426ECD" w:rsidRDefault="00426ECD" w:rsidP="00C36D89">
                        <w:r>
                          <w:rPr>
                            <w:color w:val="000000"/>
                            <w:sz w:val="16"/>
                            <w:szCs w:val="16"/>
                            <w:lang w:val="en-US"/>
                          </w:rPr>
                          <w:t>1</w:t>
                        </w:r>
                      </w:p>
                    </w:txbxContent>
                  </v:textbox>
                </v:rect>
                <v:rect id="Rectangle 30" o:spid="_x0000_s1054" style="position:absolute;left:5441;top:1060;width:1994;height:35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14:paraId="4DD9C2CD" w14:textId="77777777" w:rsidR="00426ECD" w:rsidRPr="00E81CC3" w:rsidRDefault="00426ECD" w:rsidP="00C36D89">
                        <w:pPr>
                          <w:rPr>
                            <w:sz w:val="48"/>
                            <w:szCs w:val="48"/>
                          </w:rPr>
                        </w:pPr>
                        <w:r w:rsidRPr="00E81CC3">
                          <w:rPr>
                            <w:b/>
                            <w:bCs/>
                            <w:color w:val="000000"/>
                            <w:sz w:val="48"/>
                            <w:szCs w:val="48"/>
                            <w:lang w:val="en-US"/>
                          </w:rPr>
                          <w:t>Σ</w:t>
                        </w:r>
                      </w:p>
                    </w:txbxContent>
                  </v:textbox>
                </v:rect>
                <v:rect id="Rectangle 31" o:spid="_x0000_s1055" style="position:absolute;left:8013;top:2311;width:2401;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14:paraId="152ADAF6" w14:textId="77777777" w:rsidR="00426ECD" w:rsidRDefault="00426ECD" w:rsidP="00C36D89">
                        <w:r>
                          <w:rPr>
                            <w:color w:val="000000"/>
                            <w:lang w:val="en-US"/>
                          </w:rPr>
                          <w:t>СД</w:t>
                        </w:r>
                      </w:p>
                    </w:txbxContent>
                  </v:textbox>
                </v:rect>
                <v:rect id="Rectangle 32" o:spid="_x0000_s1056" style="position:absolute;left:10115;top:3175;width:5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cdr8A&#10;AADcAAAADwAAAGRycy9kb3ducmV2LnhtbERP22oCMRB9F/oPYQp9cxOFiq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bBx2vwAAANwAAAAPAAAAAAAAAAAAAAAAAJgCAABkcnMvZG93bnJl&#10;di54bWxQSwUGAAAAAAQABAD1AAAAhAMAAAAA&#10;" filled="f" stroked="f">
                  <v:textbox style="mso-fit-shape-to-text:t" inset="0,0,0,0">
                    <w:txbxContent>
                      <w:p w14:paraId="3E7931E7" w14:textId="77777777" w:rsidR="00426ECD" w:rsidRDefault="00426ECD" w:rsidP="00C36D89">
                        <w:proofErr w:type="gramStart"/>
                        <w:r>
                          <w:rPr>
                            <w:color w:val="000000"/>
                            <w:sz w:val="16"/>
                            <w:szCs w:val="16"/>
                            <w:lang w:val="en-US"/>
                          </w:rPr>
                          <w:t>п</w:t>
                        </w:r>
                        <w:proofErr w:type="gramEnd"/>
                      </w:p>
                    </w:txbxContent>
                  </v:textbox>
                </v:rect>
                <v:rect id="Rectangle 33" o:spid="_x0000_s1057" style="position:absolute;left:10877;top:3175;width:28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1924FDA8" w14:textId="77777777" w:rsidR="00426ECD" w:rsidRDefault="00426ECD" w:rsidP="00C36D89">
                        <w:r>
                          <w:rPr>
                            <w:color w:val="000000"/>
                            <w:sz w:val="16"/>
                            <w:szCs w:val="16"/>
                            <w:lang w:val="en-US"/>
                          </w:rPr>
                          <w:t>/</w:t>
                        </w:r>
                      </w:p>
                    </w:txbxContent>
                  </v:textbox>
                </v:rect>
                <v:rect id="Rectangle 34" o:spid="_x0000_s1058" style="position:absolute;left:11353;top:3175;width:9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mr8A&#10;AADcAAAADwAAAGRycy9kb3ducmV2LnhtbERPzWoCMRC+C32HMIXe3EQPVVajFEHQ0ourDzBsZn9o&#10;MlmS6G7fvikUvM3H9zvb/eSseFCIvWcNi0KBIK696bnVcLse52sQMSEbtJ5Jww9F2O9eZlssjR/5&#10;Qo8qtSKHcCxRQ5fSUEoZ644cxsIPxJlrfHCYMgytNAHHHO6sXCr1Lh32nBs6HOjQUf1d3Z0Gea2O&#10;47qyQfnPZfNlz6dLQ17rt9fpYwMi0ZSe4n/3yeT5agV/z+QL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8ieavwAAANwAAAAPAAAAAAAAAAAAAAAAAJgCAABkcnMvZG93bnJl&#10;di54bWxQSwUGAAAAAAQABAD1AAAAhAMAAAAA&#10;" filled="f" stroked="f">
                  <v:textbox style="mso-fit-shape-to-text:t" inset="0,0,0,0">
                    <w:txbxContent>
                      <w:p w14:paraId="67C54896" w14:textId="77777777" w:rsidR="00426ECD" w:rsidRDefault="00426ECD" w:rsidP="00C36D89">
                        <w:proofErr w:type="spellStart"/>
                        <w:proofErr w:type="gramStart"/>
                        <w:r>
                          <w:rPr>
                            <w:color w:val="000000"/>
                            <w:sz w:val="16"/>
                            <w:szCs w:val="16"/>
                            <w:lang w:val="en-US"/>
                          </w:rPr>
                          <w:t>пз</w:t>
                        </w:r>
                        <w:proofErr w:type="spellEnd"/>
                        <w:proofErr w:type="gramEnd"/>
                      </w:p>
                    </w:txbxContent>
                  </v:textbox>
                </v:rect>
                <v:rect id="Rectangle 35" o:spid="_x0000_s1059" style="position:absolute;left:13074;top:2311;width:495;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14:paraId="0EEA49BE" w14:textId="77777777" w:rsidR="00426ECD" w:rsidRDefault="00426ECD" w:rsidP="00C36D89">
                        <w:r>
                          <w:rPr>
                            <w:color w:val="000000"/>
                            <w:lang w:val="en-US"/>
                          </w:rPr>
                          <w:t>/</w:t>
                        </w:r>
                      </w:p>
                    </w:txbxContent>
                  </v:textbox>
                </v:rect>
                <v:rect id="Rectangle 36" o:spid="_x0000_s1060" style="position:absolute;left:13646;top:2311;width:1187;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3A97CB9F" w14:textId="77777777" w:rsidR="00426ECD" w:rsidRDefault="00426ECD" w:rsidP="00C36D89">
                        <w:r>
                          <w:rPr>
                            <w:color w:val="000000"/>
                            <w:lang w:val="en-US"/>
                          </w:rPr>
                          <w:t>К</w:t>
                        </w:r>
                      </w:p>
                    </w:txbxContent>
                  </v:textbox>
                </v:rect>
                <v:rect id="Rectangle 37" o:spid="_x0000_s1061" style="position:absolute;left:14693;top:3079;width:1372;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14:paraId="6E777588" w14:textId="77777777" w:rsidR="00426ECD" w:rsidRDefault="00426ECD" w:rsidP="00C36D89">
                        <w:proofErr w:type="gramStart"/>
                        <w:r>
                          <w:rPr>
                            <w:color w:val="000000"/>
                            <w:sz w:val="16"/>
                            <w:szCs w:val="16"/>
                            <w:lang w:val="en-US"/>
                          </w:rPr>
                          <w:t>п/п</w:t>
                        </w:r>
                        <w:proofErr w:type="gramEnd"/>
                      </w:p>
                    </w:txbxContent>
                  </v:textbox>
                </v:rect>
                <w10:anchorlock/>
              </v:group>
            </w:pict>
          </mc:Fallback>
        </mc:AlternateContent>
      </w:r>
    </w:p>
    <w:p w14:paraId="5DA262FA" w14:textId="30B33861" w:rsidR="00C36D89" w:rsidRPr="004E170D" w:rsidRDefault="00154EC2" w:rsidP="004E170D">
      <w:pPr>
        <w:spacing w:line="240" w:lineRule="auto"/>
        <w:ind w:firstLine="851"/>
        <w:jc w:val="both"/>
        <w:rPr>
          <w:strike/>
          <w:szCs w:val="28"/>
        </w:rPr>
      </w:pPr>
      <w:proofErr w:type="spellStart"/>
      <w:r w:rsidRPr="004E170D">
        <w:rPr>
          <w:szCs w:val="28"/>
        </w:rPr>
        <w:t>СРп</w:t>
      </w:r>
      <w:proofErr w:type="spellEnd"/>
      <w:r w:rsidRPr="004E170D">
        <w:rPr>
          <w:szCs w:val="28"/>
        </w:rPr>
        <w:t>/</w:t>
      </w:r>
      <w:proofErr w:type="gramStart"/>
      <w:r w:rsidRPr="004E170D">
        <w:rPr>
          <w:szCs w:val="28"/>
        </w:rPr>
        <w:t>п</w:t>
      </w:r>
      <w:proofErr w:type="gramEnd"/>
      <w:r w:rsidRPr="004E170D">
        <w:rPr>
          <w:szCs w:val="28"/>
        </w:rPr>
        <w:t>=</w:t>
      </w:r>
      <w:r w:rsidR="00C35578" w:rsidRPr="004E170D">
        <w:rPr>
          <w:szCs w:val="28"/>
        </w:rPr>
        <w:t>(</w:t>
      </w:r>
      <w:r w:rsidR="008D72F1" w:rsidRPr="004E170D">
        <w:rPr>
          <w:szCs w:val="28"/>
        </w:rPr>
        <w:t>1</w:t>
      </w:r>
      <w:r w:rsidR="00C35578" w:rsidRPr="004E170D">
        <w:rPr>
          <w:szCs w:val="28"/>
        </w:rPr>
        <w:t>+1):2</w:t>
      </w:r>
      <w:r w:rsidR="00C36D89" w:rsidRPr="004E170D">
        <w:rPr>
          <w:szCs w:val="28"/>
        </w:rPr>
        <w:t>=</w:t>
      </w:r>
      <w:r w:rsidR="008D72F1" w:rsidRPr="004E170D">
        <w:rPr>
          <w:szCs w:val="28"/>
        </w:rPr>
        <w:t>1</w:t>
      </w:r>
    </w:p>
    <w:p w14:paraId="39BBEA36" w14:textId="77777777" w:rsidR="004D5930" w:rsidRPr="004E170D" w:rsidRDefault="004D5930" w:rsidP="004E170D">
      <w:pPr>
        <w:widowControl w:val="0"/>
        <w:autoSpaceDE w:val="0"/>
        <w:autoSpaceDN w:val="0"/>
        <w:adjustRightInd w:val="0"/>
        <w:ind w:firstLine="720"/>
        <w:jc w:val="both"/>
        <w:rPr>
          <w:szCs w:val="28"/>
        </w:rPr>
      </w:pPr>
    </w:p>
    <w:p w14:paraId="7914E7D7" w14:textId="77777777" w:rsidR="004D5930" w:rsidRPr="004E170D" w:rsidRDefault="004D5930" w:rsidP="004E170D">
      <w:pPr>
        <w:spacing w:line="240" w:lineRule="auto"/>
        <w:ind w:firstLine="851"/>
        <w:jc w:val="both"/>
        <w:rPr>
          <w:szCs w:val="28"/>
          <w:u w:val="single"/>
        </w:rPr>
      </w:pPr>
      <w:r w:rsidRPr="004E170D">
        <w:rPr>
          <w:u w:val="single"/>
        </w:rPr>
        <w:t xml:space="preserve">5. </w:t>
      </w:r>
      <w:r w:rsidRPr="004E170D">
        <w:rPr>
          <w:szCs w:val="28"/>
          <w:u w:val="single"/>
        </w:rPr>
        <w:t>Оценка эффективности реализации подпрограммы:</w:t>
      </w:r>
    </w:p>
    <w:p w14:paraId="320F1539" w14:textId="77777777" w:rsidR="00076AE1" w:rsidRPr="004E170D" w:rsidRDefault="00076AE1" w:rsidP="004E170D">
      <w:pPr>
        <w:spacing w:line="240" w:lineRule="auto"/>
        <w:ind w:firstLine="851"/>
        <w:jc w:val="both"/>
        <w:rPr>
          <w:szCs w:val="28"/>
        </w:rPr>
      </w:pPr>
    </w:p>
    <w:p w14:paraId="07ADF7C3" w14:textId="77777777" w:rsidR="004D5930" w:rsidRPr="004E170D" w:rsidRDefault="000A19FA" w:rsidP="004E170D">
      <w:pPr>
        <w:spacing w:line="240" w:lineRule="auto"/>
        <w:ind w:firstLine="708"/>
        <w:jc w:val="both"/>
        <w:rPr>
          <w:strike/>
          <w:szCs w:val="28"/>
        </w:rPr>
      </w:pPr>
      <w:r w:rsidRPr="004E170D">
        <w:rPr>
          <w:noProof/>
          <w:szCs w:val="28"/>
          <w:lang w:eastAsia="ru-RU"/>
        </w:rPr>
        <w:drawing>
          <wp:inline distT="0" distB="0" distL="0" distR="0" wp14:anchorId="45E0794A" wp14:editId="4F99DDDB">
            <wp:extent cx="1270000" cy="20320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1270000" cy="203200"/>
                    </a:xfrm>
                    <a:prstGeom prst="rect">
                      <a:avLst/>
                    </a:prstGeom>
                    <a:noFill/>
                    <a:ln w="9525">
                      <a:noFill/>
                      <a:miter lim="800000"/>
                      <a:headEnd/>
                      <a:tailEnd/>
                    </a:ln>
                  </pic:spPr>
                </pic:pic>
              </a:graphicData>
            </a:graphic>
          </wp:inline>
        </w:drawing>
      </w:r>
      <w:r w:rsidR="004D5930" w:rsidRPr="004E170D">
        <w:rPr>
          <w:szCs w:val="28"/>
        </w:rPr>
        <w:t xml:space="preserve">= </w:t>
      </w:r>
      <w:r w:rsidR="008D72F1" w:rsidRPr="004E170D">
        <w:rPr>
          <w:szCs w:val="28"/>
        </w:rPr>
        <w:t>1</w:t>
      </w:r>
      <w:r w:rsidR="004D5930" w:rsidRPr="004E170D">
        <w:rPr>
          <w:szCs w:val="28"/>
        </w:rPr>
        <w:t>*1=</w:t>
      </w:r>
      <w:r w:rsidR="008D72F1" w:rsidRPr="004E170D">
        <w:rPr>
          <w:szCs w:val="28"/>
        </w:rPr>
        <w:t>1</w:t>
      </w:r>
    </w:p>
    <w:p w14:paraId="3806B554" w14:textId="77777777" w:rsidR="008D72F1" w:rsidRPr="004E170D" w:rsidRDefault="008D72F1" w:rsidP="004E170D">
      <w:pPr>
        <w:ind w:firstLine="708"/>
        <w:jc w:val="both"/>
        <w:rPr>
          <w:szCs w:val="28"/>
        </w:rPr>
      </w:pPr>
      <w:r w:rsidRPr="004E170D">
        <w:rPr>
          <w:szCs w:val="28"/>
        </w:rPr>
        <w:t xml:space="preserve">Эффективность реализации подпрограммы признается высокой в случае, если значение </w:t>
      </w:r>
      <w:proofErr w:type="spellStart"/>
      <w:r w:rsidRPr="004E170D">
        <w:rPr>
          <w:szCs w:val="28"/>
        </w:rPr>
        <w:t>ЭРп</w:t>
      </w:r>
      <w:proofErr w:type="spellEnd"/>
      <w:r w:rsidRPr="004E170D">
        <w:rPr>
          <w:szCs w:val="28"/>
        </w:rPr>
        <w:t>/</w:t>
      </w:r>
      <w:proofErr w:type="gramStart"/>
      <w:r w:rsidRPr="004E170D">
        <w:rPr>
          <w:szCs w:val="28"/>
        </w:rPr>
        <w:t>п</w:t>
      </w:r>
      <w:proofErr w:type="gramEnd"/>
      <w:r w:rsidRPr="004E170D">
        <w:rPr>
          <w:szCs w:val="28"/>
        </w:rPr>
        <w:t xml:space="preserve">  составляет не менее 0,90.</w:t>
      </w:r>
    </w:p>
    <w:p w14:paraId="746727E9" w14:textId="77777777" w:rsidR="008D72F1" w:rsidRPr="004E170D" w:rsidRDefault="008D72F1" w:rsidP="004E170D">
      <w:pPr>
        <w:spacing w:line="240" w:lineRule="auto"/>
        <w:ind w:firstLine="851"/>
        <w:jc w:val="both"/>
        <w:rPr>
          <w:szCs w:val="22"/>
        </w:rPr>
      </w:pPr>
      <w:r w:rsidRPr="004E170D">
        <w:t>Эффективность реализации подпрограммы высокая, коэффициент -1.</w:t>
      </w:r>
    </w:p>
    <w:p w14:paraId="34731207" w14:textId="77777777" w:rsidR="00C36D89" w:rsidRPr="004E170D" w:rsidRDefault="00C36D89" w:rsidP="004E170D">
      <w:pPr>
        <w:spacing w:line="240" w:lineRule="auto"/>
        <w:ind w:firstLine="851"/>
        <w:jc w:val="both"/>
      </w:pPr>
    </w:p>
    <w:p w14:paraId="3D875E1A" w14:textId="77777777" w:rsidR="001F4A4B" w:rsidRPr="004E170D" w:rsidRDefault="001F4A4B" w:rsidP="004E170D">
      <w:pPr>
        <w:spacing w:line="240" w:lineRule="auto"/>
        <w:ind w:firstLine="851"/>
        <w:jc w:val="both"/>
      </w:pPr>
    </w:p>
    <w:p w14:paraId="0D31D0D5" w14:textId="77777777" w:rsidR="005E652A" w:rsidRPr="004E170D" w:rsidRDefault="005E652A" w:rsidP="004E170D">
      <w:pPr>
        <w:spacing w:line="240" w:lineRule="auto"/>
        <w:ind w:firstLine="851"/>
        <w:jc w:val="center"/>
        <w:rPr>
          <w:b/>
          <w:szCs w:val="22"/>
        </w:rPr>
      </w:pPr>
      <w:r w:rsidRPr="004E170D">
        <w:rPr>
          <w:b/>
        </w:rPr>
        <w:t>Расчет эффективности реализации подпрограммы</w:t>
      </w:r>
    </w:p>
    <w:p w14:paraId="4B25367F" w14:textId="77777777" w:rsidR="005E652A" w:rsidRPr="004E170D" w:rsidRDefault="005E652A" w:rsidP="004E170D">
      <w:pPr>
        <w:spacing w:line="240" w:lineRule="auto"/>
        <w:jc w:val="center"/>
        <w:rPr>
          <w:b/>
          <w:szCs w:val="28"/>
        </w:rPr>
      </w:pPr>
      <w:r w:rsidRPr="004E170D">
        <w:rPr>
          <w:b/>
          <w:szCs w:val="28"/>
        </w:rPr>
        <w:t>«Социальная поддержка детей-сирот и детей, оставшихся без попечения родителей»</w:t>
      </w:r>
    </w:p>
    <w:p w14:paraId="6DA88C09" w14:textId="77777777" w:rsidR="000B4D95" w:rsidRPr="004E170D" w:rsidRDefault="000B4D95" w:rsidP="004E170D">
      <w:pPr>
        <w:spacing w:line="240" w:lineRule="auto"/>
        <w:jc w:val="center"/>
        <w:rPr>
          <w:b/>
          <w:szCs w:val="28"/>
        </w:rPr>
      </w:pPr>
    </w:p>
    <w:p w14:paraId="761136AB" w14:textId="77777777" w:rsidR="00670398" w:rsidRPr="004E170D" w:rsidRDefault="00670398" w:rsidP="004E170D">
      <w:pPr>
        <w:widowControl w:val="0"/>
        <w:suppressAutoHyphens w:val="0"/>
        <w:autoSpaceDE w:val="0"/>
        <w:autoSpaceDN w:val="0"/>
        <w:adjustRightInd w:val="0"/>
        <w:spacing w:line="240" w:lineRule="auto"/>
        <w:ind w:left="720"/>
        <w:jc w:val="center"/>
        <w:rPr>
          <w:bCs/>
          <w:strike/>
          <w:szCs w:val="28"/>
          <w:lang w:eastAsia="ru-RU"/>
        </w:rPr>
      </w:pPr>
      <w:r w:rsidRPr="004E170D">
        <w:rPr>
          <w:rFonts w:eastAsia="Calibri"/>
          <w:bCs/>
          <w:szCs w:val="28"/>
          <w:lang w:eastAsia="ru-RU"/>
        </w:rPr>
        <w:t>1.Оценка степени реализации мероприятий</w:t>
      </w:r>
    </w:p>
    <w:p w14:paraId="0D6B32A3" w14:textId="6686A426" w:rsidR="00D670FF" w:rsidRPr="004E170D" w:rsidRDefault="00D670FF" w:rsidP="004E170D">
      <w:pPr>
        <w:suppressAutoHyphens w:val="0"/>
        <w:spacing w:line="240" w:lineRule="auto"/>
        <w:ind w:firstLine="709"/>
        <w:jc w:val="both"/>
        <w:rPr>
          <w:rFonts w:eastAsia="Calibri"/>
          <w:bCs/>
          <w:szCs w:val="28"/>
          <w:lang w:eastAsia="ru-RU"/>
        </w:rPr>
      </w:pPr>
      <w:proofErr w:type="gramStart"/>
      <w:r w:rsidRPr="004E170D">
        <w:rPr>
          <w:rFonts w:eastAsia="Calibri"/>
          <w:bCs/>
          <w:szCs w:val="28"/>
          <w:lang w:eastAsia="ru-RU"/>
        </w:rPr>
        <w:t>Согласно пункта</w:t>
      </w:r>
      <w:proofErr w:type="gramEnd"/>
      <w:r w:rsidRPr="004E170D">
        <w:rPr>
          <w:rFonts w:eastAsia="Calibri"/>
          <w:bCs/>
          <w:szCs w:val="28"/>
          <w:lang w:eastAsia="ru-RU"/>
        </w:rPr>
        <w:t xml:space="preserve"> 1.4 Типовой методики: в случае отсутствия количественной характеристики непосредственного результата, степень выполнения мероприятия оценивается по наступлению или не</w:t>
      </w:r>
      <w:r w:rsidR="00C35578" w:rsidRPr="004E170D">
        <w:rPr>
          <w:rFonts w:eastAsia="Calibri"/>
          <w:bCs/>
          <w:szCs w:val="28"/>
          <w:lang w:eastAsia="ru-RU"/>
        </w:rPr>
        <w:t xml:space="preserve"> </w:t>
      </w:r>
      <w:r w:rsidRPr="004E170D">
        <w:rPr>
          <w:rFonts w:eastAsia="Calibri"/>
          <w:bCs/>
          <w:szCs w:val="28"/>
          <w:lang w:eastAsia="ru-RU"/>
        </w:rPr>
        <w:t>наступлению контрольного события (событий) и (или) достижению качественного результата.</w:t>
      </w:r>
    </w:p>
    <w:p w14:paraId="215FA5F5" w14:textId="77777777" w:rsidR="00A90653" w:rsidRPr="004E170D" w:rsidRDefault="00D670FF" w:rsidP="004E170D">
      <w:pPr>
        <w:suppressAutoHyphens w:val="0"/>
        <w:spacing w:line="240" w:lineRule="auto"/>
        <w:ind w:firstLine="709"/>
        <w:jc w:val="both"/>
        <w:rPr>
          <w:rFonts w:eastAsia="Calibri"/>
          <w:bCs/>
          <w:szCs w:val="28"/>
          <w:lang w:eastAsia="ru-RU"/>
        </w:rPr>
      </w:pPr>
      <w:r w:rsidRPr="004E170D">
        <w:rPr>
          <w:rFonts w:eastAsia="Calibri"/>
          <w:bCs/>
          <w:szCs w:val="28"/>
          <w:lang w:eastAsia="ru-RU"/>
        </w:rPr>
        <w:t>СВнр</w:t>
      </w:r>
      <w:r w:rsidRPr="004E170D">
        <w:rPr>
          <w:rFonts w:eastAsia="Calibri"/>
          <w:bCs/>
          <w:szCs w:val="28"/>
          <w:vertAlign w:val="subscript"/>
          <w:lang w:eastAsia="ru-RU"/>
        </w:rPr>
        <w:t>1-</w:t>
      </w:r>
      <w:r w:rsidR="00A90653" w:rsidRPr="004E170D">
        <w:rPr>
          <w:rFonts w:eastAsia="Calibri"/>
          <w:bCs/>
          <w:szCs w:val="28"/>
          <w:vertAlign w:val="subscript"/>
          <w:lang w:eastAsia="ru-RU"/>
        </w:rPr>
        <w:t>5</w:t>
      </w:r>
      <w:r w:rsidR="006A3037" w:rsidRPr="004E170D">
        <w:rPr>
          <w:rFonts w:eastAsia="Calibri"/>
          <w:bCs/>
          <w:szCs w:val="28"/>
          <w:lang w:eastAsia="ru-RU"/>
        </w:rPr>
        <w:t xml:space="preserve"> =</w:t>
      </w:r>
      <w:r w:rsidR="00A90653" w:rsidRPr="004E170D">
        <w:rPr>
          <w:rFonts w:eastAsia="Calibri"/>
          <w:bCs/>
          <w:szCs w:val="28"/>
          <w:lang w:eastAsia="ru-RU"/>
        </w:rPr>
        <w:t>5</w:t>
      </w:r>
      <w:r w:rsidR="006A3037" w:rsidRPr="004E170D">
        <w:rPr>
          <w:rFonts w:eastAsia="Calibri"/>
          <w:bCs/>
          <w:szCs w:val="28"/>
          <w:lang w:eastAsia="ru-RU"/>
        </w:rPr>
        <w:t>/</w:t>
      </w:r>
      <w:r w:rsidR="00A90653" w:rsidRPr="004E170D">
        <w:rPr>
          <w:rFonts w:eastAsia="Calibri"/>
          <w:bCs/>
          <w:szCs w:val="28"/>
          <w:lang w:eastAsia="ru-RU"/>
        </w:rPr>
        <w:t>5</w:t>
      </w:r>
      <w:r w:rsidRPr="004E170D">
        <w:rPr>
          <w:rFonts w:eastAsia="Calibri"/>
          <w:bCs/>
          <w:szCs w:val="28"/>
          <w:lang w:eastAsia="ru-RU"/>
        </w:rPr>
        <w:t>=1, качественный результат по мероприятию №1-5 достигнут,</w:t>
      </w:r>
      <w:r w:rsidR="006A6768" w:rsidRPr="004E170D">
        <w:rPr>
          <w:rFonts w:eastAsia="Calibri"/>
          <w:bCs/>
          <w:szCs w:val="28"/>
          <w:lang w:eastAsia="ru-RU"/>
        </w:rPr>
        <w:t xml:space="preserve"> </w:t>
      </w:r>
      <w:r w:rsidRPr="004E170D">
        <w:rPr>
          <w:szCs w:val="28"/>
        </w:rPr>
        <w:t>ежемесячные выплаты по социальным обязательствам произведены в полном объеме</w:t>
      </w:r>
      <w:r w:rsidRPr="004E170D">
        <w:rPr>
          <w:rFonts w:eastAsia="Calibri"/>
          <w:bCs/>
          <w:szCs w:val="28"/>
          <w:lang w:eastAsia="ru-RU"/>
        </w:rPr>
        <w:t>.</w:t>
      </w:r>
      <w:bookmarkStart w:id="32" w:name="_Hlk188888889"/>
      <w:r w:rsidR="00A90653" w:rsidRPr="004E170D">
        <w:rPr>
          <w:rFonts w:eastAsia="Calibri"/>
          <w:bCs/>
          <w:szCs w:val="28"/>
          <w:lang w:eastAsia="ru-RU"/>
        </w:rPr>
        <w:t xml:space="preserve"> </w:t>
      </w:r>
      <w:r w:rsidR="00CE5B75" w:rsidRPr="004E170D">
        <w:rPr>
          <w:rFonts w:eastAsia="Calibri"/>
          <w:bCs/>
          <w:szCs w:val="28"/>
          <w:lang w:eastAsia="ru-RU"/>
        </w:rPr>
        <w:t>Выполнение по мероприятию № 6 в 202</w:t>
      </w:r>
      <w:r w:rsidR="00C35578" w:rsidRPr="004E170D">
        <w:rPr>
          <w:rFonts w:eastAsia="Calibri"/>
          <w:bCs/>
          <w:szCs w:val="28"/>
          <w:lang w:eastAsia="ru-RU"/>
        </w:rPr>
        <w:t>4</w:t>
      </w:r>
      <w:r w:rsidR="00CE5B75" w:rsidRPr="004E170D">
        <w:rPr>
          <w:rFonts w:eastAsia="Calibri"/>
          <w:bCs/>
          <w:szCs w:val="28"/>
          <w:lang w:eastAsia="ru-RU"/>
        </w:rPr>
        <w:t xml:space="preserve"> году не предусмотрено.</w:t>
      </w:r>
      <w:bookmarkEnd w:id="32"/>
    </w:p>
    <w:p w14:paraId="1024D57C" w14:textId="7FB7F5C0" w:rsidR="004E27B5" w:rsidRPr="004E170D" w:rsidRDefault="00A90653" w:rsidP="004E170D">
      <w:pPr>
        <w:suppressAutoHyphens w:val="0"/>
        <w:spacing w:line="240" w:lineRule="auto"/>
        <w:ind w:firstLine="709"/>
        <w:jc w:val="both"/>
        <w:rPr>
          <w:szCs w:val="28"/>
        </w:rPr>
      </w:pPr>
      <w:r w:rsidRPr="004E170D">
        <w:rPr>
          <w:rFonts w:eastAsia="Calibri"/>
          <w:bCs/>
          <w:szCs w:val="28"/>
          <w:lang w:eastAsia="ru-RU"/>
        </w:rPr>
        <w:t xml:space="preserve">  СВнр</w:t>
      </w:r>
      <w:r w:rsidRPr="004E170D">
        <w:rPr>
          <w:rFonts w:eastAsia="Calibri"/>
          <w:bCs/>
          <w:szCs w:val="28"/>
          <w:vertAlign w:val="subscript"/>
          <w:lang w:eastAsia="ru-RU"/>
        </w:rPr>
        <w:t>7-9</w:t>
      </w:r>
      <w:r w:rsidRPr="004E170D">
        <w:rPr>
          <w:rFonts w:eastAsia="Calibri"/>
          <w:bCs/>
          <w:szCs w:val="28"/>
          <w:lang w:eastAsia="ru-RU"/>
        </w:rPr>
        <w:t>=3/3=1, к</w:t>
      </w:r>
      <w:r w:rsidR="004E27B5" w:rsidRPr="004E170D">
        <w:rPr>
          <w:rFonts w:eastAsia="Calibri"/>
          <w:bCs/>
          <w:szCs w:val="28"/>
          <w:lang w:eastAsia="ru-RU"/>
        </w:rPr>
        <w:t>ачественный результат по мероприятию № 7-9</w:t>
      </w:r>
      <w:r w:rsidRPr="004E170D">
        <w:rPr>
          <w:rFonts w:eastAsia="Calibri"/>
          <w:bCs/>
          <w:szCs w:val="28"/>
          <w:lang w:eastAsia="ru-RU"/>
        </w:rPr>
        <w:t xml:space="preserve"> </w:t>
      </w:r>
      <w:r w:rsidR="004E27B5" w:rsidRPr="004E170D">
        <w:rPr>
          <w:rFonts w:eastAsia="Calibri"/>
          <w:bCs/>
          <w:szCs w:val="28"/>
          <w:lang w:eastAsia="ru-RU"/>
        </w:rPr>
        <w:t>достигнут,</w:t>
      </w:r>
      <w:r w:rsidR="00867A2D" w:rsidRPr="004E170D">
        <w:rPr>
          <w:rFonts w:eastAsia="Calibri"/>
          <w:bCs/>
          <w:szCs w:val="28"/>
          <w:lang w:eastAsia="ru-RU"/>
        </w:rPr>
        <w:t xml:space="preserve"> </w:t>
      </w:r>
      <w:r w:rsidR="004E27B5" w:rsidRPr="004E170D">
        <w:rPr>
          <w:szCs w:val="28"/>
        </w:rPr>
        <w:t xml:space="preserve">выплаты на содержание </w:t>
      </w:r>
      <w:r w:rsidR="00E31C73" w:rsidRPr="004E170D">
        <w:rPr>
          <w:szCs w:val="28"/>
        </w:rPr>
        <w:t xml:space="preserve">управления </w:t>
      </w:r>
      <w:r w:rsidR="00E57BA1" w:rsidRPr="004E170D">
        <w:rPr>
          <w:szCs w:val="28"/>
        </w:rPr>
        <w:t>опеки и попечительства в отношении несовершеннолетних</w:t>
      </w:r>
      <w:r w:rsidR="004E27B5" w:rsidRPr="004E170D">
        <w:rPr>
          <w:szCs w:val="28"/>
        </w:rPr>
        <w:t xml:space="preserve"> произведены в полном объеме.</w:t>
      </w:r>
      <w:r w:rsidR="00E57BA1" w:rsidRPr="004E170D">
        <w:rPr>
          <w:szCs w:val="28"/>
        </w:rPr>
        <w:t xml:space="preserve"> Экономия денежных средств - в результате фактически сложившихся расходов на содержание управления.</w:t>
      </w:r>
    </w:p>
    <w:p w14:paraId="2CCFA641" w14:textId="15A91332" w:rsidR="00952D39" w:rsidRPr="004E170D" w:rsidRDefault="00952D39" w:rsidP="004E170D">
      <w:pPr>
        <w:suppressAutoHyphens w:val="0"/>
        <w:spacing w:line="240" w:lineRule="auto"/>
        <w:ind w:firstLine="709"/>
        <w:jc w:val="both"/>
        <w:rPr>
          <w:szCs w:val="28"/>
        </w:rPr>
      </w:pPr>
      <w:r w:rsidRPr="004E170D">
        <w:rPr>
          <w:rFonts w:eastAsia="Calibri"/>
          <w:bCs/>
          <w:szCs w:val="28"/>
          <w:lang w:eastAsia="ru-RU"/>
        </w:rPr>
        <w:t>Выполнение по мероприятию № 10 в 2024 году не предусмотрено.</w:t>
      </w:r>
    </w:p>
    <w:p w14:paraId="749065D7" w14:textId="29288BA8" w:rsidR="00952D39" w:rsidRPr="004E170D" w:rsidRDefault="00952D39" w:rsidP="004E170D">
      <w:pPr>
        <w:suppressAutoHyphens w:val="0"/>
        <w:spacing w:line="240" w:lineRule="auto"/>
        <w:ind w:firstLine="709"/>
        <w:jc w:val="both"/>
        <w:rPr>
          <w:szCs w:val="28"/>
        </w:rPr>
      </w:pPr>
      <w:r w:rsidRPr="004E170D">
        <w:rPr>
          <w:rFonts w:eastAsia="Calibri"/>
          <w:bCs/>
          <w:szCs w:val="28"/>
          <w:lang w:eastAsia="ru-RU"/>
        </w:rPr>
        <w:t>Выполнение по мероприятию № 11 в 2024 году не предусмотрено.</w:t>
      </w:r>
    </w:p>
    <w:p w14:paraId="305CDD3F" w14:textId="0DBB9E19" w:rsidR="00E57BA1" w:rsidRPr="004E170D" w:rsidRDefault="00E31C73" w:rsidP="004E170D">
      <w:pPr>
        <w:suppressAutoHyphens w:val="0"/>
        <w:spacing w:line="240" w:lineRule="auto"/>
        <w:ind w:firstLine="709"/>
        <w:jc w:val="both"/>
        <w:rPr>
          <w:szCs w:val="28"/>
        </w:rPr>
      </w:pPr>
      <w:r w:rsidRPr="004E170D">
        <w:rPr>
          <w:rFonts w:eastAsia="Calibri"/>
          <w:bCs/>
          <w:szCs w:val="28"/>
          <w:lang w:eastAsia="ru-RU"/>
        </w:rPr>
        <w:t>СВнр</w:t>
      </w:r>
      <w:r w:rsidRPr="004E170D">
        <w:rPr>
          <w:rFonts w:eastAsia="Calibri"/>
          <w:bCs/>
          <w:szCs w:val="28"/>
          <w:vertAlign w:val="subscript"/>
          <w:lang w:eastAsia="ru-RU"/>
        </w:rPr>
        <w:t>1</w:t>
      </w:r>
      <w:r w:rsidR="00F938EB" w:rsidRPr="004E170D">
        <w:rPr>
          <w:rFonts w:eastAsia="Calibri"/>
          <w:bCs/>
          <w:szCs w:val="28"/>
          <w:vertAlign w:val="subscript"/>
          <w:lang w:eastAsia="ru-RU"/>
        </w:rPr>
        <w:t>2</w:t>
      </w:r>
      <w:r w:rsidRPr="004E170D">
        <w:rPr>
          <w:rFonts w:eastAsia="Calibri"/>
          <w:bCs/>
          <w:szCs w:val="28"/>
          <w:lang w:eastAsia="ru-RU"/>
        </w:rPr>
        <w:t xml:space="preserve"> =1/1=1, качественный результат по мероприятию № 12 достигнут, </w:t>
      </w:r>
      <w:r w:rsidRPr="004E170D">
        <w:rPr>
          <w:szCs w:val="28"/>
        </w:rPr>
        <w:t xml:space="preserve">ежемесячные выплаты на организацию деятельности комиссии по делам несовершеннолетних и защите их </w:t>
      </w:r>
      <w:r w:rsidR="00DE01F3" w:rsidRPr="004E170D">
        <w:rPr>
          <w:szCs w:val="28"/>
        </w:rPr>
        <w:t>прав произведены в полном объеме.</w:t>
      </w:r>
      <w:r w:rsidR="00E57BA1" w:rsidRPr="004E170D">
        <w:rPr>
          <w:szCs w:val="28"/>
        </w:rPr>
        <w:t xml:space="preserve"> Экономия денежных средств - в результате фактически сложившихся расходов на содержание комиссии.</w:t>
      </w:r>
    </w:p>
    <w:p w14:paraId="701EA82C" w14:textId="77777777" w:rsidR="00E31C73" w:rsidRPr="004E170D" w:rsidRDefault="00E31C73" w:rsidP="004E170D">
      <w:pPr>
        <w:suppressAutoHyphens w:val="0"/>
        <w:spacing w:line="240" w:lineRule="auto"/>
        <w:ind w:firstLine="709"/>
        <w:jc w:val="both"/>
        <w:rPr>
          <w:szCs w:val="28"/>
        </w:rPr>
      </w:pPr>
    </w:p>
    <w:p w14:paraId="63268DAD" w14:textId="77777777" w:rsidR="00E31C73" w:rsidRPr="004E170D" w:rsidRDefault="00E31C73" w:rsidP="004E170D">
      <w:pPr>
        <w:suppressAutoHyphens w:val="0"/>
        <w:spacing w:line="240" w:lineRule="auto"/>
        <w:ind w:firstLine="709"/>
        <w:jc w:val="both"/>
        <w:rPr>
          <w:szCs w:val="28"/>
        </w:rPr>
      </w:pPr>
    </w:p>
    <w:p w14:paraId="5916230D" w14:textId="77777777" w:rsidR="00E31C73" w:rsidRPr="004E170D" w:rsidRDefault="00E31C73" w:rsidP="004E170D">
      <w:pPr>
        <w:suppressAutoHyphens w:val="0"/>
        <w:spacing w:line="240" w:lineRule="auto"/>
        <w:ind w:firstLine="709"/>
        <w:jc w:val="both"/>
        <w:rPr>
          <w:rFonts w:eastAsia="Calibri"/>
          <w:bCs/>
          <w:szCs w:val="28"/>
          <w:lang w:eastAsia="ru-RU"/>
        </w:rPr>
      </w:pPr>
    </w:p>
    <w:p w14:paraId="414B9791" w14:textId="77777777" w:rsidR="00670398" w:rsidRPr="004E170D" w:rsidRDefault="00670398" w:rsidP="004E170D">
      <w:pPr>
        <w:suppressAutoHyphens w:val="0"/>
        <w:spacing w:line="240" w:lineRule="auto"/>
        <w:ind w:firstLine="709"/>
        <w:jc w:val="both"/>
        <w:rPr>
          <w:rFonts w:eastAsia="Calibri"/>
          <w:bCs/>
          <w:szCs w:val="28"/>
          <w:lang w:eastAsia="ru-RU"/>
        </w:rPr>
      </w:pPr>
      <w:r w:rsidRPr="004E170D">
        <w:rPr>
          <w:rFonts w:eastAsia="Calibri"/>
          <w:noProof/>
          <w:szCs w:val="28"/>
          <w:lang w:eastAsia="ru-RU"/>
        </w:rPr>
        <w:drawing>
          <wp:inline distT="0" distB="0" distL="0" distR="0" wp14:anchorId="5CE0E975" wp14:editId="3B69119C">
            <wp:extent cx="1461135" cy="588645"/>
            <wp:effectExtent l="0" t="0" r="0" b="0"/>
            <wp:docPr id="7" name="Рисунок 7" descr="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1135" cy="588645"/>
                    </a:xfrm>
                    <a:prstGeom prst="rect">
                      <a:avLst/>
                    </a:prstGeom>
                    <a:pattFill prst="pct5">
                      <a:fgClr>
                        <a:srgbClr val="000000"/>
                      </a:fgClr>
                      <a:bgClr>
                        <a:srgbClr val="FFFFFF"/>
                      </a:bgClr>
                    </a:pattFill>
                    <a:ln>
                      <a:noFill/>
                    </a:ln>
                  </pic:spPr>
                </pic:pic>
              </a:graphicData>
            </a:graphic>
          </wp:inline>
        </w:drawing>
      </w:r>
    </w:p>
    <w:p w14:paraId="0C027A75" w14:textId="68F7F431" w:rsidR="00670398" w:rsidRPr="004E170D" w:rsidRDefault="00670398" w:rsidP="004E170D">
      <w:pPr>
        <w:ind w:left="2125" w:firstLine="707"/>
      </w:pPr>
      <w:proofErr w:type="spellStart"/>
      <w:r w:rsidRPr="004E170D">
        <w:t>СР</w:t>
      </w:r>
      <w:r w:rsidRPr="004E170D">
        <w:rPr>
          <w:sz w:val="32"/>
          <w:szCs w:val="32"/>
          <w:vertAlign w:val="subscript"/>
        </w:rPr>
        <w:t>м</w:t>
      </w:r>
      <w:proofErr w:type="spellEnd"/>
      <w:r w:rsidRPr="004E170D">
        <w:t xml:space="preserve"> = </w:t>
      </w:r>
      <w:r w:rsidR="00174BF9" w:rsidRPr="004E170D">
        <w:t>9</w:t>
      </w:r>
      <w:r w:rsidR="00CE5B75" w:rsidRPr="004E170D">
        <w:t>/</w:t>
      </w:r>
      <w:r w:rsidR="00174BF9" w:rsidRPr="004E170D">
        <w:t>9</w:t>
      </w:r>
      <w:r w:rsidRPr="004E170D">
        <w:t>= 1</w:t>
      </w:r>
    </w:p>
    <w:p w14:paraId="562099BE" w14:textId="77777777" w:rsidR="00670398" w:rsidRPr="004E170D" w:rsidRDefault="00670398" w:rsidP="004E170D">
      <w:pPr>
        <w:spacing w:line="240" w:lineRule="auto"/>
        <w:ind w:firstLine="851"/>
        <w:jc w:val="both"/>
        <w:rPr>
          <w:u w:val="single"/>
        </w:rPr>
      </w:pPr>
    </w:p>
    <w:p w14:paraId="3BB6F38D" w14:textId="77777777" w:rsidR="000B4D95" w:rsidRPr="004E170D" w:rsidRDefault="000B4D95" w:rsidP="004E170D">
      <w:pPr>
        <w:spacing w:line="240" w:lineRule="auto"/>
        <w:ind w:firstLine="851"/>
        <w:jc w:val="both"/>
        <w:rPr>
          <w:u w:val="single"/>
        </w:rPr>
      </w:pPr>
      <w:r w:rsidRPr="004E170D">
        <w:rPr>
          <w:u w:val="single"/>
        </w:rPr>
        <w:lastRenderedPageBreak/>
        <w:t>2.Оценка степени соответствия запланированному уровню расходов подпрограммы:</w:t>
      </w:r>
    </w:p>
    <w:p w14:paraId="74AA46C7" w14:textId="77777777" w:rsidR="000B4D95" w:rsidRPr="004E170D" w:rsidRDefault="000A19FA" w:rsidP="004E170D">
      <w:pPr>
        <w:spacing w:line="240" w:lineRule="auto"/>
        <w:ind w:firstLine="851"/>
        <w:jc w:val="both"/>
        <w:rPr>
          <w:szCs w:val="28"/>
        </w:rPr>
      </w:pPr>
      <w:r w:rsidRPr="004E170D">
        <w:rPr>
          <w:noProof/>
          <w:sz w:val="32"/>
          <w:szCs w:val="32"/>
          <w:lang w:eastAsia="ru-RU"/>
        </w:rPr>
        <w:drawing>
          <wp:inline distT="0" distB="0" distL="0" distR="0" wp14:anchorId="48D55AEC" wp14:editId="3C0DF3FD">
            <wp:extent cx="3632200" cy="266700"/>
            <wp:effectExtent l="0" t="0" r="0" b="0"/>
            <wp:docPr id="1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cstate="print"/>
                    <a:srcRect/>
                    <a:stretch>
                      <a:fillRect/>
                    </a:stretch>
                  </pic:blipFill>
                  <pic:spPr bwMode="auto">
                    <a:xfrm>
                      <a:off x="0" y="0"/>
                      <a:ext cx="3632200" cy="266700"/>
                    </a:xfrm>
                    <a:prstGeom prst="rect">
                      <a:avLst/>
                    </a:prstGeom>
                    <a:noFill/>
                    <a:ln w="9525">
                      <a:noFill/>
                      <a:miter lim="800000"/>
                      <a:headEnd/>
                      <a:tailEnd/>
                    </a:ln>
                  </pic:spPr>
                </pic:pic>
              </a:graphicData>
            </a:graphic>
          </wp:inline>
        </w:drawing>
      </w:r>
    </w:p>
    <w:p w14:paraId="436A4956" w14:textId="01C9D1FF" w:rsidR="00955A95" w:rsidRPr="004E170D" w:rsidRDefault="00955A95" w:rsidP="004E170D">
      <w:pPr>
        <w:spacing w:line="240" w:lineRule="auto"/>
        <w:ind w:firstLine="851"/>
        <w:jc w:val="both"/>
        <w:rPr>
          <w:szCs w:val="28"/>
        </w:rPr>
      </w:pPr>
      <w:proofErr w:type="spellStart"/>
      <w:r w:rsidRPr="004E170D">
        <w:rPr>
          <w:szCs w:val="28"/>
        </w:rPr>
        <w:t>ССуз</w:t>
      </w:r>
      <w:proofErr w:type="spellEnd"/>
      <w:r w:rsidRPr="004E170D">
        <w:rPr>
          <w:szCs w:val="28"/>
        </w:rPr>
        <w:t>=((</w:t>
      </w:r>
      <w:r w:rsidR="00C35578" w:rsidRPr="004E170D">
        <w:rPr>
          <w:szCs w:val="28"/>
        </w:rPr>
        <w:t>122875,3</w:t>
      </w:r>
      <w:r w:rsidRPr="004E170D">
        <w:rPr>
          <w:szCs w:val="28"/>
        </w:rPr>
        <w:t>+0)/(</w:t>
      </w:r>
      <w:r w:rsidR="00C35578" w:rsidRPr="004E170D">
        <w:rPr>
          <w:szCs w:val="28"/>
        </w:rPr>
        <w:t>128021,3</w:t>
      </w:r>
      <w:r w:rsidR="00CE5B75" w:rsidRPr="004E170D">
        <w:rPr>
          <w:szCs w:val="28"/>
        </w:rPr>
        <w:t xml:space="preserve"> +0))*1=0,</w:t>
      </w:r>
      <w:r w:rsidR="006A3037" w:rsidRPr="004E170D">
        <w:rPr>
          <w:szCs w:val="28"/>
        </w:rPr>
        <w:t>9</w:t>
      </w:r>
      <w:r w:rsidR="00C35578" w:rsidRPr="004E170D">
        <w:rPr>
          <w:szCs w:val="28"/>
        </w:rPr>
        <w:t>6</w:t>
      </w:r>
    </w:p>
    <w:p w14:paraId="5F8C4A9F" w14:textId="77777777" w:rsidR="007E44FA" w:rsidRPr="004E170D" w:rsidRDefault="007E44FA" w:rsidP="004E170D">
      <w:pPr>
        <w:spacing w:line="240" w:lineRule="auto"/>
        <w:ind w:firstLine="851"/>
        <w:jc w:val="both"/>
        <w:rPr>
          <w:szCs w:val="28"/>
        </w:rPr>
      </w:pPr>
    </w:p>
    <w:p w14:paraId="2417A28F" w14:textId="77777777" w:rsidR="007E44FA" w:rsidRPr="004E170D" w:rsidRDefault="007E44FA" w:rsidP="004E170D">
      <w:pPr>
        <w:spacing w:line="240" w:lineRule="auto"/>
        <w:ind w:firstLine="851"/>
      </w:pPr>
      <w:r w:rsidRPr="004E170D">
        <w:rPr>
          <w:u w:val="single"/>
        </w:rPr>
        <w:t>3.Оценка эффективности использования финансовых ресурсов подпрограммы</w:t>
      </w:r>
      <w:r w:rsidRPr="004E170D">
        <w:t>:</w:t>
      </w:r>
    </w:p>
    <w:p w14:paraId="39C417E6" w14:textId="77777777" w:rsidR="007E44FA" w:rsidRPr="004E170D" w:rsidRDefault="007E44FA" w:rsidP="004E170D">
      <w:pPr>
        <w:spacing w:line="240" w:lineRule="auto"/>
        <w:ind w:firstLine="851"/>
        <w:jc w:val="center"/>
        <w:rPr>
          <w:strike/>
          <w:szCs w:val="22"/>
        </w:rPr>
      </w:pPr>
    </w:p>
    <w:p w14:paraId="32D5A520" w14:textId="77777777" w:rsidR="0003667E" w:rsidRPr="004E170D" w:rsidRDefault="0003667E" w:rsidP="004E170D">
      <w:pPr>
        <w:suppressAutoHyphens w:val="0"/>
        <w:spacing w:line="240" w:lineRule="auto"/>
        <w:ind w:firstLine="709"/>
        <w:jc w:val="both"/>
        <w:rPr>
          <w:strike/>
          <w:szCs w:val="28"/>
          <w:lang w:eastAsia="en-US" w:bidi="en-US"/>
        </w:rPr>
      </w:pPr>
      <w:r w:rsidRPr="004E170D">
        <w:rPr>
          <w:rFonts w:eastAsia="Calibri"/>
          <w:noProof/>
          <w:szCs w:val="28"/>
          <w:lang w:eastAsia="ru-RU"/>
        </w:rPr>
        <w:drawing>
          <wp:inline distT="0" distB="0" distL="0" distR="0" wp14:anchorId="7E560C18" wp14:editId="461AF718">
            <wp:extent cx="2101850" cy="22098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14:paraId="492C9CE8" w14:textId="122FF2C4" w:rsidR="0003667E" w:rsidRPr="004E170D" w:rsidRDefault="0003667E" w:rsidP="004E170D">
      <w:pPr>
        <w:suppressAutoHyphens w:val="0"/>
        <w:spacing w:line="240" w:lineRule="auto"/>
        <w:ind w:firstLine="709"/>
        <w:jc w:val="both"/>
        <w:rPr>
          <w:szCs w:val="28"/>
          <w:lang w:eastAsia="en-US" w:bidi="en-US"/>
        </w:rPr>
      </w:pPr>
      <w:proofErr w:type="spellStart"/>
      <w:r w:rsidRPr="004E170D">
        <w:rPr>
          <w:szCs w:val="28"/>
          <w:lang w:eastAsia="en-US" w:bidi="en-US"/>
        </w:rPr>
        <w:t>Э</w:t>
      </w:r>
      <w:r w:rsidRPr="004E170D">
        <w:rPr>
          <w:szCs w:val="28"/>
          <w:vertAlign w:val="subscript"/>
          <w:lang w:eastAsia="en-US" w:bidi="en-US"/>
        </w:rPr>
        <w:t>ис</w:t>
      </w:r>
      <w:proofErr w:type="spellEnd"/>
      <w:r w:rsidR="00955A95" w:rsidRPr="004E170D">
        <w:rPr>
          <w:szCs w:val="28"/>
          <w:lang w:eastAsia="en-US" w:bidi="en-US"/>
        </w:rPr>
        <w:t>= 1*0,7+0,9</w:t>
      </w:r>
      <w:r w:rsidR="00174BF9" w:rsidRPr="004E170D">
        <w:rPr>
          <w:szCs w:val="28"/>
          <w:lang w:eastAsia="en-US" w:bidi="en-US"/>
        </w:rPr>
        <w:t>6</w:t>
      </w:r>
      <w:r w:rsidR="00940D78" w:rsidRPr="004E170D">
        <w:rPr>
          <w:szCs w:val="28"/>
          <w:lang w:eastAsia="en-US" w:bidi="en-US"/>
        </w:rPr>
        <w:t>*0,3 = 0,9</w:t>
      </w:r>
      <w:r w:rsidR="00E57BA1" w:rsidRPr="004E170D">
        <w:rPr>
          <w:szCs w:val="28"/>
          <w:lang w:eastAsia="en-US" w:bidi="en-US"/>
        </w:rPr>
        <w:t>9</w:t>
      </w:r>
    </w:p>
    <w:p w14:paraId="4F8C59C8" w14:textId="77777777" w:rsidR="007E44FA" w:rsidRPr="004E170D" w:rsidRDefault="007E44FA" w:rsidP="004E170D">
      <w:pPr>
        <w:widowControl w:val="0"/>
        <w:autoSpaceDE w:val="0"/>
        <w:autoSpaceDN w:val="0"/>
        <w:adjustRightInd w:val="0"/>
        <w:ind w:firstLine="720"/>
        <w:jc w:val="both"/>
        <w:rPr>
          <w:szCs w:val="28"/>
        </w:rPr>
      </w:pPr>
    </w:p>
    <w:p w14:paraId="565D1DE7" w14:textId="77777777" w:rsidR="007E44FA" w:rsidRPr="004E170D" w:rsidRDefault="007E44FA" w:rsidP="004E170D">
      <w:pPr>
        <w:spacing w:line="240" w:lineRule="auto"/>
        <w:ind w:firstLine="851"/>
        <w:jc w:val="both"/>
        <w:rPr>
          <w:u w:val="single"/>
        </w:rPr>
      </w:pPr>
      <w:r w:rsidRPr="004E170D">
        <w:rPr>
          <w:u w:val="single"/>
        </w:rPr>
        <w:t>4.Степень  реализации  подпрограммы:</w:t>
      </w:r>
    </w:p>
    <w:p w14:paraId="4D51155D" w14:textId="77777777" w:rsidR="007E44FA" w:rsidRPr="004E170D" w:rsidRDefault="007E44FA" w:rsidP="004E170D">
      <w:pPr>
        <w:spacing w:line="240" w:lineRule="auto"/>
        <w:ind w:firstLine="851"/>
        <w:jc w:val="both"/>
        <w:rPr>
          <w:u w:val="single"/>
        </w:rPr>
      </w:pPr>
    </w:p>
    <w:p w14:paraId="3AAD6096" w14:textId="77777777" w:rsidR="009E714C" w:rsidRPr="004E170D" w:rsidRDefault="009E714C" w:rsidP="004E170D">
      <w:pPr>
        <w:jc w:val="both"/>
        <w:rPr>
          <w:szCs w:val="28"/>
        </w:rPr>
      </w:pPr>
      <w:r w:rsidRPr="004E170D">
        <w:rPr>
          <w:szCs w:val="28"/>
        </w:rPr>
        <w:t xml:space="preserve">4.1. </w:t>
      </w:r>
      <w:r w:rsidRPr="004E170D">
        <w:rPr>
          <w:i/>
          <w:szCs w:val="28"/>
        </w:rPr>
        <w:t>Степень достижения планового значения целевого показателя</w:t>
      </w:r>
    </w:p>
    <w:p w14:paraId="285F1F21" w14:textId="77777777" w:rsidR="009E714C" w:rsidRPr="004E170D" w:rsidRDefault="009E714C" w:rsidP="004E170D">
      <w:pPr>
        <w:numPr>
          <w:ilvl w:val="0"/>
          <w:numId w:val="3"/>
        </w:numPr>
        <w:jc w:val="both"/>
        <w:rPr>
          <w:szCs w:val="28"/>
        </w:rPr>
      </w:pPr>
      <w:r w:rsidRPr="004E170D">
        <w:rPr>
          <w:szCs w:val="28"/>
        </w:rPr>
        <w:t>Показатель № 1 (тенденция к уменьшению показателя)</w:t>
      </w:r>
    </w:p>
    <w:p w14:paraId="6439F726" w14:textId="15841649" w:rsidR="009E714C" w:rsidRPr="004E170D" w:rsidRDefault="009E714C" w:rsidP="004E170D">
      <w:pPr>
        <w:pStyle w:val="a8"/>
        <w:jc w:val="both"/>
        <w:rPr>
          <w:rFonts w:ascii="Times New Roman" w:hAnsi="Times New Roman"/>
          <w:sz w:val="28"/>
          <w:szCs w:val="28"/>
        </w:rPr>
      </w:pPr>
      <w:proofErr w:type="spellStart"/>
      <w:r w:rsidRPr="004E170D">
        <w:rPr>
          <w:rFonts w:ascii="Times New Roman" w:hAnsi="Times New Roman"/>
          <w:sz w:val="28"/>
          <w:szCs w:val="28"/>
        </w:rPr>
        <w:t>СДп</w:t>
      </w:r>
      <w:proofErr w:type="spellEnd"/>
      <w:r w:rsidRPr="004E170D">
        <w:rPr>
          <w:rFonts w:ascii="Times New Roman" w:hAnsi="Times New Roman"/>
          <w:sz w:val="28"/>
          <w:szCs w:val="28"/>
        </w:rPr>
        <w:t>/</w:t>
      </w:r>
      <w:proofErr w:type="spellStart"/>
      <w:r w:rsidRPr="004E170D">
        <w:rPr>
          <w:rFonts w:ascii="Times New Roman" w:hAnsi="Times New Roman"/>
          <w:sz w:val="28"/>
          <w:szCs w:val="28"/>
        </w:rPr>
        <w:t>ппз</w:t>
      </w:r>
      <w:proofErr w:type="spellEnd"/>
      <w:r w:rsidRPr="004E170D">
        <w:rPr>
          <w:rFonts w:ascii="Times New Roman" w:hAnsi="Times New Roman"/>
          <w:sz w:val="28"/>
          <w:szCs w:val="28"/>
        </w:rPr>
        <w:t xml:space="preserve"> = </w:t>
      </w:r>
      <w:proofErr w:type="spellStart"/>
      <w:r w:rsidRPr="004E170D">
        <w:rPr>
          <w:rFonts w:ascii="Times New Roman" w:hAnsi="Times New Roman"/>
          <w:sz w:val="28"/>
          <w:szCs w:val="28"/>
        </w:rPr>
        <w:t>ЗПп</w:t>
      </w:r>
      <w:proofErr w:type="spellEnd"/>
      <w:r w:rsidRPr="004E170D">
        <w:rPr>
          <w:rFonts w:ascii="Times New Roman" w:hAnsi="Times New Roman"/>
          <w:sz w:val="28"/>
          <w:szCs w:val="28"/>
        </w:rPr>
        <w:t>/</w:t>
      </w:r>
      <w:proofErr w:type="spellStart"/>
      <w:r w:rsidRPr="004E170D">
        <w:rPr>
          <w:rFonts w:ascii="Times New Roman" w:hAnsi="Times New Roman"/>
          <w:sz w:val="28"/>
          <w:szCs w:val="28"/>
        </w:rPr>
        <w:t>пп</w:t>
      </w:r>
      <w:proofErr w:type="spellEnd"/>
      <w:r w:rsidRPr="004E170D">
        <w:rPr>
          <w:rFonts w:ascii="Times New Roman" w:hAnsi="Times New Roman"/>
          <w:sz w:val="28"/>
          <w:szCs w:val="28"/>
        </w:rPr>
        <w:t xml:space="preserve"> / </w:t>
      </w:r>
      <w:proofErr w:type="spellStart"/>
      <w:r w:rsidRPr="004E170D">
        <w:rPr>
          <w:rFonts w:ascii="Times New Roman" w:hAnsi="Times New Roman"/>
          <w:sz w:val="28"/>
          <w:szCs w:val="28"/>
        </w:rPr>
        <w:t>ЗПп</w:t>
      </w:r>
      <w:proofErr w:type="spellEnd"/>
      <w:r w:rsidRPr="004E170D">
        <w:rPr>
          <w:rFonts w:ascii="Times New Roman" w:hAnsi="Times New Roman"/>
          <w:sz w:val="28"/>
          <w:szCs w:val="28"/>
        </w:rPr>
        <w:t>/</w:t>
      </w:r>
      <w:proofErr w:type="spellStart"/>
      <w:r w:rsidRPr="004E170D">
        <w:rPr>
          <w:rFonts w:ascii="Times New Roman" w:hAnsi="Times New Roman"/>
          <w:sz w:val="28"/>
          <w:szCs w:val="28"/>
        </w:rPr>
        <w:t>пф</w:t>
      </w:r>
      <w:proofErr w:type="spellEnd"/>
      <w:r w:rsidRPr="004E170D">
        <w:rPr>
          <w:rFonts w:ascii="Times New Roman" w:hAnsi="Times New Roman"/>
          <w:sz w:val="28"/>
          <w:szCs w:val="28"/>
        </w:rPr>
        <w:t>=</w:t>
      </w:r>
      <w:r w:rsidR="006A3037" w:rsidRPr="004E170D">
        <w:rPr>
          <w:rFonts w:ascii="Times New Roman" w:hAnsi="Times New Roman"/>
          <w:sz w:val="28"/>
          <w:szCs w:val="28"/>
        </w:rPr>
        <w:t>1</w:t>
      </w:r>
      <w:r w:rsidR="00254780" w:rsidRPr="004E170D">
        <w:rPr>
          <w:rFonts w:ascii="Times New Roman" w:hAnsi="Times New Roman"/>
          <w:sz w:val="28"/>
          <w:szCs w:val="28"/>
        </w:rPr>
        <w:t>25</w:t>
      </w:r>
      <w:r w:rsidR="006A3037" w:rsidRPr="004E170D">
        <w:rPr>
          <w:rFonts w:ascii="Times New Roman" w:hAnsi="Times New Roman"/>
          <w:sz w:val="28"/>
          <w:szCs w:val="28"/>
        </w:rPr>
        <w:t>/1</w:t>
      </w:r>
      <w:r w:rsidR="00254780" w:rsidRPr="004E170D">
        <w:rPr>
          <w:rFonts w:ascii="Times New Roman" w:hAnsi="Times New Roman"/>
          <w:sz w:val="28"/>
          <w:szCs w:val="28"/>
        </w:rPr>
        <w:t>26</w:t>
      </w:r>
      <w:r w:rsidRPr="004E170D">
        <w:rPr>
          <w:rFonts w:ascii="Times New Roman" w:hAnsi="Times New Roman"/>
          <w:sz w:val="28"/>
          <w:szCs w:val="28"/>
        </w:rPr>
        <w:t>=</w:t>
      </w:r>
      <w:r w:rsidR="00254780" w:rsidRPr="004E170D">
        <w:rPr>
          <w:rFonts w:ascii="Times New Roman" w:hAnsi="Times New Roman"/>
          <w:sz w:val="28"/>
          <w:szCs w:val="28"/>
        </w:rPr>
        <w:t>0,99</w:t>
      </w:r>
    </w:p>
    <w:p w14:paraId="1ECB558F" w14:textId="77777777" w:rsidR="009E714C" w:rsidRPr="004E170D" w:rsidRDefault="009E714C" w:rsidP="004E170D">
      <w:pPr>
        <w:jc w:val="both"/>
        <w:rPr>
          <w:szCs w:val="28"/>
        </w:rPr>
      </w:pPr>
      <w:r w:rsidRPr="004E170D">
        <w:rPr>
          <w:szCs w:val="28"/>
        </w:rPr>
        <w:t xml:space="preserve">     2. Показатель № 2 (тенденция к </w:t>
      </w:r>
      <w:r w:rsidR="008F05A0" w:rsidRPr="004E170D">
        <w:rPr>
          <w:szCs w:val="28"/>
        </w:rPr>
        <w:t>увеличению</w:t>
      </w:r>
      <w:r w:rsidRPr="004E170D">
        <w:rPr>
          <w:szCs w:val="28"/>
        </w:rPr>
        <w:t xml:space="preserve"> показателя)</w:t>
      </w:r>
    </w:p>
    <w:p w14:paraId="799DFFE0" w14:textId="30464373" w:rsidR="009E714C" w:rsidRPr="004E170D" w:rsidRDefault="006A3037" w:rsidP="004E170D">
      <w:pPr>
        <w:pStyle w:val="a8"/>
        <w:rPr>
          <w:rFonts w:ascii="Times New Roman" w:hAnsi="Times New Roman"/>
          <w:sz w:val="28"/>
          <w:szCs w:val="28"/>
        </w:rPr>
      </w:pPr>
      <w:proofErr w:type="spellStart"/>
      <w:r w:rsidRPr="004E170D">
        <w:rPr>
          <w:rFonts w:ascii="Times New Roman" w:hAnsi="Times New Roman"/>
          <w:sz w:val="28"/>
          <w:szCs w:val="28"/>
        </w:rPr>
        <w:t>СДп</w:t>
      </w:r>
      <w:proofErr w:type="spellEnd"/>
      <w:r w:rsidRPr="004E170D">
        <w:rPr>
          <w:rFonts w:ascii="Times New Roman" w:hAnsi="Times New Roman"/>
          <w:sz w:val="28"/>
          <w:szCs w:val="28"/>
        </w:rPr>
        <w:t>/</w:t>
      </w:r>
      <w:proofErr w:type="spellStart"/>
      <w:r w:rsidRPr="004E170D">
        <w:rPr>
          <w:rFonts w:ascii="Times New Roman" w:hAnsi="Times New Roman"/>
          <w:sz w:val="28"/>
          <w:szCs w:val="28"/>
        </w:rPr>
        <w:t>ппз</w:t>
      </w:r>
      <w:proofErr w:type="spellEnd"/>
      <w:r w:rsidRPr="004E170D">
        <w:rPr>
          <w:rFonts w:ascii="Times New Roman" w:hAnsi="Times New Roman"/>
          <w:sz w:val="28"/>
          <w:szCs w:val="28"/>
        </w:rPr>
        <w:t xml:space="preserve"> = </w:t>
      </w:r>
      <w:proofErr w:type="spellStart"/>
      <w:r w:rsidRPr="004E170D">
        <w:rPr>
          <w:rFonts w:ascii="Times New Roman" w:hAnsi="Times New Roman"/>
          <w:sz w:val="28"/>
          <w:szCs w:val="28"/>
        </w:rPr>
        <w:t>ЗПп</w:t>
      </w:r>
      <w:proofErr w:type="spellEnd"/>
      <w:r w:rsidRPr="004E170D">
        <w:rPr>
          <w:rFonts w:ascii="Times New Roman" w:hAnsi="Times New Roman"/>
          <w:sz w:val="28"/>
          <w:szCs w:val="28"/>
        </w:rPr>
        <w:t>/</w:t>
      </w:r>
      <w:proofErr w:type="spellStart"/>
      <w:r w:rsidRPr="004E170D">
        <w:rPr>
          <w:rFonts w:ascii="Times New Roman" w:hAnsi="Times New Roman"/>
          <w:sz w:val="28"/>
          <w:szCs w:val="28"/>
        </w:rPr>
        <w:t>пф</w:t>
      </w:r>
      <w:proofErr w:type="spellEnd"/>
      <w:r w:rsidRPr="004E170D">
        <w:rPr>
          <w:rFonts w:ascii="Times New Roman" w:hAnsi="Times New Roman"/>
          <w:sz w:val="28"/>
          <w:szCs w:val="28"/>
        </w:rPr>
        <w:t xml:space="preserve"> / </w:t>
      </w:r>
      <w:proofErr w:type="spellStart"/>
      <w:r w:rsidRPr="004E170D">
        <w:rPr>
          <w:rFonts w:ascii="Times New Roman" w:hAnsi="Times New Roman"/>
          <w:sz w:val="28"/>
          <w:szCs w:val="28"/>
        </w:rPr>
        <w:t>ЗПп</w:t>
      </w:r>
      <w:proofErr w:type="spellEnd"/>
      <w:r w:rsidRPr="004E170D">
        <w:rPr>
          <w:rFonts w:ascii="Times New Roman" w:hAnsi="Times New Roman"/>
          <w:sz w:val="28"/>
          <w:szCs w:val="28"/>
        </w:rPr>
        <w:t>/</w:t>
      </w:r>
      <w:proofErr w:type="spellStart"/>
      <w:r w:rsidRPr="004E170D">
        <w:rPr>
          <w:rFonts w:ascii="Times New Roman" w:hAnsi="Times New Roman"/>
          <w:sz w:val="28"/>
          <w:szCs w:val="28"/>
        </w:rPr>
        <w:t>пп</w:t>
      </w:r>
      <w:proofErr w:type="spellEnd"/>
      <w:r w:rsidRPr="004E170D">
        <w:rPr>
          <w:rFonts w:ascii="Times New Roman" w:hAnsi="Times New Roman"/>
          <w:sz w:val="28"/>
          <w:szCs w:val="28"/>
        </w:rPr>
        <w:t>=</w:t>
      </w:r>
      <w:r w:rsidR="008F05A0" w:rsidRPr="004E170D">
        <w:rPr>
          <w:rFonts w:ascii="Times New Roman" w:hAnsi="Times New Roman"/>
          <w:sz w:val="28"/>
          <w:szCs w:val="28"/>
        </w:rPr>
        <w:t>2</w:t>
      </w:r>
      <w:r w:rsidR="00301CA4" w:rsidRPr="004E170D">
        <w:rPr>
          <w:rFonts w:ascii="Times New Roman" w:hAnsi="Times New Roman"/>
          <w:sz w:val="28"/>
          <w:szCs w:val="28"/>
        </w:rPr>
        <w:t>08</w:t>
      </w:r>
      <w:r w:rsidR="008F05A0" w:rsidRPr="004E170D">
        <w:rPr>
          <w:rFonts w:ascii="Times New Roman" w:hAnsi="Times New Roman"/>
          <w:sz w:val="28"/>
          <w:szCs w:val="28"/>
        </w:rPr>
        <w:t>/2</w:t>
      </w:r>
      <w:r w:rsidR="00301CA4" w:rsidRPr="004E170D">
        <w:rPr>
          <w:rFonts w:ascii="Times New Roman" w:hAnsi="Times New Roman"/>
          <w:sz w:val="28"/>
          <w:szCs w:val="28"/>
        </w:rPr>
        <w:t>05</w:t>
      </w:r>
      <w:r w:rsidR="009E714C" w:rsidRPr="004E170D">
        <w:rPr>
          <w:rFonts w:ascii="Times New Roman" w:hAnsi="Times New Roman"/>
          <w:sz w:val="28"/>
          <w:szCs w:val="28"/>
        </w:rPr>
        <w:t>=</w:t>
      </w:r>
      <w:r w:rsidR="00301CA4" w:rsidRPr="004E170D">
        <w:rPr>
          <w:rFonts w:ascii="Times New Roman" w:hAnsi="Times New Roman"/>
          <w:sz w:val="28"/>
          <w:szCs w:val="28"/>
        </w:rPr>
        <w:t>1</w:t>
      </w:r>
    </w:p>
    <w:p w14:paraId="3D6E25AB" w14:textId="77777777" w:rsidR="009E714C" w:rsidRPr="004E170D" w:rsidRDefault="009E714C" w:rsidP="004E170D">
      <w:pPr>
        <w:jc w:val="both"/>
        <w:rPr>
          <w:szCs w:val="28"/>
        </w:rPr>
      </w:pPr>
      <w:r w:rsidRPr="004E170D">
        <w:rPr>
          <w:szCs w:val="28"/>
        </w:rPr>
        <w:t>3. Показатель № 3 (тенденция к  уменьшению показателя)</w:t>
      </w:r>
    </w:p>
    <w:p w14:paraId="45A7DD2C" w14:textId="52C110FA" w:rsidR="009E714C" w:rsidRPr="004E170D" w:rsidRDefault="009E714C" w:rsidP="004E170D">
      <w:pPr>
        <w:rPr>
          <w:szCs w:val="28"/>
        </w:rPr>
      </w:pPr>
      <w:proofErr w:type="spellStart"/>
      <w:r w:rsidRPr="004E170D">
        <w:rPr>
          <w:szCs w:val="28"/>
        </w:rPr>
        <w:t>СДп</w:t>
      </w:r>
      <w:proofErr w:type="spellEnd"/>
      <w:r w:rsidRPr="004E170D">
        <w:rPr>
          <w:szCs w:val="28"/>
        </w:rPr>
        <w:t>/</w:t>
      </w:r>
      <w:proofErr w:type="spellStart"/>
      <w:r w:rsidRPr="004E170D">
        <w:rPr>
          <w:szCs w:val="28"/>
        </w:rPr>
        <w:t>ппз</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пп</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пф</w:t>
      </w:r>
      <w:proofErr w:type="spellEnd"/>
      <w:r w:rsidRPr="004E170D">
        <w:rPr>
          <w:szCs w:val="28"/>
        </w:rPr>
        <w:t>=</w:t>
      </w:r>
      <w:r w:rsidR="00301CA4" w:rsidRPr="004E170D">
        <w:rPr>
          <w:szCs w:val="28"/>
        </w:rPr>
        <w:t>2</w:t>
      </w:r>
      <w:r w:rsidR="006A3037" w:rsidRPr="004E170D">
        <w:rPr>
          <w:szCs w:val="28"/>
        </w:rPr>
        <w:t>/</w:t>
      </w:r>
      <w:r w:rsidR="00301CA4" w:rsidRPr="004E170D">
        <w:rPr>
          <w:szCs w:val="28"/>
        </w:rPr>
        <w:t>1</w:t>
      </w:r>
      <w:r w:rsidRPr="004E170D">
        <w:rPr>
          <w:szCs w:val="28"/>
        </w:rPr>
        <w:t>=</w:t>
      </w:r>
      <w:r w:rsidR="00301CA4" w:rsidRPr="004E170D">
        <w:rPr>
          <w:szCs w:val="28"/>
        </w:rPr>
        <w:t>2=1</w:t>
      </w:r>
    </w:p>
    <w:p w14:paraId="53DCC8D6" w14:textId="77777777" w:rsidR="009E714C" w:rsidRPr="004E170D" w:rsidRDefault="009E714C" w:rsidP="004E170D">
      <w:pPr>
        <w:rPr>
          <w:szCs w:val="28"/>
        </w:rPr>
      </w:pPr>
    </w:p>
    <w:p w14:paraId="58118A24" w14:textId="77777777" w:rsidR="009E714C" w:rsidRPr="004E170D" w:rsidRDefault="009E714C" w:rsidP="004E170D">
      <w:pPr>
        <w:jc w:val="both"/>
        <w:rPr>
          <w:szCs w:val="28"/>
        </w:rPr>
      </w:pPr>
      <w:r w:rsidRPr="004E170D">
        <w:rPr>
          <w:szCs w:val="28"/>
        </w:rPr>
        <w:t xml:space="preserve">      4. Показатель № 4 (тенденция к  уменьшению показателя)</w:t>
      </w:r>
    </w:p>
    <w:p w14:paraId="33ED5D19" w14:textId="77777777" w:rsidR="009E714C" w:rsidRPr="004E170D" w:rsidRDefault="009E714C" w:rsidP="004E170D">
      <w:pPr>
        <w:jc w:val="both"/>
        <w:rPr>
          <w:szCs w:val="28"/>
        </w:rPr>
      </w:pPr>
      <w:proofErr w:type="spellStart"/>
      <w:r w:rsidRPr="004E170D">
        <w:rPr>
          <w:szCs w:val="28"/>
        </w:rPr>
        <w:t>СДп</w:t>
      </w:r>
      <w:proofErr w:type="spellEnd"/>
      <w:r w:rsidRPr="004E170D">
        <w:rPr>
          <w:szCs w:val="28"/>
        </w:rPr>
        <w:t>/</w:t>
      </w:r>
      <w:proofErr w:type="spellStart"/>
      <w:r w:rsidRPr="004E170D">
        <w:rPr>
          <w:szCs w:val="28"/>
        </w:rPr>
        <w:t>ппз</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пф</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пп</w:t>
      </w:r>
      <w:proofErr w:type="spellEnd"/>
      <w:r w:rsidRPr="004E170D">
        <w:rPr>
          <w:szCs w:val="28"/>
        </w:rPr>
        <w:t xml:space="preserve">= </w:t>
      </w:r>
      <w:r w:rsidR="006A3037" w:rsidRPr="004E170D">
        <w:rPr>
          <w:szCs w:val="28"/>
        </w:rPr>
        <w:t>2/1=2</w:t>
      </w:r>
      <w:r w:rsidR="007D3AD8" w:rsidRPr="004E170D">
        <w:rPr>
          <w:szCs w:val="28"/>
        </w:rPr>
        <w:t>=1</w:t>
      </w:r>
    </w:p>
    <w:p w14:paraId="34194FA4" w14:textId="77777777" w:rsidR="009E714C" w:rsidRPr="004E170D" w:rsidRDefault="009E714C" w:rsidP="004E170D">
      <w:pPr>
        <w:jc w:val="both"/>
        <w:rPr>
          <w:szCs w:val="28"/>
        </w:rPr>
      </w:pPr>
    </w:p>
    <w:p w14:paraId="4A110BF6" w14:textId="77777777" w:rsidR="009E714C" w:rsidRPr="004E170D" w:rsidRDefault="009E714C" w:rsidP="004E170D">
      <w:pPr>
        <w:jc w:val="both"/>
        <w:rPr>
          <w:szCs w:val="28"/>
        </w:rPr>
      </w:pPr>
      <w:r w:rsidRPr="004E170D">
        <w:rPr>
          <w:szCs w:val="28"/>
        </w:rPr>
        <w:t xml:space="preserve">      5. Показатель № 5 (тенденция к  у</w:t>
      </w:r>
      <w:r w:rsidR="008F05A0" w:rsidRPr="004E170D">
        <w:rPr>
          <w:szCs w:val="28"/>
        </w:rPr>
        <w:t>величению</w:t>
      </w:r>
      <w:r w:rsidRPr="004E170D">
        <w:rPr>
          <w:szCs w:val="28"/>
        </w:rPr>
        <w:t xml:space="preserve"> показателя)</w:t>
      </w:r>
    </w:p>
    <w:p w14:paraId="0B04BDDA" w14:textId="1CDDFFAF" w:rsidR="009E714C" w:rsidRPr="004E170D" w:rsidRDefault="009E714C" w:rsidP="004E170D">
      <w:pPr>
        <w:pStyle w:val="a8"/>
        <w:rPr>
          <w:rFonts w:ascii="Times New Roman" w:hAnsi="Times New Roman"/>
          <w:sz w:val="28"/>
          <w:szCs w:val="28"/>
        </w:rPr>
      </w:pPr>
      <w:proofErr w:type="spellStart"/>
      <w:r w:rsidRPr="004E170D">
        <w:rPr>
          <w:rFonts w:ascii="Times New Roman" w:hAnsi="Times New Roman"/>
          <w:sz w:val="28"/>
          <w:szCs w:val="28"/>
        </w:rPr>
        <w:t>СДп</w:t>
      </w:r>
      <w:proofErr w:type="spellEnd"/>
      <w:r w:rsidRPr="004E170D">
        <w:rPr>
          <w:rFonts w:ascii="Times New Roman" w:hAnsi="Times New Roman"/>
          <w:sz w:val="28"/>
          <w:szCs w:val="28"/>
        </w:rPr>
        <w:t>/</w:t>
      </w:r>
      <w:proofErr w:type="spellStart"/>
      <w:r w:rsidRPr="004E170D">
        <w:rPr>
          <w:rFonts w:ascii="Times New Roman" w:hAnsi="Times New Roman"/>
          <w:sz w:val="28"/>
          <w:szCs w:val="28"/>
        </w:rPr>
        <w:t>ппз</w:t>
      </w:r>
      <w:proofErr w:type="spellEnd"/>
      <w:r w:rsidRPr="004E170D">
        <w:rPr>
          <w:rFonts w:ascii="Times New Roman" w:hAnsi="Times New Roman"/>
          <w:sz w:val="28"/>
          <w:szCs w:val="28"/>
        </w:rPr>
        <w:t xml:space="preserve"> = </w:t>
      </w:r>
      <w:proofErr w:type="spellStart"/>
      <w:r w:rsidRPr="004E170D">
        <w:rPr>
          <w:rFonts w:ascii="Times New Roman" w:hAnsi="Times New Roman"/>
          <w:sz w:val="28"/>
          <w:szCs w:val="28"/>
        </w:rPr>
        <w:t>ЗПп</w:t>
      </w:r>
      <w:proofErr w:type="spellEnd"/>
      <w:r w:rsidRPr="004E170D">
        <w:rPr>
          <w:rFonts w:ascii="Times New Roman" w:hAnsi="Times New Roman"/>
          <w:sz w:val="28"/>
          <w:szCs w:val="28"/>
        </w:rPr>
        <w:t>/</w:t>
      </w:r>
      <w:proofErr w:type="spellStart"/>
      <w:r w:rsidRPr="004E170D">
        <w:rPr>
          <w:rFonts w:ascii="Times New Roman" w:hAnsi="Times New Roman"/>
          <w:sz w:val="28"/>
          <w:szCs w:val="28"/>
        </w:rPr>
        <w:t>пф</w:t>
      </w:r>
      <w:proofErr w:type="spellEnd"/>
      <w:r w:rsidRPr="004E170D">
        <w:rPr>
          <w:rFonts w:ascii="Times New Roman" w:hAnsi="Times New Roman"/>
          <w:sz w:val="28"/>
          <w:szCs w:val="28"/>
        </w:rPr>
        <w:t xml:space="preserve"> / </w:t>
      </w:r>
      <w:proofErr w:type="spellStart"/>
      <w:r w:rsidRPr="004E170D">
        <w:rPr>
          <w:rFonts w:ascii="Times New Roman" w:hAnsi="Times New Roman"/>
          <w:sz w:val="28"/>
          <w:szCs w:val="28"/>
        </w:rPr>
        <w:t>ЗПп</w:t>
      </w:r>
      <w:proofErr w:type="spellEnd"/>
      <w:r w:rsidRPr="004E170D">
        <w:rPr>
          <w:rFonts w:ascii="Times New Roman" w:hAnsi="Times New Roman"/>
          <w:sz w:val="28"/>
          <w:szCs w:val="28"/>
        </w:rPr>
        <w:t>/</w:t>
      </w:r>
      <w:proofErr w:type="spellStart"/>
      <w:r w:rsidRPr="004E170D">
        <w:rPr>
          <w:rFonts w:ascii="Times New Roman" w:hAnsi="Times New Roman"/>
          <w:sz w:val="28"/>
          <w:szCs w:val="28"/>
        </w:rPr>
        <w:t>пп</w:t>
      </w:r>
      <w:proofErr w:type="spellEnd"/>
      <w:r w:rsidRPr="004E170D">
        <w:rPr>
          <w:rFonts w:ascii="Times New Roman" w:hAnsi="Times New Roman"/>
          <w:sz w:val="28"/>
          <w:szCs w:val="28"/>
        </w:rPr>
        <w:t>=</w:t>
      </w:r>
      <w:r w:rsidR="00E37D06" w:rsidRPr="004E170D">
        <w:rPr>
          <w:rFonts w:ascii="Times New Roman" w:hAnsi="Times New Roman"/>
          <w:sz w:val="28"/>
          <w:szCs w:val="28"/>
        </w:rPr>
        <w:t>90</w:t>
      </w:r>
      <w:r w:rsidR="006A3037" w:rsidRPr="004E170D">
        <w:rPr>
          <w:rFonts w:ascii="Times New Roman" w:hAnsi="Times New Roman"/>
          <w:sz w:val="28"/>
          <w:szCs w:val="28"/>
        </w:rPr>
        <w:t>/8</w:t>
      </w:r>
      <w:r w:rsidR="00E37D06" w:rsidRPr="004E170D">
        <w:rPr>
          <w:rFonts w:ascii="Times New Roman" w:hAnsi="Times New Roman"/>
          <w:sz w:val="28"/>
          <w:szCs w:val="28"/>
        </w:rPr>
        <w:t>5</w:t>
      </w:r>
      <w:r w:rsidRPr="004E170D">
        <w:rPr>
          <w:rFonts w:ascii="Times New Roman" w:hAnsi="Times New Roman"/>
          <w:sz w:val="28"/>
          <w:szCs w:val="28"/>
        </w:rPr>
        <w:t>=</w:t>
      </w:r>
      <w:r w:rsidR="008F05A0" w:rsidRPr="004E170D">
        <w:rPr>
          <w:rFonts w:ascii="Times New Roman" w:hAnsi="Times New Roman"/>
          <w:sz w:val="28"/>
          <w:szCs w:val="28"/>
        </w:rPr>
        <w:t>1</w:t>
      </w:r>
    </w:p>
    <w:p w14:paraId="4FF413BC" w14:textId="77777777" w:rsidR="009E714C" w:rsidRPr="004E170D" w:rsidRDefault="009E714C" w:rsidP="004E170D">
      <w:pPr>
        <w:jc w:val="both"/>
        <w:rPr>
          <w:szCs w:val="28"/>
        </w:rPr>
      </w:pPr>
      <w:r w:rsidRPr="004E170D">
        <w:rPr>
          <w:szCs w:val="28"/>
        </w:rPr>
        <w:t xml:space="preserve">      6. Показатель № 6 (тенденция к  </w:t>
      </w:r>
      <w:r w:rsidR="00401596" w:rsidRPr="004E170D">
        <w:rPr>
          <w:szCs w:val="28"/>
        </w:rPr>
        <w:t xml:space="preserve">увеличению </w:t>
      </w:r>
      <w:r w:rsidRPr="004E170D">
        <w:rPr>
          <w:szCs w:val="28"/>
        </w:rPr>
        <w:t>показателя)</w:t>
      </w:r>
    </w:p>
    <w:p w14:paraId="61A5EE55" w14:textId="29C23ED2" w:rsidR="009E714C" w:rsidRPr="004E170D" w:rsidRDefault="009E714C" w:rsidP="004E170D">
      <w:pPr>
        <w:ind w:left="720"/>
        <w:jc w:val="both"/>
        <w:rPr>
          <w:szCs w:val="28"/>
        </w:rPr>
      </w:pPr>
      <w:proofErr w:type="spellStart"/>
      <w:r w:rsidRPr="004E170D">
        <w:rPr>
          <w:szCs w:val="28"/>
        </w:rPr>
        <w:t>СДп</w:t>
      </w:r>
      <w:proofErr w:type="spellEnd"/>
      <w:r w:rsidRPr="004E170D">
        <w:rPr>
          <w:szCs w:val="28"/>
        </w:rPr>
        <w:t>/</w:t>
      </w:r>
      <w:proofErr w:type="spellStart"/>
      <w:r w:rsidRPr="004E170D">
        <w:rPr>
          <w:szCs w:val="28"/>
        </w:rPr>
        <w:t>ппз</w:t>
      </w:r>
      <w:proofErr w:type="spellEnd"/>
      <w:r w:rsidRPr="004E170D">
        <w:rPr>
          <w:szCs w:val="28"/>
        </w:rPr>
        <w:t xml:space="preserve"> = </w:t>
      </w:r>
      <w:proofErr w:type="spellStart"/>
      <w:r w:rsidR="00401596" w:rsidRPr="004E170D">
        <w:rPr>
          <w:szCs w:val="28"/>
        </w:rPr>
        <w:t>ЗПп</w:t>
      </w:r>
      <w:proofErr w:type="spellEnd"/>
      <w:r w:rsidR="00401596" w:rsidRPr="004E170D">
        <w:rPr>
          <w:szCs w:val="28"/>
        </w:rPr>
        <w:t>/</w:t>
      </w:r>
      <w:proofErr w:type="spellStart"/>
      <w:r w:rsidR="00401596" w:rsidRPr="004E170D">
        <w:rPr>
          <w:szCs w:val="28"/>
        </w:rPr>
        <w:t>п</w:t>
      </w:r>
      <w:r w:rsidR="00E37D06" w:rsidRPr="004E170D">
        <w:rPr>
          <w:szCs w:val="28"/>
        </w:rPr>
        <w:t>ф</w:t>
      </w:r>
      <w:proofErr w:type="spellEnd"/>
      <w:r w:rsidR="00401596" w:rsidRPr="004E170D">
        <w:rPr>
          <w:szCs w:val="28"/>
        </w:rPr>
        <w:t>/</w:t>
      </w:r>
      <w:proofErr w:type="spellStart"/>
      <w:r w:rsidR="00401596" w:rsidRPr="004E170D">
        <w:rPr>
          <w:szCs w:val="28"/>
        </w:rPr>
        <w:t>ЗПп</w:t>
      </w:r>
      <w:proofErr w:type="spellEnd"/>
      <w:r w:rsidR="00401596" w:rsidRPr="004E170D">
        <w:rPr>
          <w:szCs w:val="28"/>
        </w:rPr>
        <w:t>/</w:t>
      </w:r>
      <w:proofErr w:type="spellStart"/>
      <w:r w:rsidR="00401596" w:rsidRPr="004E170D">
        <w:rPr>
          <w:szCs w:val="28"/>
        </w:rPr>
        <w:t>п</w:t>
      </w:r>
      <w:r w:rsidR="00E37D06" w:rsidRPr="004E170D">
        <w:rPr>
          <w:szCs w:val="28"/>
        </w:rPr>
        <w:t>п</w:t>
      </w:r>
      <w:proofErr w:type="spellEnd"/>
      <w:r w:rsidRPr="004E170D">
        <w:rPr>
          <w:szCs w:val="28"/>
        </w:rPr>
        <w:t>=</w:t>
      </w:r>
      <w:r w:rsidR="006A3037" w:rsidRPr="004E170D">
        <w:rPr>
          <w:szCs w:val="28"/>
        </w:rPr>
        <w:t>3</w:t>
      </w:r>
      <w:r w:rsidR="00E37D06" w:rsidRPr="004E170D">
        <w:rPr>
          <w:szCs w:val="28"/>
        </w:rPr>
        <w:t>71</w:t>
      </w:r>
      <w:r w:rsidR="006A3037" w:rsidRPr="004E170D">
        <w:rPr>
          <w:szCs w:val="28"/>
        </w:rPr>
        <w:t>/3</w:t>
      </w:r>
      <w:r w:rsidR="00E37D06" w:rsidRPr="004E170D">
        <w:rPr>
          <w:szCs w:val="28"/>
        </w:rPr>
        <w:t>40</w:t>
      </w:r>
      <w:r w:rsidRPr="004E170D">
        <w:rPr>
          <w:szCs w:val="28"/>
        </w:rPr>
        <w:t>=</w:t>
      </w:r>
      <w:r w:rsidR="00E37D06" w:rsidRPr="004E170D">
        <w:rPr>
          <w:szCs w:val="28"/>
        </w:rPr>
        <w:t>1</w:t>
      </w:r>
    </w:p>
    <w:p w14:paraId="35B52752" w14:textId="77777777" w:rsidR="0002662E" w:rsidRPr="004E170D" w:rsidRDefault="0002662E" w:rsidP="004E170D">
      <w:pPr>
        <w:ind w:left="720"/>
        <w:jc w:val="both"/>
        <w:rPr>
          <w:szCs w:val="28"/>
        </w:rPr>
      </w:pPr>
    </w:p>
    <w:p w14:paraId="01B2329C" w14:textId="77777777" w:rsidR="009E714C" w:rsidRPr="004E170D" w:rsidRDefault="009E714C" w:rsidP="004E170D">
      <w:pPr>
        <w:pStyle w:val="a8"/>
        <w:ind w:left="0"/>
        <w:jc w:val="both"/>
        <w:rPr>
          <w:rFonts w:ascii="Times New Roman" w:hAnsi="Times New Roman"/>
          <w:sz w:val="28"/>
          <w:szCs w:val="28"/>
        </w:rPr>
      </w:pPr>
      <w:r w:rsidRPr="004E170D">
        <w:rPr>
          <w:rFonts w:ascii="Times New Roman" w:hAnsi="Times New Roman"/>
          <w:sz w:val="28"/>
          <w:szCs w:val="28"/>
        </w:rPr>
        <w:t>7. Показатель № 7 (тенденция к  у</w:t>
      </w:r>
      <w:r w:rsidR="007D3AD8" w:rsidRPr="004E170D">
        <w:rPr>
          <w:rFonts w:ascii="Times New Roman" w:hAnsi="Times New Roman"/>
          <w:sz w:val="28"/>
          <w:szCs w:val="28"/>
        </w:rPr>
        <w:t>величе</w:t>
      </w:r>
      <w:r w:rsidRPr="004E170D">
        <w:rPr>
          <w:rFonts w:ascii="Times New Roman" w:hAnsi="Times New Roman"/>
          <w:sz w:val="28"/>
          <w:szCs w:val="28"/>
        </w:rPr>
        <w:t>нию показателя)</w:t>
      </w:r>
    </w:p>
    <w:p w14:paraId="2C4C3888" w14:textId="77777777" w:rsidR="009E714C" w:rsidRPr="004E170D" w:rsidRDefault="009E714C" w:rsidP="004E170D">
      <w:pPr>
        <w:pStyle w:val="a8"/>
        <w:jc w:val="both"/>
        <w:rPr>
          <w:rFonts w:ascii="Times New Roman" w:hAnsi="Times New Roman"/>
          <w:sz w:val="28"/>
          <w:szCs w:val="28"/>
        </w:rPr>
      </w:pPr>
      <w:proofErr w:type="spellStart"/>
      <w:r w:rsidRPr="004E170D">
        <w:rPr>
          <w:rFonts w:ascii="Times New Roman" w:hAnsi="Times New Roman"/>
          <w:sz w:val="28"/>
          <w:szCs w:val="28"/>
        </w:rPr>
        <w:t>СДп</w:t>
      </w:r>
      <w:proofErr w:type="spellEnd"/>
      <w:r w:rsidRPr="004E170D">
        <w:rPr>
          <w:rFonts w:ascii="Times New Roman" w:hAnsi="Times New Roman"/>
          <w:sz w:val="28"/>
          <w:szCs w:val="28"/>
        </w:rPr>
        <w:t>/</w:t>
      </w:r>
      <w:proofErr w:type="spellStart"/>
      <w:r w:rsidRPr="004E170D">
        <w:rPr>
          <w:rFonts w:ascii="Times New Roman" w:hAnsi="Times New Roman"/>
          <w:sz w:val="28"/>
          <w:szCs w:val="28"/>
        </w:rPr>
        <w:t>ппз</w:t>
      </w:r>
      <w:proofErr w:type="spellEnd"/>
      <w:r w:rsidRPr="004E170D">
        <w:rPr>
          <w:rFonts w:ascii="Times New Roman" w:hAnsi="Times New Roman"/>
          <w:sz w:val="28"/>
          <w:szCs w:val="28"/>
        </w:rPr>
        <w:t xml:space="preserve"> = </w:t>
      </w:r>
      <w:proofErr w:type="spellStart"/>
      <w:r w:rsidRPr="004E170D">
        <w:rPr>
          <w:rFonts w:ascii="Times New Roman" w:hAnsi="Times New Roman"/>
          <w:sz w:val="28"/>
          <w:szCs w:val="28"/>
        </w:rPr>
        <w:t>ЗПп</w:t>
      </w:r>
      <w:proofErr w:type="spellEnd"/>
      <w:r w:rsidRPr="004E170D">
        <w:rPr>
          <w:rFonts w:ascii="Times New Roman" w:hAnsi="Times New Roman"/>
          <w:sz w:val="28"/>
          <w:szCs w:val="28"/>
        </w:rPr>
        <w:t>/</w:t>
      </w:r>
      <w:proofErr w:type="spellStart"/>
      <w:r w:rsidRPr="004E170D">
        <w:rPr>
          <w:rFonts w:ascii="Times New Roman" w:hAnsi="Times New Roman"/>
          <w:sz w:val="28"/>
          <w:szCs w:val="28"/>
        </w:rPr>
        <w:t>пф</w:t>
      </w:r>
      <w:proofErr w:type="spellEnd"/>
      <w:r w:rsidRPr="004E170D">
        <w:rPr>
          <w:rFonts w:ascii="Times New Roman" w:hAnsi="Times New Roman"/>
          <w:sz w:val="28"/>
          <w:szCs w:val="28"/>
        </w:rPr>
        <w:t xml:space="preserve"> / </w:t>
      </w:r>
      <w:proofErr w:type="spellStart"/>
      <w:r w:rsidRPr="004E170D">
        <w:rPr>
          <w:rFonts w:ascii="Times New Roman" w:hAnsi="Times New Roman"/>
          <w:sz w:val="28"/>
          <w:szCs w:val="28"/>
        </w:rPr>
        <w:t>ЗПп</w:t>
      </w:r>
      <w:proofErr w:type="spellEnd"/>
      <w:r w:rsidRPr="004E170D">
        <w:rPr>
          <w:rFonts w:ascii="Times New Roman" w:hAnsi="Times New Roman"/>
          <w:sz w:val="28"/>
          <w:szCs w:val="28"/>
        </w:rPr>
        <w:t>/</w:t>
      </w:r>
      <w:proofErr w:type="spellStart"/>
      <w:r w:rsidRPr="004E170D">
        <w:rPr>
          <w:rFonts w:ascii="Times New Roman" w:hAnsi="Times New Roman"/>
          <w:sz w:val="28"/>
          <w:szCs w:val="28"/>
        </w:rPr>
        <w:t>пп</w:t>
      </w:r>
      <w:proofErr w:type="spellEnd"/>
      <w:r w:rsidRPr="004E170D">
        <w:rPr>
          <w:rFonts w:ascii="Times New Roman" w:hAnsi="Times New Roman"/>
          <w:sz w:val="28"/>
          <w:szCs w:val="28"/>
        </w:rPr>
        <w:t>=100/100=1</w:t>
      </w:r>
    </w:p>
    <w:p w14:paraId="0321732F" w14:textId="77777777" w:rsidR="006138B3" w:rsidRPr="004E170D" w:rsidRDefault="006138B3" w:rsidP="004E170D">
      <w:pPr>
        <w:pStyle w:val="a8"/>
        <w:jc w:val="both"/>
        <w:rPr>
          <w:rFonts w:ascii="Times New Roman" w:hAnsi="Times New Roman"/>
          <w:sz w:val="28"/>
          <w:szCs w:val="28"/>
        </w:rPr>
      </w:pPr>
    </w:p>
    <w:p w14:paraId="3D314D30" w14:textId="77777777" w:rsidR="007E44FA" w:rsidRPr="004E170D" w:rsidRDefault="007E44FA" w:rsidP="004E170D">
      <w:pPr>
        <w:spacing w:line="240" w:lineRule="auto"/>
        <w:jc w:val="both"/>
        <w:rPr>
          <w:i/>
          <w:szCs w:val="22"/>
        </w:rPr>
      </w:pPr>
      <w:r w:rsidRPr="004E170D">
        <w:rPr>
          <w:i/>
          <w:szCs w:val="28"/>
        </w:rPr>
        <w:t>4.2.</w:t>
      </w:r>
      <w:r w:rsidRPr="004E170D">
        <w:rPr>
          <w:i/>
        </w:rPr>
        <w:t>Степень реализации подпрограммы:</w:t>
      </w:r>
    </w:p>
    <w:p w14:paraId="276AF165" w14:textId="3FAF7C82" w:rsidR="007E44FA" w:rsidRPr="004E170D" w:rsidRDefault="006A6768" w:rsidP="004E170D">
      <w:pPr>
        <w:spacing w:line="240" w:lineRule="auto"/>
        <w:jc w:val="both"/>
        <w:rPr>
          <w:rFonts w:ascii="Calibri" w:eastAsia="Calibri" w:hAnsi="Calibri" w:cs="Calibri"/>
          <w:sz w:val="22"/>
        </w:rPr>
      </w:pPr>
      <w:r w:rsidRPr="004E170D">
        <w:rPr>
          <w:noProof/>
          <w:lang w:eastAsia="ru-RU"/>
        </w:rPr>
        <mc:AlternateContent>
          <mc:Choice Requires="wpc">
            <w:drawing>
              <wp:inline distT="0" distB="0" distL="0" distR="0" wp14:anchorId="13862FA9" wp14:editId="1387114D">
                <wp:extent cx="1727200" cy="732790"/>
                <wp:effectExtent l="3810" t="1905" r="2540" b="0"/>
                <wp:docPr id="94" name="Полотно 3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7" name="Rectangle 40"/>
                        <wps:cNvSpPr>
                          <a:spLocks noChangeArrowheads="1"/>
                        </wps:cNvSpPr>
                        <wps:spPr bwMode="auto">
                          <a:xfrm>
                            <a:off x="0" y="0"/>
                            <a:ext cx="17272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41"/>
                        <wps:cNvSpPr>
                          <a:spLocks noChangeArrowheads="1"/>
                        </wps:cNvSpPr>
                        <wps:spPr bwMode="auto">
                          <a:xfrm>
                            <a:off x="28575" y="231140"/>
                            <a:ext cx="21780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46B76" w14:textId="77777777" w:rsidR="00982E4E" w:rsidRDefault="00982E4E" w:rsidP="007E44FA">
                              <w:r>
                                <w:rPr>
                                  <w:color w:val="000000"/>
                                  <w:lang w:val="en-US"/>
                                </w:rPr>
                                <w:t>СР</w:t>
                              </w:r>
                            </w:p>
                          </w:txbxContent>
                        </wps:txbx>
                        <wps:bodyPr rot="0" vert="horz" wrap="none" lIns="0" tIns="0" rIns="0" bIns="0" anchor="t" anchorCtr="0">
                          <a:spAutoFit/>
                        </wps:bodyPr>
                      </wps:wsp>
                      <wps:wsp>
                        <wps:cNvPr id="79" name="Rectangle 42"/>
                        <wps:cNvSpPr>
                          <a:spLocks noChangeArrowheads="1"/>
                        </wps:cNvSpPr>
                        <wps:spPr bwMode="auto">
                          <a:xfrm>
                            <a:off x="219710" y="317500"/>
                            <a:ext cx="546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01A1BE" w14:textId="77777777" w:rsidR="00982E4E" w:rsidRDefault="00982E4E" w:rsidP="007E44FA">
                              <w:proofErr w:type="gramStart"/>
                              <w:r>
                                <w:rPr>
                                  <w:color w:val="000000"/>
                                  <w:sz w:val="16"/>
                                  <w:szCs w:val="16"/>
                                  <w:lang w:val="en-US"/>
                                </w:rPr>
                                <w:t>п</w:t>
                              </w:r>
                              <w:proofErr w:type="gramEnd"/>
                            </w:p>
                          </w:txbxContent>
                        </wps:txbx>
                        <wps:bodyPr rot="0" vert="horz" wrap="none" lIns="0" tIns="0" rIns="0" bIns="0" anchor="t" anchorCtr="0">
                          <a:spAutoFit/>
                        </wps:bodyPr>
                      </wps:wsp>
                      <wps:wsp>
                        <wps:cNvPr id="80" name="Rectangle 43"/>
                        <wps:cNvSpPr>
                          <a:spLocks noChangeArrowheads="1"/>
                        </wps:cNvSpPr>
                        <wps:spPr bwMode="auto">
                          <a:xfrm>
                            <a:off x="295910" y="317500"/>
                            <a:ext cx="285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2BD87" w14:textId="77777777" w:rsidR="00982E4E" w:rsidRDefault="00982E4E" w:rsidP="007E44FA">
                              <w:r>
                                <w:rPr>
                                  <w:color w:val="000000"/>
                                  <w:sz w:val="16"/>
                                  <w:szCs w:val="16"/>
                                  <w:lang w:val="en-US"/>
                                </w:rPr>
                                <w:t>/</w:t>
                              </w:r>
                            </w:p>
                          </w:txbxContent>
                        </wps:txbx>
                        <wps:bodyPr rot="0" vert="horz" wrap="none" lIns="0" tIns="0" rIns="0" bIns="0" anchor="t" anchorCtr="0">
                          <a:spAutoFit/>
                        </wps:bodyPr>
                      </wps:wsp>
                      <wps:wsp>
                        <wps:cNvPr id="81" name="Rectangle 44"/>
                        <wps:cNvSpPr>
                          <a:spLocks noChangeArrowheads="1"/>
                        </wps:cNvSpPr>
                        <wps:spPr bwMode="auto">
                          <a:xfrm>
                            <a:off x="343535" y="317500"/>
                            <a:ext cx="546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B4379B" w14:textId="77777777" w:rsidR="00982E4E" w:rsidRDefault="00982E4E" w:rsidP="007E44FA">
                              <w:proofErr w:type="gramStart"/>
                              <w:r>
                                <w:rPr>
                                  <w:color w:val="000000"/>
                                  <w:sz w:val="16"/>
                                  <w:szCs w:val="16"/>
                                  <w:lang w:val="en-US"/>
                                </w:rPr>
                                <w:t>п</w:t>
                              </w:r>
                              <w:proofErr w:type="gramEnd"/>
                            </w:p>
                          </w:txbxContent>
                        </wps:txbx>
                        <wps:bodyPr rot="0" vert="horz" wrap="none" lIns="0" tIns="0" rIns="0" bIns="0" anchor="t" anchorCtr="0">
                          <a:spAutoFit/>
                        </wps:bodyPr>
                      </wps:wsp>
                      <wps:wsp>
                        <wps:cNvPr id="82" name="Rectangle 45"/>
                        <wps:cNvSpPr>
                          <a:spLocks noChangeArrowheads="1"/>
                        </wps:cNvSpPr>
                        <wps:spPr bwMode="auto">
                          <a:xfrm>
                            <a:off x="419735" y="231140"/>
                            <a:ext cx="10033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1F52FD" w14:textId="77777777" w:rsidR="00982E4E" w:rsidRDefault="00982E4E" w:rsidP="007E44FA">
                              <w:r>
                                <w:rPr>
                                  <w:color w:val="000000"/>
                                  <w:lang w:val="en-US"/>
                                </w:rPr>
                                <w:t>=</w:t>
                              </w:r>
                            </w:p>
                          </w:txbxContent>
                        </wps:txbx>
                        <wps:bodyPr rot="0" vert="horz" wrap="none" lIns="0" tIns="0" rIns="0" bIns="0" anchor="t" anchorCtr="0">
                          <a:spAutoFit/>
                        </wps:bodyPr>
                      </wps:wsp>
                      <wps:wsp>
                        <wps:cNvPr id="83" name="Rectangle 46"/>
                        <wps:cNvSpPr>
                          <a:spLocks noChangeArrowheads="1"/>
                        </wps:cNvSpPr>
                        <wps:spPr bwMode="auto">
                          <a:xfrm>
                            <a:off x="629920" y="38735"/>
                            <a:ext cx="546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7E52C" w14:textId="77777777" w:rsidR="00982E4E" w:rsidRDefault="00982E4E" w:rsidP="007E44FA">
                              <w:proofErr w:type="gramStart"/>
                              <w:r>
                                <w:rPr>
                                  <w:color w:val="000000"/>
                                  <w:sz w:val="16"/>
                                  <w:szCs w:val="16"/>
                                  <w:lang w:val="en-US"/>
                                </w:rPr>
                                <w:t>п</w:t>
                              </w:r>
                              <w:proofErr w:type="gramEnd"/>
                            </w:p>
                          </w:txbxContent>
                        </wps:txbx>
                        <wps:bodyPr rot="0" vert="horz" wrap="none" lIns="0" tIns="0" rIns="0" bIns="0" anchor="t" anchorCtr="0">
                          <a:spAutoFit/>
                        </wps:bodyPr>
                      </wps:wsp>
                      <wps:wsp>
                        <wps:cNvPr id="84" name="Rectangle 47"/>
                        <wps:cNvSpPr>
                          <a:spLocks noChangeArrowheads="1"/>
                        </wps:cNvSpPr>
                        <wps:spPr bwMode="auto">
                          <a:xfrm>
                            <a:off x="629920" y="471170"/>
                            <a:ext cx="51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D841FE" w14:textId="77777777" w:rsidR="00982E4E" w:rsidRDefault="00982E4E" w:rsidP="007E44FA">
                              <w:r>
                                <w:rPr>
                                  <w:color w:val="000000"/>
                                  <w:sz w:val="16"/>
                                  <w:szCs w:val="16"/>
                                  <w:lang w:val="en-US"/>
                                </w:rPr>
                                <w:t>1</w:t>
                              </w:r>
                            </w:p>
                          </w:txbxContent>
                        </wps:txbx>
                        <wps:bodyPr rot="0" vert="horz" wrap="none" lIns="0" tIns="0" rIns="0" bIns="0" anchor="t" anchorCtr="0">
                          <a:spAutoFit/>
                        </wps:bodyPr>
                      </wps:wsp>
                      <wps:wsp>
                        <wps:cNvPr id="85" name="Rectangle 48"/>
                        <wps:cNvSpPr>
                          <a:spLocks noChangeArrowheads="1"/>
                        </wps:cNvSpPr>
                        <wps:spPr bwMode="auto">
                          <a:xfrm>
                            <a:off x="544195" y="106045"/>
                            <a:ext cx="199390"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BEC9D" w14:textId="77777777" w:rsidR="00982E4E" w:rsidRPr="00E81CC3" w:rsidRDefault="00982E4E" w:rsidP="007E44FA">
                              <w:pPr>
                                <w:rPr>
                                  <w:sz w:val="48"/>
                                  <w:szCs w:val="48"/>
                                </w:rPr>
                              </w:pPr>
                              <w:r w:rsidRPr="00E81CC3">
                                <w:rPr>
                                  <w:b/>
                                  <w:bCs/>
                                  <w:color w:val="000000"/>
                                  <w:sz w:val="48"/>
                                  <w:szCs w:val="48"/>
                                  <w:lang w:val="en-US"/>
                                </w:rPr>
                                <w:t>Σ</w:t>
                              </w:r>
                            </w:p>
                          </w:txbxContent>
                        </wps:txbx>
                        <wps:bodyPr rot="0" vert="horz" wrap="none" lIns="0" tIns="0" rIns="0" bIns="0" anchor="t" anchorCtr="0">
                          <a:spAutoFit/>
                        </wps:bodyPr>
                      </wps:wsp>
                      <wps:wsp>
                        <wps:cNvPr id="86" name="Rectangle 49"/>
                        <wps:cNvSpPr>
                          <a:spLocks noChangeArrowheads="1"/>
                        </wps:cNvSpPr>
                        <wps:spPr bwMode="auto">
                          <a:xfrm>
                            <a:off x="801370" y="231140"/>
                            <a:ext cx="24003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B8D277" w14:textId="77777777" w:rsidR="00982E4E" w:rsidRDefault="00982E4E" w:rsidP="007E44FA">
                              <w:r>
                                <w:rPr>
                                  <w:color w:val="000000"/>
                                  <w:lang w:val="en-US"/>
                                </w:rPr>
                                <w:t>СД</w:t>
                              </w:r>
                            </w:p>
                          </w:txbxContent>
                        </wps:txbx>
                        <wps:bodyPr rot="0" vert="horz" wrap="none" lIns="0" tIns="0" rIns="0" bIns="0" anchor="t" anchorCtr="0">
                          <a:spAutoFit/>
                        </wps:bodyPr>
                      </wps:wsp>
                      <wps:wsp>
                        <wps:cNvPr id="87" name="Rectangle 50"/>
                        <wps:cNvSpPr>
                          <a:spLocks noChangeArrowheads="1"/>
                        </wps:cNvSpPr>
                        <wps:spPr bwMode="auto">
                          <a:xfrm>
                            <a:off x="1011555" y="317500"/>
                            <a:ext cx="546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C308C9" w14:textId="77777777" w:rsidR="00982E4E" w:rsidRDefault="00982E4E" w:rsidP="007E44FA">
                              <w:proofErr w:type="gramStart"/>
                              <w:r>
                                <w:rPr>
                                  <w:color w:val="000000"/>
                                  <w:sz w:val="16"/>
                                  <w:szCs w:val="16"/>
                                  <w:lang w:val="en-US"/>
                                </w:rPr>
                                <w:t>п</w:t>
                              </w:r>
                              <w:proofErr w:type="gramEnd"/>
                            </w:p>
                          </w:txbxContent>
                        </wps:txbx>
                        <wps:bodyPr rot="0" vert="horz" wrap="none" lIns="0" tIns="0" rIns="0" bIns="0" anchor="t" anchorCtr="0">
                          <a:spAutoFit/>
                        </wps:bodyPr>
                      </wps:wsp>
                      <wps:wsp>
                        <wps:cNvPr id="88" name="Rectangle 51"/>
                        <wps:cNvSpPr>
                          <a:spLocks noChangeArrowheads="1"/>
                        </wps:cNvSpPr>
                        <wps:spPr bwMode="auto">
                          <a:xfrm>
                            <a:off x="1087755" y="317500"/>
                            <a:ext cx="285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FF2B4" w14:textId="77777777" w:rsidR="00982E4E" w:rsidRDefault="00982E4E" w:rsidP="007E44FA">
                              <w:r>
                                <w:rPr>
                                  <w:color w:val="000000"/>
                                  <w:sz w:val="16"/>
                                  <w:szCs w:val="16"/>
                                  <w:lang w:val="en-US"/>
                                </w:rPr>
                                <w:t>/</w:t>
                              </w:r>
                            </w:p>
                          </w:txbxContent>
                        </wps:txbx>
                        <wps:bodyPr rot="0" vert="horz" wrap="none" lIns="0" tIns="0" rIns="0" bIns="0" anchor="t" anchorCtr="0">
                          <a:spAutoFit/>
                        </wps:bodyPr>
                      </wps:wsp>
                      <wps:wsp>
                        <wps:cNvPr id="89" name="Rectangle 52"/>
                        <wps:cNvSpPr>
                          <a:spLocks noChangeArrowheads="1"/>
                        </wps:cNvSpPr>
                        <wps:spPr bwMode="auto">
                          <a:xfrm>
                            <a:off x="1135380" y="317500"/>
                            <a:ext cx="9461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F8F3C9" w14:textId="77777777" w:rsidR="00982E4E" w:rsidRDefault="00982E4E" w:rsidP="007E44FA">
                              <w:proofErr w:type="spellStart"/>
                              <w:proofErr w:type="gramStart"/>
                              <w:r>
                                <w:rPr>
                                  <w:color w:val="000000"/>
                                  <w:sz w:val="16"/>
                                  <w:szCs w:val="16"/>
                                  <w:lang w:val="en-US"/>
                                </w:rPr>
                                <w:t>пз</w:t>
                              </w:r>
                              <w:proofErr w:type="spellEnd"/>
                              <w:proofErr w:type="gramEnd"/>
                            </w:p>
                          </w:txbxContent>
                        </wps:txbx>
                        <wps:bodyPr rot="0" vert="horz" wrap="none" lIns="0" tIns="0" rIns="0" bIns="0" anchor="t" anchorCtr="0">
                          <a:spAutoFit/>
                        </wps:bodyPr>
                      </wps:wsp>
                      <wps:wsp>
                        <wps:cNvPr id="90" name="Rectangle 53"/>
                        <wps:cNvSpPr>
                          <a:spLocks noChangeArrowheads="1"/>
                        </wps:cNvSpPr>
                        <wps:spPr bwMode="auto">
                          <a:xfrm>
                            <a:off x="1307465" y="231140"/>
                            <a:ext cx="4953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DF31F" w14:textId="77777777" w:rsidR="00982E4E" w:rsidRDefault="00982E4E" w:rsidP="007E44FA">
                              <w:r>
                                <w:rPr>
                                  <w:color w:val="000000"/>
                                  <w:lang w:val="en-US"/>
                                </w:rPr>
                                <w:t>/</w:t>
                              </w:r>
                            </w:p>
                          </w:txbxContent>
                        </wps:txbx>
                        <wps:bodyPr rot="0" vert="horz" wrap="none" lIns="0" tIns="0" rIns="0" bIns="0" anchor="t" anchorCtr="0">
                          <a:spAutoFit/>
                        </wps:bodyPr>
                      </wps:wsp>
                      <wps:wsp>
                        <wps:cNvPr id="91" name="Rectangle 54"/>
                        <wps:cNvSpPr>
                          <a:spLocks noChangeArrowheads="1"/>
                        </wps:cNvSpPr>
                        <wps:spPr bwMode="auto">
                          <a:xfrm>
                            <a:off x="1364615" y="231140"/>
                            <a:ext cx="11874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8112D7" w14:textId="77777777" w:rsidR="00982E4E" w:rsidRDefault="00982E4E" w:rsidP="007E44FA">
                              <w:r>
                                <w:rPr>
                                  <w:color w:val="000000"/>
                                  <w:lang w:val="en-US"/>
                                </w:rPr>
                                <w:t>К</w:t>
                              </w:r>
                            </w:p>
                          </w:txbxContent>
                        </wps:txbx>
                        <wps:bodyPr rot="0" vert="horz" wrap="none" lIns="0" tIns="0" rIns="0" bIns="0" anchor="t" anchorCtr="0">
                          <a:spAutoFit/>
                        </wps:bodyPr>
                      </wps:wsp>
                      <wps:wsp>
                        <wps:cNvPr id="93" name="Rectangle 55"/>
                        <wps:cNvSpPr>
                          <a:spLocks noChangeArrowheads="1"/>
                        </wps:cNvSpPr>
                        <wps:spPr bwMode="auto">
                          <a:xfrm>
                            <a:off x="1469390" y="307975"/>
                            <a:ext cx="13716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DF203E" w14:textId="77777777" w:rsidR="00982E4E" w:rsidRDefault="00982E4E" w:rsidP="007E44FA">
                              <w:proofErr w:type="gramStart"/>
                              <w:r>
                                <w:rPr>
                                  <w:color w:val="000000"/>
                                  <w:sz w:val="16"/>
                                  <w:szCs w:val="16"/>
                                  <w:lang w:val="en-US"/>
                                </w:rPr>
                                <w:t>п/п</w:t>
                              </w:r>
                              <w:proofErr w:type="gramEnd"/>
                            </w:p>
                          </w:txbxContent>
                        </wps:txbx>
                        <wps:bodyPr rot="0" vert="horz" wrap="none" lIns="0" tIns="0" rIns="0" bIns="0" anchor="t" anchorCtr="0">
                          <a:spAutoFit/>
                        </wps:bodyPr>
                      </wps:wsp>
                    </wpc:wpc>
                  </a:graphicData>
                </a:graphic>
              </wp:inline>
            </w:drawing>
          </mc:Choice>
          <mc:Fallback>
            <w:pict>
              <v:group id="Полотно 38" o:spid="_x0000_s1062" editas="canvas" style="width:136pt;height:57.7pt;mso-position-horizontal-relative:char;mso-position-vertical-relative:line" coordsize="17272,73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">
                <v:shape id="_x0000_s1063" type="#_x0000_t75" style="position:absolute;width:17272;height:7327;visibility:visible;mso-wrap-style:square">
                  <v:fill o:detectmouseclick="t"/>
                  <v:path o:connecttype="none"/>
                </v:shape>
                <v:rect id="Rectangle 40" o:spid="_x0000_s1064" style="position:absolute;width:17272;height:6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qKy8UA&#10;AADbAAAADwAAAGRycy9kb3ducmV2LnhtbESPQWvCQBSE7wX/w/KEXkrd2INKmo2IIA1FkCbW8yP7&#10;mgSzb2N2m6T/vlsoeBxm5hsm2U6mFQP1rrGsYLmIQBCXVjdcKTgXh+cNCOeRNbaWScEPOdims4cE&#10;Y21H/qAh95UIEHYxKqi972IpXVmTQbewHXHwvmxv0AfZV1L3OAa4aeVLFK2kwYbDQo0d7Wsqr/m3&#10;UTCWp+FSHN/k6emSWb5lt33++a7U43zavYLwNPl7+L+daQXrNfx9CT9Ap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OorLxQAAANsAAAAPAAAAAAAAAAAAAAAAAJgCAABkcnMv&#10;ZG93bnJldi54bWxQSwUGAAAAAAQABAD1AAAAigMAAAAA&#10;" filled="f" stroked="f"/>
                <v:rect id="Rectangle 41" o:spid="_x0000_s1065" style="position:absolute;left:285;top:2311;width:2178;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14:paraId="20246B76" w14:textId="77777777" w:rsidR="00426ECD" w:rsidRDefault="00426ECD" w:rsidP="007E44FA">
                        <w:r>
                          <w:rPr>
                            <w:color w:val="000000"/>
                            <w:lang w:val="en-US"/>
                          </w:rPr>
                          <w:t>СР</w:t>
                        </w:r>
                      </w:p>
                    </w:txbxContent>
                  </v:textbox>
                </v:rect>
                <v:rect id="Rectangle 42" o:spid="_x0000_s1066" style="position:absolute;left:2197;top:3175;width:5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filled="f" stroked="f">
                  <v:textbox style="mso-fit-shape-to-text:t" inset="0,0,0,0">
                    <w:txbxContent>
                      <w:p w14:paraId="6C01A1BE" w14:textId="77777777" w:rsidR="00426ECD" w:rsidRDefault="00426ECD" w:rsidP="007E44FA">
                        <w:proofErr w:type="gramStart"/>
                        <w:r>
                          <w:rPr>
                            <w:color w:val="000000"/>
                            <w:sz w:val="16"/>
                            <w:szCs w:val="16"/>
                            <w:lang w:val="en-US"/>
                          </w:rPr>
                          <w:t>п</w:t>
                        </w:r>
                        <w:proofErr w:type="gramEnd"/>
                      </w:p>
                    </w:txbxContent>
                  </v:textbox>
                </v:rect>
                <v:rect id="Rectangle 43" o:spid="_x0000_s1067" style="position:absolute;left:2959;top:3175;width:285;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3EC2BD87" w14:textId="77777777" w:rsidR="00426ECD" w:rsidRDefault="00426ECD" w:rsidP="007E44FA">
                        <w:r>
                          <w:rPr>
                            <w:color w:val="000000"/>
                            <w:sz w:val="16"/>
                            <w:szCs w:val="16"/>
                            <w:lang w:val="en-US"/>
                          </w:rPr>
                          <w:t>/</w:t>
                        </w:r>
                      </w:p>
                    </w:txbxContent>
                  </v:textbox>
                </v:rect>
                <v:rect id="Rectangle 44" o:spid="_x0000_s1068" style="position:absolute;left:3435;top:3175;width:5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14:paraId="6EB4379B" w14:textId="77777777" w:rsidR="00426ECD" w:rsidRDefault="00426ECD" w:rsidP="007E44FA">
                        <w:proofErr w:type="gramStart"/>
                        <w:r>
                          <w:rPr>
                            <w:color w:val="000000"/>
                            <w:sz w:val="16"/>
                            <w:szCs w:val="16"/>
                            <w:lang w:val="en-US"/>
                          </w:rPr>
                          <w:t>п</w:t>
                        </w:r>
                        <w:proofErr w:type="gramEnd"/>
                      </w:p>
                    </w:txbxContent>
                  </v:textbox>
                </v:rect>
                <v:rect id="Rectangle 45" o:spid="_x0000_s1069" style="position:absolute;left:4197;top:2311;width:1003;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14:paraId="591F52FD" w14:textId="77777777" w:rsidR="00426ECD" w:rsidRDefault="00426ECD" w:rsidP="007E44FA">
                        <w:r>
                          <w:rPr>
                            <w:color w:val="000000"/>
                            <w:lang w:val="en-US"/>
                          </w:rPr>
                          <w:t>=</w:t>
                        </w:r>
                      </w:p>
                    </w:txbxContent>
                  </v:textbox>
                </v:rect>
                <v:rect id="Rectangle 46" o:spid="_x0000_s1070" style="position:absolute;left:6299;top:387;width:5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4DA7E52C" w14:textId="77777777" w:rsidR="00426ECD" w:rsidRDefault="00426ECD" w:rsidP="007E44FA">
                        <w:proofErr w:type="gramStart"/>
                        <w:r>
                          <w:rPr>
                            <w:color w:val="000000"/>
                            <w:sz w:val="16"/>
                            <w:szCs w:val="16"/>
                            <w:lang w:val="en-US"/>
                          </w:rPr>
                          <w:t>п</w:t>
                        </w:r>
                        <w:proofErr w:type="gramEnd"/>
                      </w:p>
                    </w:txbxContent>
                  </v:textbox>
                </v:rect>
                <v:rect id="Rectangle 47" o:spid="_x0000_s1071" style="position:absolute;left:6299;top:4711;width:514;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14:paraId="19D841FE" w14:textId="77777777" w:rsidR="00426ECD" w:rsidRDefault="00426ECD" w:rsidP="007E44FA">
                        <w:r>
                          <w:rPr>
                            <w:color w:val="000000"/>
                            <w:sz w:val="16"/>
                            <w:szCs w:val="16"/>
                            <w:lang w:val="en-US"/>
                          </w:rPr>
                          <w:t>1</w:t>
                        </w:r>
                      </w:p>
                    </w:txbxContent>
                  </v:textbox>
                </v:rect>
                <v:rect id="Rectangle 48" o:spid="_x0000_s1072" style="position:absolute;left:5441;top:1060;width:1994;height:35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14:paraId="7B0BEC9D" w14:textId="77777777" w:rsidR="00426ECD" w:rsidRPr="00E81CC3" w:rsidRDefault="00426ECD" w:rsidP="007E44FA">
                        <w:pPr>
                          <w:rPr>
                            <w:sz w:val="48"/>
                            <w:szCs w:val="48"/>
                          </w:rPr>
                        </w:pPr>
                        <w:r w:rsidRPr="00E81CC3">
                          <w:rPr>
                            <w:b/>
                            <w:bCs/>
                            <w:color w:val="000000"/>
                            <w:sz w:val="48"/>
                            <w:szCs w:val="48"/>
                            <w:lang w:val="en-US"/>
                          </w:rPr>
                          <w:t>Σ</w:t>
                        </w:r>
                      </w:p>
                    </w:txbxContent>
                  </v:textbox>
                </v:rect>
                <v:rect id="Rectangle 49" o:spid="_x0000_s1073" style="position:absolute;left:8013;top:2311;width:2401;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14:paraId="5DB8D277" w14:textId="77777777" w:rsidR="00426ECD" w:rsidRDefault="00426ECD" w:rsidP="007E44FA">
                        <w:r>
                          <w:rPr>
                            <w:color w:val="000000"/>
                            <w:lang w:val="en-US"/>
                          </w:rPr>
                          <w:t>СД</w:t>
                        </w:r>
                      </w:p>
                    </w:txbxContent>
                  </v:textbox>
                </v:rect>
                <v:rect id="Rectangle 50" o:spid="_x0000_s1074" style="position:absolute;left:10115;top:3175;width:5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bccEA&#10;AADbAAAADwAAAGRycy9kb3ducmV2LnhtbESPzYoCMRCE7wu+Q2jB25rRw+4w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VG3HBAAAA2wAAAA8AAAAAAAAAAAAAAAAAmAIAAGRycy9kb3du&#10;cmV2LnhtbFBLBQYAAAAABAAEAPUAAACGAwAAAAA=&#10;" filled="f" stroked="f">
                  <v:textbox style="mso-fit-shape-to-text:t" inset="0,0,0,0">
                    <w:txbxContent>
                      <w:p w14:paraId="3BC308C9" w14:textId="77777777" w:rsidR="00426ECD" w:rsidRDefault="00426ECD" w:rsidP="007E44FA">
                        <w:proofErr w:type="gramStart"/>
                        <w:r>
                          <w:rPr>
                            <w:color w:val="000000"/>
                            <w:sz w:val="16"/>
                            <w:szCs w:val="16"/>
                            <w:lang w:val="en-US"/>
                          </w:rPr>
                          <w:t>п</w:t>
                        </w:r>
                        <w:proofErr w:type="gramEnd"/>
                      </w:p>
                    </w:txbxContent>
                  </v:textbox>
                </v:rect>
                <v:rect id="Rectangle 51" o:spid="_x0000_s1075" style="position:absolute;left:10877;top:3175;width:28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14:paraId="3D9FF2B4" w14:textId="77777777" w:rsidR="00426ECD" w:rsidRDefault="00426ECD" w:rsidP="007E44FA">
                        <w:r>
                          <w:rPr>
                            <w:color w:val="000000"/>
                            <w:sz w:val="16"/>
                            <w:szCs w:val="16"/>
                            <w:lang w:val="en-US"/>
                          </w:rPr>
                          <w:t>/</w:t>
                        </w:r>
                      </w:p>
                    </w:txbxContent>
                  </v:textbox>
                </v:rect>
                <v:rect id="Rectangle 52" o:spid="_x0000_s1076" style="position:absolute;left:11353;top:3175;width:9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7F8F3C9" w14:textId="77777777" w:rsidR="00426ECD" w:rsidRDefault="00426ECD" w:rsidP="007E44FA">
                        <w:proofErr w:type="spellStart"/>
                        <w:proofErr w:type="gramStart"/>
                        <w:r>
                          <w:rPr>
                            <w:color w:val="000000"/>
                            <w:sz w:val="16"/>
                            <w:szCs w:val="16"/>
                            <w:lang w:val="en-US"/>
                          </w:rPr>
                          <w:t>пз</w:t>
                        </w:r>
                        <w:proofErr w:type="spellEnd"/>
                        <w:proofErr w:type="gramEnd"/>
                      </w:p>
                    </w:txbxContent>
                  </v:textbox>
                </v:rect>
                <v:rect id="Rectangle 53" o:spid="_x0000_s1077" style="position:absolute;left:13074;top:2311;width:495;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17ADF31F" w14:textId="77777777" w:rsidR="00426ECD" w:rsidRDefault="00426ECD" w:rsidP="007E44FA">
                        <w:r>
                          <w:rPr>
                            <w:color w:val="000000"/>
                            <w:lang w:val="en-US"/>
                          </w:rPr>
                          <w:t>/</w:t>
                        </w:r>
                      </w:p>
                    </w:txbxContent>
                  </v:textbox>
                </v:rect>
                <v:rect id="Rectangle 54" o:spid="_x0000_s1078" style="position:absolute;left:13646;top:2311;width:1187;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38112D7" w14:textId="77777777" w:rsidR="00426ECD" w:rsidRDefault="00426ECD" w:rsidP="007E44FA">
                        <w:r>
                          <w:rPr>
                            <w:color w:val="000000"/>
                            <w:lang w:val="en-US"/>
                          </w:rPr>
                          <w:t>К</w:t>
                        </w:r>
                      </w:p>
                    </w:txbxContent>
                  </v:textbox>
                </v:rect>
                <v:rect id="Rectangle 55" o:spid="_x0000_s1079" style="position:absolute;left:14693;top:3079;width:1372;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76DF203E" w14:textId="77777777" w:rsidR="00426ECD" w:rsidRDefault="00426ECD" w:rsidP="007E44FA">
                        <w:proofErr w:type="gramStart"/>
                        <w:r>
                          <w:rPr>
                            <w:color w:val="000000"/>
                            <w:sz w:val="16"/>
                            <w:szCs w:val="16"/>
                            <w:lang w:val="en-US"/>
                          </w:rPr>
                          <w:t>п/п</w:t>
                        </w:r>
                        <w:proofErr w:type="gramEnd"/>
                      </w:p>
                    </w:txbxContent>
                  </v:textbox>
                </v:rect>
                <w10:anchorlock/>
              </v:group>
            </w:pict>
          </mc:Fallback>
        </mc:AlternateContent>
      </w:r>
    </w:p>
    <w:p w14:paraId="4CBB8A0E" w14:textId="7592580D" w:rsidR="009E714C" w:rsidRPr="004E170D" w:rsidRDefault="009E714C" w:rsidP="004E170D">
      <w:pPr>
        <w:spacing w:line="240" w:lineRule="auto"/>
        <w:ind w:firstLine="851"/>
        <w:jc w:val="both"/>
        <w:rPr>
          <w:szCs w:val="28"/>
        </w:rPr>
      </w:pPr>
      <w:proofErr w:type="spellStart"/>
      <w:r w:rsidRPr="004E170D">
        <w:rPr>
          <w:szCs w:val="28"/>
        </w:rPr>
        <w:t>СРп</w:t>
      </w:r>
      <w:proofErr w:type="spellEnd"/>
      <w:r w:rsidRPr="004E170D">
        <w:rPr>
          <w:szCs w:val="28"/>
        </w:rPr>
        <w:t>/</w:t>
      </w:r>
      <w:proofErr w:type="gramStart"/>
      <w:r w:rsidRPr="004E170D">
        <w:rPr>
          <w:szCs w:val="28"/>
        </w:rPr>
        <w:t>п</w:t>
      </w:r>
      <w:proofErr w:type="gramEnd"/>
      <w:r w:rsidRPr="004E170D">
        <w:rPr>
          <w:szCs w:val="28"/>
        </w:rPr>
        <w:t xml:space="preserve"> = (1+</w:t>
      </w:r>
      <w:r w:rsidR="007D3AD8" w:rsidRPr="004E170D">
        <w:rPr>
          <w:szCs w:val="28"/>
        </w:rPr>
        <w:t>0,9</w:t>
      </w:r>
      <w:r w:rsidR="00E37D06" w:rsidRPr="004E170D">
        <w:rPr>
          <w:szCs w:val="28"/>
        </w:rPr>
        <w:t>9</w:t>
      </w:r>
      <w:r w:rsidRPr="004E170D">
        <w:rPr>
          <w:szCs w:val="28"/>
        </w:rPr>
        <w:t>+1+1+</w:t>
      </w:r>
      <w:r w:rsidR="007D3AD8" w:rsidRPr="004E170D">
        <w:rPr>
          <w:szCs w:val="28"/>
        </w:rPr>
        <w:t>1</w:t>
      </w:r>
      <w:r w:rsidR="006138B3" w:rsidRPr="004E170D">
        <w:rPr>
          <w:szCs w:val="28"/>
        </w:rPr>
        <w:t>+</w:t>
      </w:r>
      <w:r w:rsidR="007D3AD8" w:rsidRPr="004E170D">
        <w:rPr>
          <w:szCs w:val="28"/>
        </w:rPr>
        <w:t>1</w:t>
      </w:r>
      <w:r w:rsidR="006138B3" w:rsidRPr="004E170D">
        <w:rPr>
          <w:szCs w:val="28"/>
        </w:rPr>
        <w:t>+</w:t>
      </w:r>
      <w:r w:rsidR="007D3AD8" w:rsidRPr="004E170D">
        <w:rPr>
          <w:szCs w:val="28"/>
        </w:rPr>
        <w:t>1</w:t>
      </w:r>
      <w:r w:rsidRPr="004E170D">
        <w:rPr>
          <w:szCs w:val="28"/>
        </w:rPr>
        <w:t>)</w:t>
      </w:r>
      <w:r w:rsidR="006138B3" w:rsidRPr="004E170D">
        <w:rPr>
          <w:szCs w:val="28"/>
        </w:rPr>
        <w:t>/</w:t>
      </w:r>
      <w:r w:rsidR="008A48AC" w:rsidRPr="004E170D">
        <w:rPr>
          <w:szCs w:val="28"/>
        </w:rPr>
        <w:t>7</w:t>
      </w:r>
      <w:r w:rsidRPr="004E170D">
        <w:rPr>
          <w:szCs w:val="28"/>
        </w:rPr>
        <w:t xml:space="preserve"> =</w:t>
      </w:r>
      <w:r w:rsidR="00E57BA1" w:rsidRPr="004E170D">
        <w:rPr>
          <w:szCs w:val="28"/>
        </w:rPr>
        <w:t>1</w:t>
      </w:r>
    </w:p>
    <w:p w14:paraId="51AC172C" w14:textId="77777777" w:rsidR="007E44FA" w:rsidRPr="004E170D" w:rsidRDefault="007E44FA" w:rsidP="004E170D">
      <w:pPr>
        <w:widowControl w:val="0"/>
        <w:autoSpaceDE w:val="0"/>
        <w:autoSpaceDN w:val="0"/>
        <w:adjustRightInd w:val="0"/>
        <w:ind w:firstLine="720"/>
        <w:jc w:val="both"/>
        <w:rPr>
          <w:szCs w:val="28"/>
        </w:rPr>
      </w:pPr>
    </w:p>
    <w:p w14:paraId="5201D5E4" w14:textId="77777777" w:rsidR="00FE1743" w:rsidRPr="004E170D" w:rsidRDefault="00FE1743" w:rsidP="004E170D">
      <w:pPr>
        <w:spacing w:line="240" w:lineRule="auto"/>
        <w:ind w:firstLine="709"/>
        <w:jc w:val="both"/>
        <w:rPr>
          <w:szCs w:val="28"/>
          <w:u w:val="single"/>
        </w:rPr>
      </w:pPr>
      <w:r w:rsidRPr="004E170D">
        <w:rPr>
          <w:u w:val="single"/>
        </w:rPr>
        <w:t xml:space="preserve">5. </w:t>
      </w:r>
      <w:r w:rsidRPr="004E170D">
        <w:rPr>
          <w:szCs w:val="28"/>
          <w:u w:val="single"/>
        </w:rPr>
        <w:t>Оценка эффективности реализации подпрограммы:</w:t>
      </w:r>
    </w:p>
    <w:p w14:paraId="2B775CAD" w14:textId="77777777" w:rsidR="00A74E46" w:rsidRPr="004E170D" w:rsidRDefault="00A74E46" w:rsidP="004E170D">
      <w:pPr>
        <w:spacing w:line="240" w:lineRule="auto"/>
        <w:ind w:firstLine="709"/>
        <w:jc w:val="both"/>
        <w:rPr>
          <w:szCs w:val="28"/>
        </w:rPr>
      </w:pPr>
    </w:p>
    <w:p w14:paraId="1D2B3251" w14:textId="1DE12270" w:rsidR="00FE1743" w:rsidRPr="004E170D" w:rsidRDefault="000A19FA" w:rsidP="004E170D">
      <w:pPr>
        <w:spacing w:line="240" w:lineRule="auto"/>
        <w:jc w:val="both"/>
        <w:rPr>
          <w:szCs w:val="28"/>
        </w:rPr>
      </w:pPr>
      <w:r w:rsidRPr="004E170D">
        <w:rPr>
          <w:noProof/>
          <w:szCs w:val="28"/>
          <w:lang w:eastAsia="ru-RU"/>
        </w:rPr>
        <w:lastRenderedPageBreak/>
        <w:drawing>
          <wp:inline distT="0" distB="0" distL="0" distR="0" wp14:anchorId="12357A18" wp14:editId="28999D13">
            <wp:extent cx="1270000" cy="203200"/>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srcRect/>
                    <a:stretch>
                      <a:fillRect/>
                    </a:stretch>
                  </pic:blipFill>
                  <pic:spPr bwMode="auto">
                    <a:xfrm>
                      <a:off x="0" y="0"/>
                      <a:ext cx="1270000" cy="203200"/>
                    </a:xfrm>
                    <a:prstGeom prst="rect">
                      <a:avLst/>
                    </a:prstGeom>
                    <a:noFill/>
                    <a:ln w="9525">
                      <a:noFill/>
                      <a:miter lim="800000"/>
                      <a:headEnd/>
                      <a:tailEnd/>
                    </a:ln>
                  </pic:spPr>
                </pic:pic>
              </a:graphicData>
            </a:graphic>
          </wp:inline>
        </w:drawing>
      </w:r>
      <w:r w:rsidR="00FE1743" w:rsidRPr="004E170D">
        <w:rPr>
          <w:szCs w:val="28"/>
        </w:rPr>
        <w:t xml:space="preserve">= </w:t>
      </w:r>
      <w:r w:rsidR="00E57BA1" w:rsidRPr="004E170D">
        <w:rPr>
          <w:szCs w:val="28"/>
        </w:rPr>
        <w:t>1</w:t>
      </w:r>
      <w:r w:rsidR="00837DC1" w:rsidRPr="004E170D">
        <w:rPr>
          <w:szCs w:val="28"/>
        </w:rPr>
        <w:t>*</w:t>
      </w:r>
      <w:r w:rsidR="00283C72" w:rsidRPr="004E170D">
        <w:rPr>
          <w:szCs w:val="28"/>
        </w:rPr>
        <w:t>0,9</w:t>
      </w:r>
      <w:r w:rsidR="00E57BA1" w:rsidRPr="004E170D">
        <w:rPr>
          <w:szCs w:val="28"/>
        </w:rPr>
        <w:t>9</w:t>
      </w:r>
      <w:r w:rsidR="00FE1743" w:rsidRPr="004E170D">
        <w:rPr>
          <w:szCs w:val="28"/>
        </w:rPr>
        <w:t>=</w:t>
      </w:r>
      <w:r w:rsidR="00CE5B75" w:rsidRPr="004E170D">
        <w:rPr>
          <w:szCs w:val="28"/>
        </w:rPr>
        <w:t>0,9</w:t>
      </w:r>
      <w:r w:rsidR="00E57BA1" w:rsidRPr="004E170D">
        <w:rPr>
          <w:szCs w:val="28"/>
        </w:rPr>
        <w:t>9</w:t>
      </w:r>
    </w:p>
    <w:p w14:paraId="1D35FC42" w14:textId="77777777" w:rsidR="00837DC1" w:rsidRPr="004E170D" w:rsidRDefault="00837DC1" w:rsidP="004E170D">
      <w:pPr>
        <w:ind w:firstLine="708"/>
        <w:jc w:val="both"/>
        <w:rPr>
          <w:szCs w:val="28"/>
        </w:rPr>
      </w:pPr>
      <w:r w:rsidRPr="004E170D">
        <w:rPr>
          <w:szCs w:val="28"/>
        </w:rPr>
        <w:t xml:space="preserve">Эффективность реализации подпрограммы признается высокой в случае, если значение </w:t>
      </w:r>
      <w:proofErr w:type="spellStart"/>
      <w:r w:rsidRPr="004E170D">
        <w:rPr>
          <w:szCs w:val="28"/>
        </w:rPr>
        <w:t>ЭРп</w:t>
      </w:r>
      <w:proofErr w:type="spellEnd"/>
      <w:r w:rsidRPr="004E170D">
        <w:rPr>
          <w:szCs w:val="28"/>
        </w:rPr>
        <w:t>/</w:t>
      </w:r>
      <w:proofErr w:type="gramStart"/>
      <w:r w:rsidRPr="004E170D">
        <w:rPr>
          <w:szCs w:val="28"/>
        </w:rPr>
        <w:t>п</w:t>
      </w:r>
      <w:proofErr w:type="gramEnd"/>
      <w:r w:rsidRPr="004E170D">
        <w:rPr>
          <w:szCs w:val="28"/>
        </w:rPr>
        <w:t xml:space="preserve">  составляет не менее 0,90.</w:t>
      </w:r>
    </w:p>
    <w:p w14:paraId="3B1B379C" w14:textId="0525909B" w:rsidR="00837DC1" w:rsidRPr="004E170D" w:rsidRDefault="00837DC1" w:rsidP="004E170D">
      <w:pPr>
        <w:spacing w:line="240" w:lineRule="auto"/>
        <w:ind w:firstLine="851"/>
        <w:jc w:val="both"/>
        <w:rPr>
          <w:szCs w:val="22"/>
        </w:rPr>
      </w:pPr>
      <w:r w:rsidRPr="004E170D">
        <w:t>Эффективность реализации подпрограммы высокая, коэффициент -</w:t>
      </w:r>
      <w:r w:rsidR="00E57BA1" w:rsidRPr="004E170D">
        <w:t xml:space="preserve"> </w:t>
      </w:r>
      <w:r w:rsidR="00283C72" w:rsidRPr="004E170D">
        <w:t>0,9</w:t>
      </w:r>
      <w:r w:rsidR="00E57BA1" w:rsidRPr="004E170D">
        <w:t>9</w:t>
      </w:r>
      <w:r w:rsidR="00CE5B75" w:rsidRPr="004E170D">
        <w:t>.</w:t>
      </w:r>
    </w:p>
    <w:p w14:paraId="1E312807" w14:textId="77777777" w:rsidR="00837DC1" w:rsidRPr="004E170D" w:rsidRDefault="00837DC1" w:rsidP="004E170D">
      <w:pPr>
        <w:spacing w:line="240" w:lineRule="auto"/>
        <w:jc w:val="both"/>
        <w:rPr>
          <w:szCs w:val="28"/>
        </w:rPr>
      </w:pPr>
    </w:p>
    <w:p w14:paraId="5ED94B8A" w14:textId="77777777" w:rsidR="005E652A" w:rsidRPr="004E170D" w:rsidRDefault="005E652A" w:rsidP="004E170D">
      <w:pPr>
        <w:spacing w:line="240" w:lineRule="auto"/>
        <w:ind w:firstLine="851"/>
        <w:jc w:val="center"/>
        <w:rPr>
          <w:b/>
        </w:rPr>
      </w:pPr>
      <w:r w:rsidRPr="004E170D">
        <w:rPr>
          <w:b/>
        </w:rPr>
        <w:t>Расчет эффективности реализации подпрограммы</w:t>
      </w:r>
    </w:p>
    <w:p w14:paraId="5133D369" w14:textId="77777777" w:rsidR="005E652A" w:rsidRPr="004E170D" w:rsidRDefault="005E652A" w:rsidP="004E170D">
      <w:pPr>
        <w:spacing w:line="240" w:lineRule="auto"/>
        <w:ind w:firstLine="851"/>
        <w:jc w:val="center"/>
      </w:pPr>
      <w:r w:rsidRPr="004E170D">
        <w:rPr>
          <w:b/>
          <w:szCs w:val="28"/>
        </w:rPr>
        <w:t>«Дополнительное материальное обеспечение лиц, замещавших муниципальные должности и должности муниципальной службы в МО Кавказский район»</w:t>
      </w:r>
    </w:p>
    <w:p w14:paraId="4C423AA9" w14:textId="77777777" w:rsidR="005E652A" w:rsidRPr="004E170D" w:rsidRDefault="005E652A" w:rsidP="004E170D">
      <w:pPr>
        <w:spacing w:line="240" w:lineRule="auto"/>
        <w:ind w:firstLine="851"/>
        <w:jc w:val="both"/>
      </w:pPr>
    </w:p>
    <w:p w14:paraId="23D1453B" w14:textId="77777777" w:rsidR="00370EF4" w:rsidRPr="004E170D" w:rsidRDefault="00370EF4" w:rsidP="004E170D">
      <w:pPr>
        <w:widowControl w:val="0"/>
        <w:suppressAutoHyphens w:val="0"/>
        <w:autoSpaceDE w:val="0"/>
        <w:autoSpaceDN w:val="0"/>
        <w:adjustRightInd w:val="0"/>
        <w:spacing w:line="240" w:lineRule="auto"/>
        <w:ind w:left="720"/>
        <w:jc w:val="center"/>
        <w:rPr>
          <w:rFonts w:eastAsia="Calibri"/>
          <w:bCs/>
          <w:szCs w:val="28"/>
          <w:lang w:eastAsia="ru-RU"/>
        </w:rPr>
      </w:pPr>
      <w:r w:rsidRPr="004E170D">
        <w:rPr>
          <w:rFonts w:eastAsia="Calibri"/>
          <w:bCs/>
          <w:szCs w:val="28"/>
          <w:lang w:eastAsia="ru-RU"/>
        </w:rPr>
        <w:t>1.Оценка степени реализации мероприятий</w:t>
      </w:r>
    </w:p>
    <w:p w14:paraId="2E59A820" w14:textId="77777777" w:rsidR="00D908EE" w:rsidRPr="004E170D" w:rsidRDefault="00D908EE" w:rsidP="004E170D">
      <w:pPr>
        <w:widowControl w:val="0"/>
        <w:suppressAutoHyphens w:val="0"/>
        <w:autoSpaceDE w:val="0"/>
        <w:autoSpaceDN w:val="0"/>
        <w:adjustRightInd w:val="0"/>
        <w:spacing w:line="240" w:lineRule="auto"/>
        <w:ind w:left="720"/>
        <w:jc w:val="center"/>
        <w:rPr>
          <w:bCs/>
          <w:strike/>
          <w:szCs w:val="28"/>
          <w:lang w:eastAsia="ru-RU"/>
        </w:rPr>
      </w:pPr>
    </w:p>
    <w:p w14:paraId="4093963D" w14:textId="3BD7F05A" w:rsidR="00387FFC" w:rsidRPr="004E170D" w:rsidRDefault="00387FFC" w:rsidP="004E170D">
      <w:pPr>
        <w:suppressAutoHyphens w:val="0"/>
        <w:spacing w:line="240" w:lineRule="auto"/>
        <w:ind w:firstLine="709"/>
        <w:jc w:val="both"/>
        <w:rPr>
          <w:rFonts w:eastAsia="Calibri"/>
          <w:bCs/>
          <w:szCs w:val="28"/>
          <w:lang w:eastAsia="ru-RU"/>
        </w:rPr>
      </w:pPr>
      <w:proofErr w:type="gramStart"/>
      <w:r w:rsidRPr="004E170D">
        <w:rPr>
          <w:rFonts w:eastAsia="Calibri"/>
          <w:bCs/>
          <w:szCs w:val="28"/>
          <w:lang w:eastAsia="ru-RU"/>
        </w:rPr>
        <w:t>Согласно пункта</w:t>
      </w:r>
      <w:proofErr w:type="gramEnd"/>
      <w:r w:rsidRPr="004E170D">
        <w:rPr>
          <w:rFonts w:eastAsia="Calibri"/>
          <w:bCs/>
          <w:szCs w:val="28"/>
          <w:lang w:eastAsia="ru-RU"/>
        </w:rPr>
        <w:t xml:space="preserve"> 1.4 Типовой методики: в случае отсутствия количественной характеристики непосредственного результата, степень выполнения мероприятия оценивается по наступлению или не</w:t>
      </w:r>
      <w:r w:rsidR="00156CE4" w:rsidRPr="004E170D">
        <w:rPr>
          <w:rFonts w:eastAsia="Calibri"/>
          <w:bCs/>
          <w:szCs w:val="28"/>
          <w:lang w:eastAsia="ru-RU"/>
        </w:rPr>
        <w:t xml:space="preserve"> </w:t>
      </w:r>
      <w:r w:rsidRPr="004E170D">
        <w:rPr>
          <w:rFonts w:eastAsia="Calibri"/>
          <w:bCs/>
          <w:szCs w:val="28"/>
          <w:lang w:eastAsia="ru-RU"/>
        </w:rPr>
        <w:t>наступлению контрольного события (событий) и (или) достижению качественного результата.</w:t>
      </w:r>
    </w:p>
    <w:p w14:paraId="78F767FD" w14:textId="77777777" w:rsidR="00370EF4" w:rsidRPr="004E170D" w:rsidRDefault="00370EF4" w:rsidP="004E170D">
      <w:pPr>
        <w:suppressAutoHyphens w:val="0"/>
        <w:spacing w:line="240" w:lineRule="auto"/>
        <w:ind w:firstLine="709"/>
        <w:jc w:val="both"/>
        <w:rPr>
          <w:rFonts w:eastAsia="Calibri"/>
          <w:bCs/>
          <w:szCs w:val="28"/>
          <w:lang w:eastAsia="ru-RU"/>
        </w:rPr>
      </w:pPr>
      <w:proofErr w:type="spellStart"/>
      <w:r w:rsidRPr="004E170D">
        <w:rPr>
          <w:rFonts w:eastAsia="Calibri"/>
          <w:bCs/>
          <w:szCs w:val="28"/>
          <w:lang w:eastAsia="ru-RU"/>
        </w:rPr>
        <w:t>СВнр</w:t>
      </w:r>
      <w:proofErr w:type="spellEnd"/>
      <w:r w:rsidRPr="004E170D">
        <w:rPr>
          <w:rFonts w:eastAsia="Calibri"/>
          <w:bCs/>
          <w:szCs w:val="28"/>
          <w:lang w:eastAsia="ru-RU"/>
        </w:rPr>
        <w:t xml:space="preserve"> =1/1=1, качественный </w:t>
      </w:r>
      <w:proofErr w:type="gramStart"/>
      <w:r w:rsidRPr="004E170D">
        <w:rPr>
          <w:rFonts w:eastAsia="Calibri"/>
          <w:bCs/>
          <w:szCs w:val="28"/>
          <w:lang w:eastAsia="ru-RU"/>
        </w:rPr>
        <w:t>результат</w:t>
      </w:r>
      <w:proofErr w:type="gramEnd"/>
      <w:r w:rsidRPr="004E170D">
        <w:rPr>
          <w:rFonts w:eastAsia="Calibri"/>
          <w:bCs/>
          <w:szCs w:val="28"/>
          <w:lang w:eastAsia="ru-RU"/>
        </w:rPr>
        <w:t xml:space="preserve"> достигнут, выплаты произведены в полном объеме.</w:t>
      </w:r>
    </w:p>
    <w:p w14:paraId="465D6034" w14:textId="77777777" w:rsidR="00370EF4" w:rsidRPr="004E170D" w:rsidRDefault="00370EF4" w:rsidP="004E170D">
      <w:pPr>
        <w:suppressAutoHyphens w:val="0"/>
        <w:spacing w:line="240" w:lineRule="auto"/>
        <w:ind w:firstLine="709"/>
        <w:jc w:val="both"/>
        <w:rPr>
          <w:rFonts w:eastAsia="Calibri"/>
          <w:bCs/>
          <w:szCs w:val="28"/>
          <w:lang w:eastAsia="ru-RU"/>
        </w:rPr>
      </w:pPr>
      <w:r w:rsidRPr="004E170D">
        <w:rPr>
          <w:rFonts w:eastAsia="Calibri"/>
          <w:noProof/>
          <w:szCs w:val="28"/>
          <w:lang w:eastAsia="ru-RU"/>
        </w:rPr>
        <w:drawing>
          <wp:inline distT="0" distB="0" distL="0" distR="0" wp14:anchorId="282B97C7" wp14:editId="2B6A77C6">
            <wp:extent cx="1461135" cy="588645"/>
            <wp:effectExtent l="0" t="0" r="0" b="0"/>
            <wp:docPr id="12" name="Рисунок 12" descr="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1135" cy="588645"/>
                    </a:xfrm>
                    <a:prstGeom prst="rect">
                      <a:avLst/>
                    </a:prstGeom>
                    <a:pattFill prst="pct5">
                      <a:fgClr>
                        <a:srgbClr val="000000"/>
                      </a:fgClr>
                      <a:bgClr>
                        <a:srgbClr val="FFFFFF"/>
                      </a:bgClr>
                    </a:pattFill>
                    <a:ln>
                      <a:noFill/>
                    </a:ln>
                  </pic:spPr>
                </pic:pic>
              </a:graphicData>
            </a:graphic>
          </wp:inline>
        </w:drawing>
      </w:r>
    </w:p>
    <w:p w14:paraId="07407825" w14:textId="77777777" w:rsidR="00370EF4" w:rsidRPr="004E170D" w:rsidRDefault="00370EF4" w:rsidP="004E170D">
      <w:pPr>
        <w:ind w:left="2125" w:firstLine="707"/>
      </w:pPr>
      <w:proofErr w:type="spellStart"/>
      <w:r w:rsidRPr="004E170D">
        <w:t>СР</w:t>
      </w:r>
      <w:r w:rsidRPr="004E170D">
        <w:rPr>
          <w:sz w:val="32"/>
          <w:szCs w:val="32"/>
          <w:vertAlign w:val="subscript"/>
        </w:rPr>
        <w:t>м</w:t>
      </w:r>
      <w:proofErr w:type="spellEnd"/>
      <w:r w:rsidRPr="004E170D">
        <w:t xml:space="preserve"> = 1/ 1 = 1</w:t>
      </w:r>
    </w:p>
    <w:p w14:paraId="4F4DE155" w14:textId="77777777" w:rsidR="00370EF4" w:rsidRPr="004E170D" w:rsidRDefault="00370EF4" w:rsidP="004E170D">
      <w:pPr>
        <w:spacing w:line="240" w:lineRule="auto"/>
        <w:ind w:firstLine="851"/>
        <w:jc w:val="both"/>
        <w:rPr>
          <w:u w:val="single"/>
        </w:rPr>
      </w:pPr>
    </w:p>
    <w:p w14:paraId="79CA5510" w14:textId="77777777" w:rsidR="00163C6A" w:rsidRPr="004E170D" w:rsidRDefault="00163C6A" w:rsidP="004E170D">
      <w:pPr>
        <w:spacing w:line="240" w:lineRule="auto"/>
        <w:ind w:firstLine="851"/>
        <w:jc w:val="both"/>
        <w:rPr>
          <w:u w:val="single"/>
        </w:rPr>
      </w:pPr>
      <w:r w:rsidRPr="004E170D">
        <w:rPr>
          <w:u w:val="single"/>
        </w:rPr>
        <w:t>2.Оценка степени соответствия запланированному уровню расходов подпрограммы:</w:t>
      </w:r>
    </w:p>
    <w:p w14:paraId="622E4930" w14:textId="77777777" w:rsidR="00163C6A" w:rsidRPr="004E170D" w:rsidRDefault="000A19FA" w:rsidP="004E170D">
      <w:pPr>
        <w:spacing w:line="240" w:lineRule="auto"/>
        <w:ind w:firstLine="851"/>
        <w:jc w:val="both"/>
        <w:rPr>
          <w:szCs w:val="28"/>
        </w:rPr>
      </w:pPr>
      <w:r w:rsidRPr="004E170D">
        <w:rPr>
          <w:noProof/>
          <w:sz w:val="32"/>
          <w:szCs w:val="32"/>
          <w:lang w:eastAsia="ru-RU"/>
        </w:rPr>
        <w:drawing>
          <wp:inline distT="0" distB="0" distL="0" distR="0" wp14:anchorId="2E81AF89" wp14:editId="4037F4FC">
            <wp:extent cx="3632200" cy="266700"/>
            <wp:effectExtent l="0" t="0" r="0" b="0"/>
            <wp:docPr id="1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cstate="print"/>
                    <a:srcRect/>
                    <a:stretch>
                      <a:fillRect/>
                    </a:stretch>
                  </pic:blipFill>
                  <pic:spPr bwMode="auto">
                    <a:xfrm>
                      <a:off x="0" y="0"/>
                      <a:ext cx="3632200" cy="266700"/>
                    </a:xfrm>
                    <a:prstGeom prst="rect">
                      <a:avLst/>
                    </a:prstGeom>
                    <a:noFill/>
                    <a:ln w="9525">
                      <a:noFill/>
                      <a:miter lim="800000"/>
                      <a:headEnd/>
                      <a:tailEnd/>
                    </a:ln>
                  </pic:spPr>
                </pic:pic>
              </a:graphicData>
            </a:graphic>
          </wp:inline>
        </w:drawing>
      </w:r>
    </w:p>
    <w:p w14:paraId="24BA9260" w14:textId="7AC6E231" w:rsidR="00401596" w:rsidRPr="004E170D" w:rsidRDefault="00401596" w:rsidP="004E170D">
      <w:pPr>
        <w:spacing w:line="240" w:lineRule="auto"/>
        <w:ind w:firstLine="851"/>
        <w:jc w:val="both"/>
        <w:rPr>
          <w:szCs w:val="28"/>
        </w:rPr>
      </w:pPr>
      <w:proofErr w:type="spellStart"/>
      <w:r w:rsidRPr="004E170D">
        <w:rPr>
          <w:szCs w:val="28"/>
        </w:rPr>
        <w:t>ССуз</w:t>
      </w:r>
      <w:proofErr w:type="spellEnd"/>
      <w:r w:rsidRPr="004E170D">
        <w:rPr>
          <w:szCs w:val="28"/>
        </w:rPr>
        <w:t>=((0+</w:t>
      </w:r>
      <w:r w:rsidR="00156CE4" w:rsidRPr="004E170D">
        <w:rPr>
          <w:szCs w:val="28"/>
        </w:rPr>
        <w:t>7310,1</w:t>
      </w:r>
      <w:r w:rsidRPr="004E170D">
        <w:rPr>
          <w:szCs w:val="28"/>
        </w:rPr>
        <w:t>)/(0+</w:t>
      </w:r>
      <w:r w:rsidR="00156CE4" w:rsidRPr="004E170D">
        <w:rPr>
          <w:szCs w:val="28"/>
        </w:rPr>
        <w:t>7309,6</w:t>
      </w:r>
      <w:r w:rsidRPr="004E170D">
        <w:rPr>
          <w:szCs w:val="28"/>
        </w:rPr>
        <w:t>))*1=</w:t>
      </w:r>
      <w:r w:rsidR="00156CE4" w:rsidRPr="004E170D">
        <w:rPr>
          <w:szCs w:val="28"/>
        </w:rPr>
        <w:t>1</w:t>
      </w:r>
    </w:p>
    <w:p w14:paraId="248E41D8" w14:textId="77777777" w:rsidR="00163C6A" w:rsidRPr="004E170D" w:rsidRDefault="00163C6A" w:rsidP="004E170D">
      <w:pPr>
        <w:spacing w:line="240" w:lineRule="auto"/>
        <w:ind w:firstLine="851"/>
        <w:jc w:val="both"/>
        <w:rPr>
          <w:szCs w:val="28"/>
        </w:rPr>
      </w:pPr>
    </w:p>
    <w:p w14:paraId="0080D490" w14:textId="77777777" w:rsidR="00163C6A" w:rsidRPr="004E170D" w:rsidRDefault="00163C6A" w:rsidP="004E170D">
      <w:pPr>
        <w:spacing w:line="240" w:lineRule="auto"/>
        <w:ind w:firstLine="851"/>
      </w:pPr>
      <w:r w:rsidRPr="004E170D">
        <w:rPr>
          <w:u w:val="single"/>
        </w:rPr>
        <w:t>3.Оценка эффективности использования финансовых ресурсов подпрограммы</w:t>
      </w:r>
      <w:r w:rsidRPr="004E170D">
        <w:t>:</w:t>
      </w:r>
    </w:p>
    <w:p w14:paraId="69674AAA" w14:textId="77777777" w:rsidR="00F33018" w:rsidRPr="004E170D" w:rsidRDefault="00F33018" w:rsidP="004E170D">
      <w:pPr>
        <w:spacing w:line="240" w:lineRule="auto"/>
        <w:ind w:firstLine="851"/>
        <w:rPr>
          <w:szCs w:val="22"/>
        </w:rPr>
      </w:pPr>
    </w:p>
    <w:p w14:paraId="3AA837FF" w14:textId="77777777" w:rsidR="0003667E" w:rsidRPr="004E170D" w:rsidRDefault="0003667E" w:rsidP="004E170D">
      <w:pPr>
        <w:suppressAutoHyphens w:val="0"/>
        <w:spacing w:line="240" w:lineRule="auto"/>
        <w:ind w:firstLine="709"/>
        <w:jc w:val="both"/>
        <w:rPr>
          <w:strike/>
          <w:szCs w:val="28"/>
          <w:lang w:eastAsia="en-US" w:bidi="en-US"/>
        </w:rPr>
      </w:pPr>
      <w:r w:rsidRPr="004E170D">
        <w:rPr>
          <w:rFonts w:eastAsia="Calibri"/>
          <w:noProof/>
          <w:szCs w:val="28"/>
          <w:lang w:eastAsia="ru-RU"/>
        </w:rPr>
        <w:drawing>
          <wp:inline distT="0" distB="0" distL="0" distR="0" wp14:anchorId="3DBE35B3" wp14:editId="451ED8D0">
            <wp:extent cx="2101850" cy="22098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14:paraId="62790794" w14:textId="5E667608" w:rsidR="0003667E" w:rsidRPr="004E170D" w:rsidRDefault="0003667E" w:rsidP="004E170D">
      <w:pPr>
        <w:suppressAutoHyphens w:val="0"/>
        <w:spacing w:line="240" w:lineRule="auto"/>
        <w:ind w:firstLine="709"/>
        <w:jc w:val="both"/>
        <w:rPr>
          <w:szCs w:val="28"/>
          <w:lang w:eastAsia="en-US" w:bidi="en-US"/>
        </w:rPr>
      </w:pPr>
      <w:proofErr w:type="spellStart"/>
      <w:r w:rsidRPr="004E170D">
        <w:rPr>
          <w:szCs w:val="28"/>
          <w:lang w:eastAsia="en-US" w:bidi="en-US"/>
        </w:rPr>
        <w:t>Э</w:t>
      </w:r>
      <w:r w:rsidRPr="004E170D">
        <w:rPr>
          <w:szCs w:val="28"/>
          <w:vertAlign w:val="subscript"/>
          <w:lang w:eastAsia="en-US" w:bidi="en-US"/>
        </w:rPr>
        <w:t>ис</w:t>
      </w:r>
      <w:proofErr w:type="spellEnd"/>
      <w:r w:rsidRPr="004E170D">
        <w:rPr>
          <w:szCs w:val="28"/>
          <w:lang w:eastAsia="en-US" w:bidi="en-US"/>
        </w:rPr>
        <w:t>= 1*0,7+</w:t>
      </w:r>
      <w:r w:rsidR="00156CE4" w:rsidRPr="004E170D">
        <w:rPr>
          <w:szCs w:val="28"/>
          <w:lang w:eastAsia="en-US" w:bidi="en-US"/>
        </w:rPr>
        <w:t>1</w:t>
      </w:r>
      <w:r w:rsidR="00837DC1" w:rsidRPr="004E170D">
        <w:rPr>
          <w:szCs w:val="28"/>
          <w:lang w:eastAsia="en-US" w:bidi="en-US"/>
        </w:rPr>
        <w:t xml:space="preserve">*0,3 = </w:t>
      </w:r>
      <w:r w:rsidR="00156CE4" w:rsidRPr="004E170D">
        <w:rPr>
          <w:szCs w:val="28"/>
          <w:lang w:eastAsia="en-US" w:bidi="en-US"/>
        </w:rPr>
        <w:t>1</w:t>
      </w:r>
    </w:p>
    <w:p w14:paraId="58249FB7" w14:textId="77777777" w:rsidR="00163C6A" w:rsidRPr="004E170D" w:rsidRDefault="00163C6A" w:rsidP="004E170D">
      <w:pPr>
        <w:widowControl w:val="0"/>
        <w:autoSpaceDE w:val="0"/>
        <w:autoSpaceDN w:val="0"/>
        <w:adjustRightInd w:val="0"/>
        <w:ind w:firstLine="720"/>
        <w:jc w:val="both"/>
        <w:rPr>
          <w:szCs w:val="28"/>
        </w:rPr>
      </w:pPr>
    </w:p>
    <w:p w14:paraId="10101F5A" w14:textId="77777777" w:rsidR="00163C6A" w:rsidRPr="004E170D" w:rsidRDefault="00163C6A" w:rsidP="004E170D">
      <w:pPr>
        <w:spacing w:line="240" w:lineRule="auto"/>
        <w:ind w:firstLine="851"/>
        <w:jc w:val="both"/>
        <w:rPr>
          <w:u w:val="single"/>
        </w:rPr>
      </w:pPr>
      <w:r w:rsidRPr="004E170D">
        <w:rPr>
          <w:u w:val="single"/>
        </w:rPr>
        <w:t>4.Степень  реализации  подпрограммы:</w:t>
      </w:r>
    </w:p>
    <w:p w14:paraId="558F7A70" w14:textId="77777777" w:rsidR="00163C6A" w:rsidRPr="004E170D" w:rsidRDefault="00163C6A" w:rsidP="004E170D">
      <w:pPr>
        <w:spacing w:line="240" w:lineRule="auto"/>
        <w:ind w:firstLine="851"/>
        <w:jc w:val="both"/>
        <w:rPr>
          <w:u w:val="single"/>
        </w:rPr>
      </w:pPr>
    </w:p>
    <w:p w14:paraId="7C59041C" w14:textId="77777777" w:rsidR="00163C6A" w:rsidRPr="004E170D" w:rsidRDefault="00163C6A" w:rsidP="004E170D">
      <w:pPr>
        <w:ind w:firstLine="851"/>
        <w:jc w:val="both"/>
        <w:rPr>
          <w:szCs w:val="28"/>
        </w:rPr>
      </w:pPr>
      <w:r w:rsidRPr="004E170D">
        <w:rPr>
          <w:szCs w:val="28"/>
        </w:rPr>
        <w:t xml:space="preserve">4.1. </w:t>
      </w:r>
      <w:r w:rsidRPr="004E170D">
        <w:rPr>
          <w:i/>
          <w:szCs w:val="28"/>
        </w:rPr>
        <w:t>Степень достижения планового значения целевого показателя</w:t>
      </w:r>
    </w:p>
    <w:p w14:paraId="7DFF95D0" w14:textId="77777777" w:rsidR="00BF26B7" w:rsidRPr="004E170D" w:rsidRDefault="00BF26B7" w:rsidP="004E170D">
      <w:pPr>
        <w:jc w:val="both"/>
        <w:rPr>
          <w:szCs w:val="28"/>
        </w:rPr>
      </w:pPr>
    </w:p>
    <w:p w14:paraId="51233F47" w14:textId="77777777" w:rsidR="00163C6A" w:rsidRPr="004E170D" w:rsidRDefault="00163C6A" w:rsidP="004E170D">
      <w:pPr>
        <w:jc w:val="both"/>
        <w:rPr>
          <w:szCs w:val="28"/>
        </w:rPr>
      </w:pPr>
      <w:r w:rsidRPr="004E170D">
        <w:rPr>
          <w:szCs w:val="28"/>
        </w:rPr>
        <w:t>Показатель № 1 (тенденция к увеличению показателя)</w:t>
      </w:r>
    </w:p>
    <w:p w14:paraId="503F643A" w14:textId="5F2467B4" w:rsidR="00163C6A" w:rsidRPr="004E170D" w:rsidRDefault="00401596" w:rsidP="004E170D">
      <w:pPr>
        <w:ind w:firstLine="709"/>
        <w:jc w:val="both"/>
        <w:rPr>
          <w:szCs w:val="28"/>
        </w:rPr>
      </w:pPr>
      <w:proofErr w:type="spellStart"/>
      <w:r w:rsidRPr="004E170D">
        <w:rPr>
          <w:szCs w:val="28"/>
        </w:rPr>
        <w:t>СДп</w:t>
      </w:r>
      <w:proofErr w:type="spellEnd"/>
      <w:r w:rsidRPr="004E170D">
        <w:rPr>
          <w:szCs w:val="28"/>
        </w:rPr>
        <w:t>/</w:t>
      </w:r>
      <w:proofErr w:type="spellStart"/>
      <w:r w:rsidRPr="004E170D">
        <w:rPr>
          <w:szCs w:val="28"/>
        </w:rPr>
        <w:t>ппз</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пф</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пп</w:t>
      </w:r>
      <w:proofErr w:type="spellEnd"/>
      <w:r w:rsidRPr="004E170D">
        <w:rPr>
          <w:szCs w:val="28"/>
        </w:rPr>
        <w:t>=</w:t>
      </w:r>
      <w:r w:rsidR="00156CE4" w:rsidRPr="004E170D">
        <w:rPr>
          <w:szCs w:val="28"/>
        </w:rPr>
        <w:t>42</w:t>
      </w:r>
      <w:r w:rsidR="006138B3" w:rsidRPr="004E170D">
        <w:rPr>
          <w:szCs w:val="28"/>
        </w:rPr>
        <w:t>/</w:t>
      </w:r>
      <w:r w:rsidR="00156CE4" w:rsidRPr="004E170D">
        <w:rPr>
          <w:szCs w:val="28"/>
        </w:rPr>
        <w:t>40</w:t>
      </w:r>
      <w:r w:rsidRPr="004E170D">
        <w:rPr>
          <w:szCs w:val="28"/>
        </w:rPr>
        <w:t>=</w:t>
      </w:r>
      <w:r w:rsidR="00156CE4" w:rsidRPr="004E170D">
        <w:rPr>
          <w:szCs w:val="28"/>
        </w:rPr>
        <w:t>1</w:t>
      </w:r>
    </w:p>
    <w:p w14:paraId="2AF4F251" w14:textId="77777777" w:rsidR="00AC6E81" w:rsidRPr="004E170D" w:rsidRDefault="00AC6E81" w:rsidP="004E170D">
      <w:pPr>
        <w:spacing w:line="240" w:lineRule="auto"/>
        <w:jc w:val="both"/>
        <w:rPr>
          <w:i/>
          <w:szCs w:val="28"/>
        </w:rPr>
      </w:pPr>
    </w:p>
    <w:p w14:paraId="1200E0D3" w14:textId="77777777" w:rsidR="00163C6A" w:rsidRPr="004E170D" w:rsidRDefault="00163C6A" w:rsidP="004E170D">
      <w:pPr>
        <w:spacing w:line="240" w:lineRule="auto"/>
        <w:jc w:val="both"/>
        <w:rPr>
          <w:i/>
          <w:szCs w:val="22"/>
        </w:rPr>
      </w:pPr>
      <w:r w:rsidRPr="004E170D">
        <w:rPr>
          <w:i/>
          <w:szCs w:val="28"/>
        </w:rPr>
        <w:t>4.2.</w:t>
      </w:r>
      <w:r w:rsidRPr="004E170D">
        <w:rPr>
          <w:i/>
        </w:rPr>
        <w:t>Степень реализации подпрограммы:</w:t>
      </w:r>
    </w:p>
    <w:p w14:paraId="46BDB87F" w14:textId="0AEC6AD7" w:rsidR="00163C6A" w:rsidRPr="004E170D" w:rsidRDefault="006A6768" w:rsidP="004E170D">
      <w:pPr>
        <w:spacing w:line="240" w:lineRule="auto"/>
        <w:jc w:val="both"/>
        <w:rPr>
          <w:rFonts w:ascii="Calibri" w:eastAsia="Calibri" w:hAnsi="Calibri" w:cs="Calibri"/>
          <w:sz w:val="22"/>
        </w:rPr>
      </w:pPr>
      <w:r w:rsidRPr="004E170D">
        <w:rPr>
          <w:noProof/>
          <w:lang w:eastAsia="ru-RU"/>
        </w:rPr>
        <w:lastRenderedPageBreak/>
        <mc:AlternateContent>
          <mc:Choice Requires="wpc">
            <w:drawing>
              <wp:inline distT="0" distB="0" distL="0" distR="0" wp14:anchorId="4B7073A9" wp14:editId="4CCDB6D8">
                <wp:extent cx="1727200" cy="732790"/>
                <wp:effectExtent l="3810" t="0" r="2540" b="0"/>
                <wp:docPr id="76" name="Полотно 5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16" name="Rectangle 58"/>
                        <wps:cNvSpPr>
                          <a:spLocks noChangeArrowheads="1"/>
                        </wps:cNvSpPr>
                        <wps:spPr bwMode="auto">
                          <a:xfrm>
                            <a:off x="0" y="0"/>
                            <a:ext cx="17272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7" name="Rectangle 59"/>
                        <wps:cNvSpPr>
                          <a:spLocks noChangeArrowheads="1"/>
                        </wps:cNvSpPr>
                        <wps:spPr bwMode="auto">
                          <a:xfrm>
                            <a:off x="28575" y="231140"/>
                            <a:ext cx="21780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B6075" w14:textId="77777777" w:rsidR="00982E4E" w:rsidRDefault="00982E4E" w:rsidP="00163C6A">
                              <w:r>
                                <w:rPr>
                                  <w:color w:val="000000"/>
                                  <w:lang w:val="en-US"/>
                                </w:rPr>
                                <w:t>СР</w:t>
                              </w:r>
                            </w:p>
                          </w:txbxContent>
                        </wps:txbx>
                        <wps:bodyPr rot="0" vert="horz" wrap="none" lIns="0" tIns="0" rIns="0" bIns="0" anchor="t" anchorCtr="0">
                          <a:spAutoFit/>
                        </wps:bodyPr>
                      </wps:wsp>
                      <wps:wsp>
                        <wps:cNvPr id="318" name="Rectangle 60"/>
                        <wps:cNvSpPr>
                          <a:spLocks noChangeArrowheads="1"/>
                        </wps:cNvSpPr>
                        <wps:spPr bwMode="auto">
                          <a:xfrm>
                            <a:off x="219710" y="317500"/>
                            <a:ext cx="546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65088" w14:textId="77777777" w:rsidR="00982E4E" w:rsidRDefault="00982E4E" w:rsidP="00163C6A">
                              <w:proofErr w:type="gramStart"/>
                              <w:r>
                                <w:rPr>
                                  <w:color w:val="000000"/>
                                  <w:sz w:val="16"/>
                                  <w:szCs w:val="16"/>
                                  <w:lang w:val="en-US"/>
                                </w:rPr>
                                <w:t>п</w:t>
                              </w:r>
                              <w:proofErr w:type="gramEnd"/>
                            </w:p>
                          </w:txbxContent>
                        </wps:txbx>
                        <wps:bodyPr rot="0" vert="horz" wrap="none" lIns="0" tIns="0" rIns="0" bIns="0" anchor="t" anchorCtr="0">
                          <a:spAutoFit/>
                        </wps:bodyPr>
                      </wps:wsp>
                      <wps:wsp>
                        <wps:cNvPr id="319" name="Rectangle 61"/>
                        <wps:cNvSpPr>
                          <a:spLocks noChangeArrowheads="1"/>
                        </wps:cNvSpPr>
                        <wps:spPr bwMode="auto">
                          <a:xfrm>
                            <a:off x="295910" y="317500"/>
                            <a:ext cx="285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020455" w14:textId="77777777" w:rsidR="00982E4E" w:rsidRDefault="00982E4E" w:rsidP="00163C6A">
                              <w:r>
                                <w:rPr>
                                  <w:color w:val="000000"/>
                                  <w:sz w:val="16"/>
                                  <w:szCs w:val="16"/>
                                  <w:lang w:val="en-US"/>
                                </w:rPr>
                                <w:t>/</w:t>
                              </w:r>
                            </w:p>
                          </w:txbxContent>
                        </wps:txbx>
                        <wps:bodyPr rot="0" vert="horz" wrap="none" lIns="0" tIns="0" rIns="0" bIns="0" anchor="t" anchorCtr="0">
                          <a:spAutoFit/>
                        </wps:bodyPr>
                      </wps:wsp>
                      <wps:wsp>
                        <wps:cNvPr id="64" name="Rectangle 62"/>
                        <wps:cNvSpPr>
                          <a:spLocks noChangeArrowheads="1"/>
                        </wps:cNvSpPr>
                        <wps:spPr bwMode="auto">
                          <a:xfrm>
                            <a:off x="343535" y="317500"/>
                            <a:ext cx="546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6B5B5" w14:textId="77777777" w:rsidR="00982E4E" w:rsidRDefault="00982E4E" w:rsidP="00163C6A">
                              <w:proofErr w:type="gramStart"/>
                              <w:r>
                                <w:rPr>
                                  <w:color w:val="000000"/>
                                  <w:sz w:val="16"/>
                                  <w:szCs w:val="16"/>
                                  <w:lang w:val="en-US"/>
                                </w:rPr>
                                <w:t>п</w:t>
                              </w:r>
                              <w:proofErr w:type="gramEnd"/>
                            </w:p>
                          </w:txbxContent>
                        </wps:txbx>
                        <wps:bodyPr rot="0" vert="horz" wrap="none" lIns="0" tIns="0" rIns="0" bIns="0" anchor="t" anchorCtr="0">
                          <a:spAutoFit/>
                        </wps:bodyPr>
                      </wps:wsp>
                      <wps:wsp>
                        <wps:cNvPr id="65" name="Rectangle 63"/>
                        <wps:cNvSpPr>
                          <a:spLocks noChangeArrowheads="1"/>
                        </wps:cNvSpPr>
                        <wps:spPr bwMode="auto">
                          <a:xfrm>
                            <a:off x="419735" y="231140"/>
                            <a:ext cx="10033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16EB8E" w14:textId="77777777" w:rsidR="00982E4E" w:rsidRDefault="00982E4E" w:rsidP="00163C6A">
                              <w:r>
                                <w:rPr>
                                  <w:color w:val="000000"/>
                                  <w:lang w:val="en-US"/>
                                </w:rPr>
                                <w:t>=</w:t>
                              </w:r>
                            </w:p>
                          </w:txbxContent>
                        </wps:txbx>
                        <wps:bodyPr rot="0" vert="horz" wrap="none" lIns="0" tIns="0" rIns="0" bIns="0" anchor="t" anchorCtr="0">
                          <a:spAutoFit/>
                        </wps:bodyPr>
                      </wps:wsp>
                      <wps:wsp>
                        <wps:cNvPr id="66" name="Rectangle 64"/>
                        <wps:cNvSpPr>
                          <a:spLocks noChangeArrowheads="1"/>
                        </wps:cNvSpPr>
                        <wps:spPr bwMode="auto">
                          <a:xfrm>
                            <a:off x="629920" y="38735"/>
                            <a:ext cx="546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2BFB2F" w14:textId="77777777" w:rsidR="00982E4E" w:rsidRDefault="00982E4E" w:rsidP="00163C6A">
                              <w:proofErr w:type="gramStart"/>
                              <w:r>
                                <w:rPr>
                                  <w:color w:val="000000"/>
                                  <w:sz w:val="16"/>
                                  <w:szCs w:val="16"/>
                                  <w:lang w:val="en-US"/>
                                </w:rPr>
                                <w:t>п</w:t>
                              </w:r>
                              <w:proofErr w:type="gramEnd"/>
                            </w:p>
                          </w:txbxContent>
                        </wps:txbx>
                        <wps:bodyPr rot="0" vert="horz" wrap="none" lIns="0" tIns="0" rIns="0" bIns="0" anchor="t" anchorCtr="0">
                          <a:spAutoFit/>
                        </wps:bodyPr>
                      </wps:wsp>
                      <wps:wsp>
                        <wps:cNvPr id="67" name="Rectangle 65"/>
                        <wps:cNvSpPr>
                          <a:spLocks noChangeArrowheads="1"/>
                        </wps:cNvSpPr>
                        <wps:spPr bwMode="auto">
                          <a:xfrm>
                            <a:off x="629920" y="471170"/>
                            <a:ext cx="51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6A681" w14:textId="77777777" w:rsidR="00982E4E" w:rsidRDefault="00982E4E" w:rsidP="00163C6A">
                              <w:r>
                                <w:rPr>
                                  <w:color w:val="000000"/>
                                  <w:sz w:val="16"/>
                                  <w:szCs w:val="16"/>
                                  <w:lang w:val="en-US"/>
                                </w:rPr>
                                <w:t>1</w:t>
                              </w:r>
                            </w:p>
                          </w:txbxContent>
                        </wps:txbx>
                        <wps:bodyPr rot="0" vert="horz" wrap="none" lIns="0" tIns="0" rIns="0" bIns="0" anchor="t" anchorCtr="0">
                          <a:spAutoFit/>
                        </wps:bodyPr>
                      </wps:wsp>
                      <wps:wsp>
                        <wps:cNvPr id="68" name="Rectangle 66"/>
                        <wps:cNvSpPr>
                          <a:spLocks noChangeArrowheads="1"/>
                        </wps:cNvSpPr>
                        <wps:spPr bwMode="auto">
                          <a:xfrm>
                            <a:off x="544195" y="106045"/>
                            <a:ext cx="199390"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3FA653" w14:textId="77777777" w:rsidR="00982E4E" w:rsidRPr="00E81CC3" w:rsidRDefault="00982E4E" w:rsidP="00163C6A">
                              <w:pPr>
                                <w:rPr>
                                  <w:sz w:val="48"/>
                                  <w:szCs w:val="48"/>
                                </w:rPr>
                              </w:pPr>
                              <w:r w:rsidRPr="00E81CC3">
                                <w:rPr>
                                  <w:b/>
                                  <w:bCs/>
                                  <w:color w:val="000000"/>
                                  <w:sz w:val="48"/>
                                  <w:szCs w:val="48"/>
                                  <w:lang w:val="en-US"/>
                                </w:rPr>
                                <w:t>Σ</w:t>
                              </w:r>
                            </w:p>
                          </w:txbxContent>
                        </wps:txbx>
                        <wps:bodyPr rot="0" vert="horz" wrap="none" lIns="0" tIns="0" rIns="0" bIns="0" anchor="t" anchorCtr="0">
                          <a:spAutoFit/>
                        </wps:bodyPr>
                      </wps:wsp>
                      <wps:wsp>
                        <wps:cNvPr id="69" name="Rectangle 67"/>
                        <wps:cNvSpPr>
                          <a:spLocks noChangeArrowheads="1"/>
                        </wps:cNvSpPr>
                        <wps:spPr bwMode="auto">
                          <a:xfrm>
                            <a:off x="801370" y="231140"/>
                            <a:ext cx="24003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15331" w14:textId="77777777" w:rsidR="00982E4E" w:rsidRDefault="00982E4E" w:rsidP="00163C6A">
                              <w:r>
                                <w:rPr>
                                  <w:color w:val="000000"/>
                                  <w:lang w:val="en-US"/>
                                </w:rPr>
                                <w:t>СД</w:t>
                              </w:r>
                            </w:p>
                          </w:txbxContent>
                        </wps:txbx>
                        <wps:bodyPr rot="0" vert="horz" wrap="none" lIns="0" tIns="0" rIns="0" bIns="0" anchor="t" anchorCtr="0">
                          <a:spAutoFit/>
                        </wps:bodyPr>
                      </wps:wsp>
                      <wps:wsp>
                        <wps:cNvPr id="70" name="Rectangle 68"/>
                        <wps:cNvSpPr>
                          <a:spLocks noChangeArrowheads="1"/>
                        </wps:cNvSpPr>
                        <wps:spPr bwMode="auto">
                          <a:xfrm>
                            <a:off x="1011555" y="317500"/>
                            <a:ext cx="546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4EC0B0" w14:textId="77777777" w:rsidR="00982E4E" w:rsidRDefault="00982E4E" w:rsidP="00163C6A">
                              <w:proofErr w:type="gramStart"/>
                              <w:r>
                                <w:rPr>
                                  <w:color w:val="000000"/>
                                  <w:sz w:val="16"/>
                                  <w:szCs w:val="16"/>
                                  <w:lang w:val="en-US"/>
                                </w:rPr>
                                <w:t>п</w:t>
                              </w:r>
                              <w:proofErr w:type="gramEnd"/>
                            </w:p>
                          </w:txbxContent>
                        </wps:txbx>
                        <wps:bodyPr rot="0" vert="horz" wrap="none" lIns="0" tIns="0" rIns="0" bIns="0" anchor="t" anchorCtr="0">
                          <a:spAutoFit/>
                        </wps:bodyPr>
                      </wps:wsp>
                      <wps:wsp>
                        <wps:cNvPr id="71" name="Rectangle 69"/>
                        <wps:cNvSpPr>
                          <a:spLocks noChangeArrowheads="1"/>
                        </wps:cNvSpPr>
                        <wps:spPr bwMode="auto">
                          <a:xfrm>
                            <a:off x="1087755" y="317500"/>
                            <a:ext cx="285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23F3F" w14:textId="77777777" w:rsidR="00982E4E" w:rsidRDefault="00982E4E" w:rsidP="00163C6A">
                              <w:r>
                                <w:rPr>
                                  <w:color w:val="000000"/>
                                  <w:sz w:val="16"/>
                                  <w:szCs w:val="16"/>
                                  <w:lang w:val="en-US"/>
                                </w:rPr>
                                <w:t>/</w:t>
                              </w:r>
                            </w:p>
                          </w:txbxContent>
                        </wps:txbx>
                        <wps:bodyPr rot="0" vert="horz" wrap="none" lIns="0" tIns="0" rIns="0" bIns="0" anchor="t" anchorCtr="0">
                          <a:spAutoFit/>
                        </wps:bodyPr>
                      </wps:wsp>
                      <wps:wsp>
                        <wps:cNvPr id="72" name="Rectangle 70"/>
                        <wps:cNvSpPr>
                          <a:spLocks noChangeArrowheads="1"/>
                        </wps:cNvSpPr>
                        <wps:spPr bwMode="auto">
                          <a:xfrm>
                            <a:off x="1135380" y="317500"/>
                            <a:ext cx="9461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DA50C4" w14:textId="77777777" w:rsidR="00982E4E" w:rsidRDefault="00982E4E" w:rsidP="00163C6A">
                              <w:proofErr w:type="spellStart"/>
                              <w:proofErr w:type="gramStart"/>
                              <w:r>
                                <w:rPr>
                                  <w:color w:val="000000"/>
                                  <w:sz w:val="16"/>
                                  <w:szCs w:val="16"/>
                                  <w:lang w:val="en-US"/>
                                </w:rPr>
                                <w:t>пз</w:t>
                              </w:r>
                              <w:proofErr w:type="spellEnd"/>
                              <w:proofErr w:type="gramEnd"/>
                            </w:p>
                          </w:txbxContent>
                        </wps:txbx>
                        <wps:bodyPr rot="0" vert="horz" wrap="none" lIns="0" tIns="0" rIns="0" bIns="0" anchor="t" anchorCtr="0">
                          <a:spAutoFit/>
                        </wps:bodyPr>
                      </wps:wsp>
                      <wps:wsp>
                        <wps:cNvPr id="73" name="Rectangle 71"/>
                        <wps:cNvSpPr>
                          <a:spLocks noChangeArrowheads="1"/>
                        </wps:cNvSpPr>
                        <wps:spPr bwMode="auto">
                          <a:xfrm>
                            <a:off x="1307465" y="231140"/>
                            <a:ext cx="4953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57080C" w14:textId="77777777" w:rsidR="00982E4E" w:rsidRDefault="00982E4E" w:rsidP="00163C6A">
                              <w:r>
                                <w:rPr>
                                  <w:color w:val="000000"/>
                                  <w:lang w:val="en-US"/>
                                </w:rPr>
                                <w:t>/</w:t>
                              </w:r>
                            </w:p>
                          </w:txbxContent>
                        </wps:txbx>
                        <wps:bodyPr rot="0" vert="horz" wrap="none" lIns="0" tIns="0" rIns="0" bIns="0" anchor="t" anchorCtr="0">
                          <a:spAutoFit/>
                        </wps:bodyPr>
                      </wps:wsp>
                      <wps:wsp>
                        <wps:cNvPr id="74" name="Rectangle 72"/>
                        <wps:cNvSpPr>
                          <a:spLocks noChangeArrowheads="1"/>
                        </wps:cNvSpPr>
                        <wps:spPr bwMode="auto">
                          <a:xfrm>
                            <a:off x="1364615" y="231140"/>
                            <a:ext cx="11874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D1AEF9" w14:textId="77777777" w:rsidR="00982E4E" w:rsidRDefault="00982E4E" w:rsidP="00163C6A">
                              <w:r>
                                <w:rPr>
                                  <w:color w:val="000000"/>
                                  <w:lang w:val="en-US"/>
                                </w:rPr>
                                <w:t>К</w:t>
                              </w:r>
                            </w:p>
                          </w:txbxContent>
                        </wps:txbx>
                        <wps:bodyPr rot="0" vert="horz" wrap="none" lIns="0" tIns="0" rIns="0" bIns="0" anchor="t" anchorCtr="0">
                          <a:spAutoFit/>
                        </wps:bodyPr>
                      </wps:wsp>
                      <wps:wsp>
                        <wps:cNvPr id="75" name="Rectangle 73"/>
                        <wps:cNvSpPr>
                          <a:spLocks noChangeArrowheads="1"/>
                        </wps:cNvSpPr>
                        <wps:spPr bwMode="auto">
                          <a:xfrm>
                            <a:off x="1469390" y="307975"/>
                            <a:ext cx="13716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BA86B" w14:textId="77777777" w:rsidR="00982E4E" w:rsidRDefault="00982E4E" w:rsidP="00163C6A">
                              <w:proofErr w:type="gramStart"/>
                              <w:r>
                                <w:rPr>
                                  <w:color w:val="000000"/>
                                  <w:sz w:val="16"/>
                                  <w:szCs w:val="16"/>
                                  <w:lang w:val="en-US"/>
                                </w:rPr>
                                <w:t>п/п</w:t>
                              </w:r>
                              <w:proofErr w:type="gramEnd"/>
                            </w:p>
                          </w:txbxContent>
                        </wps:txbx>
                        <wps:bodyPr rot="0" vert="horz" wrap="none" lIns="0" tIns="0" rIns="0" bIns="0" anchor="t" anchorCtr="0">
                          <a:spAutoFit/>
                        </wps:bodyPr>
                      </wps:wsp>
                    </wpc:wpc>
                  </a:graphicData>
                </a:graphic>
              </wp:inline>
            </w:drawing>
          </mc:Choice>
          <mc:Fallback>
            <w:pict>
              <v:group id="Полотно 56" o:spid="_x0000_s1080" editas="canvas" style="width:136pt;height:57.7pt;mso-position-horizontal-relative:char;mso-position-vertical-relative:line" coordsize="17272,73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">
                <v:shape id="_x0000_s1081" type="#_x0000_t75" style="position:absolute;width:17272;height:7327;visibility:visible;mso-wrap-style:square">
                  <v:fill o:detectmouseclick="t"/>
                  <v:path o:connecttype="none"/>
                </v:shape>
                <v:rect id="Rectangle 58" o:spid="_x0000_s1082" style="position:absolute;width:17272;height:6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pewcYA&#10;AADcAAAADwAAAGRycy9kb3ducmV2LnhtbESP3WrCQBSE7wu+w3IEb0rdqCAlzUZEEEMRpPHn+pA9&#10;TUKzZ2N2TdK37xYKvRxm5hsm2YymET11rrasYDGPQBAXVtdcKric9y+vIJxH1thYJgXf5GCTTp4S&#10;jLUd+IP63JciQNjFqKDyvo2ldEVFBt3ctsTB+7SdQR9kV0rd4RDgppHLKFpLgzWHhQpb2lVUfOUP&#10;o2AoTv3tfDzI0/Mts3zP7rv8+q7UbDpu30B4Gv1/+K+daQWrxRp+z4QjIN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spewcYAAADcAAAADwAAAAAAAAAAAAAAAACYAgAAZHJz&#10;L2Rvd25yZXYueG1sUEsFBgAAAAAEAAQA9QAAAIsDAAAAAA==&#10;" filled="f" stroked="f"/>
                <v:rect id="Rectangle 59" o:spid="_x0000_s1083" style="position:absolute;left:285;top:2311;width:2178;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14:paraId="2FEB6075" w14:textId="77777777" w:rsidR="00426ECD" w:rsidRDefault="00426ECD" w:rsidP="00163C6A">
                        <w:r>
                          <w:rPr>
                            <w:color w:val="000000"/>
                            <w:lang w:val="en-US"/>
                          </w:rPr>
                          <w:t>СР</w:t>
                        </w:r>
                      </w:p>
                    </w:txbxContent>
                  </v:textbox>
                </v:rect>
                <v:rect id="Rectangle 60" o:spid="_x0000_s1084" style="position:absolute;left:2197;top:3175;width:5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14:paraId="78C65088" w14:textId="77777777" w:rsidR="00426ECD" w:rsidRDefault="00426ECD" w:rsidP="00163C6A">
                        <w:proofErr w:type="gramStart"/>
                        <w:r>
                          <w:rPr>
                            <w:color w:val="000000"/>
                            <w:sz w:val="16"/>
                            <w:szCs w:val="16"/>
                            <w:lang w:val="en-US"/>
                          </w:rPr>
                          <w:t>п</w:t>
                        </w:r>
                        <w:proofErr w:type="gramEnd"/>
                      </w:p>
                    </w:txbxContent>
                  </v:textbox>
                </v:rect>
                <v:rect id="Rectangle 61" o:spid="_x0000_s1085" style="position:absolute;left:2959;top:3175;width:285;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14:paraId="57020455" w14:textId="77777777" w:rsidR="00426ECD" w:rsidRDefault="00426ECD" w:rsidP="00163C6A">
                        <w:r>
                          <w:rPr>
                            <w:color w:val="000000"/>
                            <w:sz w:val="16"/>
                            <w:szCs w:val="16"/>
                            <w:lang w:val="en-US"/>
                          </w:rPr>
                          <w:t>/</w:t>
                        </w:r>
                      </w:p>
                    </w:txbxContent>
                  </v:textbox>
                </v:rect>
                <v:rect id="Rectangle 62" o:spid="_x0000_s1086" style="position:absolute;left:3435;top:3175;width:5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0AB6B5B5" w14:textId="77777777" w:rsidR="00426ECD" w:rsidRDefault="00426ECD" w:rsidP="00163C6A">
                        <w:proofErr w:type="gramStart"/>
                        <w:r>
                          <w:rPr>
                            <w:color w:val="000000"/>
                            <w:sz w:val="16"/>
                            <w:szCs w:val="16"/>
                            <w:lang w:val="en-US"/>
                          </w:rPr>
                          <w:t>п</w:t>
                        </w:r>
                        <w:proofErr w:type="gramEnd"/>
                      </w:p>
                    </w:txbxContent>
                  </v:textbox>
                </v:rect>
                <v:rect id="Rectangle 63" o:spid="_x0000_s1087" style="position:absolute;left:4197;top:2311;width:1003;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3A16EB8E" w14:textId="77777777" w:rsidR="00426ECD" w:rsidRDefault="00426ECD" w:rsidP="00163C6A">
                        <w:r>
                          <w:rPr>
                            <w:color w:val="000000"/>
                            <w:lang w:val="en-US"/>
                          </w:rPr>
                          <w:t>=</w:t>
                        </w:r>
                      </w:p>
                    </w:txbxContent>
                  </v:textbox>
                </v:rect>
                <v:rect id="Rectangle 64" o:spid="_x0000_s1088" style="position:absolute;left:6299;top:387;width:5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622BFB2F" w14:textId="77777777" w:rsidR="00426ECD" w:rsidRDefault="00426ECD" w:rsidP="00163C6A">
                        <w:proofErr w:type="gramStart"/>
                        <w:r>
                          <w:rPr>
                            <w:color w:val="000000"/>
                            <w:sz w:val="16"/>
                            <w:szCs w:val="16"/>
                            <w:lang w:val="en-US"/>
                          </w:rPr>
                          <w:t>п</w:t>
                        </w:r>
                        <w:proofErr w:type="gramEnd"/>
                      </w:p>
                    </w:txbxContent>
                  </v:textbox>
                </v:rect>
                <v:rect id="Rectangle 65" o:spid="_x0000_s1089" style="position:absolute;left:6299;top:4711;width:514;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3A26A681" w14:textId="77777777" w:rsidR="00426ECD" w:rsidRDefault="00426ECD" w:rsidP="00163C6A">
                        <w:r>
                          <w:rPr>
                            <w:color w:val="000000"/>
                            <w:sz w:val="16"/>
                            <w:szCs w:val="16"/>
                            <w:lang w:val="en-US"/>
                          </w:rPr>
                          <w:t>1</w:t>
                        </w:r>
                      </w:p>
                    </w:txbxContent>
                  </v:textbox>
                </v:rect>
                <v:rect id="Rectangle 66" o:spid="_x0000_s1090" style="position:absolute;left:5441;top:1060;width:1994;height:35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463FA653" w14:textId="77777777" w:rsidR="00426ECD" w:rsidRPr="00E81CC3" w:rsidRDefault="00426ECD" w:rsidP="00163C6A">
                        <w:pPr>
                          <w:rPr>
                            <w:sz w:val="48"/>
                            <w:szCs w:val="48"/>
                          </w:rPr>
                        </w:pPr>
                        <w:r w:rsidRPr="00E81CC3">
                          <w:rPr>
                            <w:b/>
                            <w:bCs/>
                            <w:color w:val="000000"/>
                            <w:sz w:val="48"/>
                            <w:szCs w:val="48"/>
                            <w:lang w:val="en-US"/>
                          </w:rPr>
                          <w:t>Σ</w:t>
                        </w:r>
                      </w:p>
                    </w:txbxContent>
                  </v:textbox>
                </v:rect>
                <v:rect id="Rectangle 67" o:spid="_x0000_s1091" style="position:absolute;left:8013;top:2311;width:2401;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31D15331" w14:textId="77777777" w:rsidR="00426ECD" w:rsidRDefault="00426ECD" w:rsidP="00163C6A">
                        <w:r>
                          <w:rPr>
                            <w:color w:val="000000"/>
                            <w:lang w:val="en-US"/>
                          </w:rPr>
                          <w:t>СД</w:t>
                        </w:r>
                      </w:p>
                    </w:txbxContent>
                  </v:textbox>
                </v:rect>
                <v:rect id="Rectangle 68" o:spid="_x0000_s1092" style="position:absolute;left:10115;top:3175;width:5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14:paraId="024EC0B0" w14:textId="77777777" w:rsidR="00426ECD" w:rsidRDefault="00426ECD" w:rsidP="00163C6A">
                        <w:proofErr w:type="gramStart"/>
                        <w:r>
                          <w:rPr>
                            <w:color w:val="000000"/>
                            <w:sz w:val="16"/>
                            <w:szCs w:val="16"/>
                            <w:lang w:val="en-US"/>
                          </w:rPr>
                          <w:t>п</w:t>
                        </w:r>
                        <w:proofErr w:type="gramEnd"/>
                      </w:p>
                    </w:txbxContent>
                  </v:textbox>
                </v:rect>
                <v:rect id="Rectangle 69" o:spid="_x0000_s1093" style="position:absolute;left:10877;top:3175;width:28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14:paraId="7B223F3F" w14:textId="77777777" w:rsidR="00426ECD" w:rsidRDefault="00426ECD" w:rsidP="00163C6A">
                        <w:r>
                          <w:rPr>
                            <w:color w:val="000000"/>
                            <w:sz w:val="16"/>
                            <w:szCs w:val="16"/>
                            <w:lang w:val="en-US"/>
                          </w:rPr>
                          <w:t>/</w:t>
                        </w:r>
                      </w:p>
                    </w:txbxContent>
                  </v:textbox>
                </v:rect>
                <v:rect id="Rectangle 70" o:spid="_x0000_s1094" style="position:absolute;left:11353;top:3175;width:9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14:paraId="3ADA50C4" w14:textId="77777777" w:rsidR="00426ECD" w:rsidRDefault="00426ECD" w:rsidP="00163C6A">
                        <w:proofErr w:type="spellStart"/>
                        <w:proofErr w:type="gramStart"/>
                        <w:r>
                          <w:rPr>
                            <w:color w:val="000000"/>
                            <w:sz w:val="16"/>
                            <w:szCs w:val="16"/>
                            <w:lang w:val="en-US"/>
                          </w:rPr>
                          <w:t>пз</w:t>
                        </w:r>
                        <w:proofErr w:type="spellEnd"/>
                        <w:proofErr w:type="gramEnd"/>
                      </w:p>
                    </w:txbxContent>
                  </v:textbox>
                </v:rect>
                <v:rect id="Rectangle 71" o:spid="_x0000_s1095" style="position:absolute;left:13074;top:2311;width:495;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4F57080C" w14:textId="77777777" w:rsidR="00426ECD" w:rsidRDefault="00426ECD" w:rsidP="00163C6A">
                        <w:r>
                          <w:rPr>
                            <w:color w:val="000000"/>
                            <w:lang w:val="en-US"/>
                          </w:rPr>
                          <w:t>/</w:t>
                        </w:r>
                      </w:p>
                    </w:txbxContent>
                  </v:textbox>
                </v:rect>
                <v:rect id="Rectangle 72" o:spid="_x0000_s1096" style="position:absolute;left:13646;top:2311;width:1187;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22D1AEF9" w14:textId="77777777" w:rsidR="00426ECD" w:rsidRDefault="00426ECD" w:rsidP="00163C6A">
                        <w:r>
                          <w:rPr>
                            <w:color w:val="000000"/>
                            <w:lang w:val="en-US"/>
                          </w:rPr>
                          <w:t>К</w:t>
                        </w:r>
                      </w:p>
                    </w:txbxContent>
                  </v:textbox>
                </v:rect>
                <v:rect id="Rectangle 73" o:spid="_x0000_s1097" style="position:absolute;left:14693;top:3079;width:1372;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62FBA86B" w14:textId="77777777" w:rsidR="00426ECD" w:rsidRDefault="00426ECD" w:rsidP="00163C6A">
                        <w:proofErr w:type="gramStart"/>
                        <w:r>
                          <w:rPr>
                            <w:color w:val="000000"/>
                            <w:sz w:val="16"/>
                            <w:szCs w:val="16"/>
                            <w:lang w:val="en-US"/>
                          </w:rPr>
                          <w:t>п/п</w:t>
                        </w:r>
                        <w:proofErr w:type="gramEnd"/>
                      </w:p>
                    </w:txbxContent>
                  </v:textbox>
                </v:rect>
                <w10:anchorlock/>
              </v:group>
            </w:pict>
          </mc:Fallback>
        </mc:AlternateContent>
      </w:r>
    </w:p>
    <w:p w14:paraId="775BC2AA" w14:textId="2F23E466" w:rsidR="00163C6A" w:rsidRPr="004E170D" w:rsidRDefault="00B47CF9" w:rsidP="004E170D">
      <w:pPr>
        <w:spacing w:line="240" w:lineRule="auto"/>
        <w:ind w:firstLine="709"/>
        <w:jc w:val="both"/>
        <w:rPr>
          <w:szCs w:val="28"/>
        </w:rPr>
      </w:pPr>
      <w:proofErr w:type="spellStart"/>
      <w:r w:rsidRPr="004E170D">
        <w:rPr>
          <w:szCs w:val="28"/>
        </w:rPr>
        <w:t>СРп</w:t>
      </w:r>
      <w:proofErr w:type="spellEnd"/>
      <w:r w:rsidRPr="004E170D">
        <w:rPr>
          <w:szCs w:val="28"/>
        </w:rPr>
        <w:t>/</w:t>
      </w:r>
      <w:proofErr w:type="gramStart"/>
      <w:r w:rsidRPr="004E170D">
        <w:rPr>
          <w:szCs w:val="28"/>
        </w:rPr>
        <w:t>п</w:t>
      </w:r>
      <w:proofErr w:type="gramEnd"/>
      <w:r w:rsidRPr="004E170D">
        <w:rPr>
          <w:szCs w:val="28"/>
        </w:rPr>
        <w:t>=</w:t>
      </w:r>
      <w:r w:rsidR="00156CE4" w:rsidRPr="004E170D">
        <w:rPr>
          <w:szCs w:val="28"/>
        </w:rPr>
        <w:t>1</w:t>
      </w:r>
      <w:r w:rsidR="007D3AD8" w:rsidRPr="004E170D">
        <w:rPr>
          <w:szCs w:val="28"/>
        </w:rPr>
        <w:t>/1=</w:t>
      </w:r>
      <w:r w:rsidR="00156CE4" w:rsidRPr="004E170D">
        <w:rPr>
          <w:szCs w:val="28"/>
        </w:rPr>
        <w:t>1</w:t>
      </w:r>
    </w:p>
    <w:p w14:paraId="1647EE7E" w14:textId="77777777" w:rsidR="00163C6A" w:rsidRPr="004E170D" w:rsidRDefault="00163C6A" w:rsidP="004E170D">
      <w:pPr>
        <w:widowControl w:val="0"/>
        <w:autoSpaceDE w:val="0"/>
        <w:autoSpaceDN w:val="0"/>
        <w:adjustRightInd w:val="0"/>
        <w:ind w:firstLine="720"/>
        <w:jc w:val="both"/>
        <w:rPr>
          <w:szCs w:val="28"/>
        </w:rPr>
      </w:pPr>
    </w:p>
    <w:p w14:paraId="60951FA1" w14:textId="77777777" w:rsidR="00163C6A" w:rsidRPr="004E170D" w:rsidRDefault="00163C6A" w:rsidP="004E170D">
      <w:pPr>
        <w:spacing w:line="240" w:lineRule="auto"/>
        <w:ind w:firstLine="709"/>
        <w:jc w:val="both"/>
        <w:rPr>
          <w:szCs w:val="28"/>
        </w:rPr>
      </w:pPr>
      <w:r w:rsidRPr="004E170D">
        <w:rPr>
          <w:u w:val="single"/>
        </w:rPr>
        <w:t xml:space="preserve">5. </w:t>
      </w:r>
      <w:r w:rsidRPr="004E170D">
        <w:rPr>
          <w:szCs w:val="28"/>
          <w:u w:val="single"/>
        </w:rPr>
        <w:t>Оценка эффективности реализации подпрограммы:</w:t>
      </w:r>
    </w:p>
    <w:p w14:paraId="53EB44BF" w14:textId="5A39E344" w:rsidR="00163C6A" w:rsidRPr="004E170D" w:rsidRDefault="000A19FA" w:rsidP="004E170D">
      <w:pPr>
        <w:spacing w:line="240" w:lineRule="auto"/>
        <w:jc w:val="both"/>
        <w:rPr>
          <w:szCs w:val="28"/>
        </w:rPr>
      </w:pPr>
      <w:r w:rsidRPr="004E170D">
        <w:rPr>
          <w:noProof/>
          <w:szCs w:val="28"/>
          <w:lang w:eastAsia="ru-RU"/>
        </w:rPr>
        <w:drawing>
          <wp:inline distT="0" distB="0" distL="0" distR="0" wp14:anchorId="30D347F6" wp14:editId="347C6C41">
            <wp:extent cx="1270000" cy="2032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srcRect/>
                    <a:stretch>
                      <a:fillRect/>
                    </a:stretch>
                  </pic:blipFill>
                  <pic:spPr bwMode="auto">
                    <a:xfrm>
                      <a:off x="0" y="0"/>
                      <a:ext cx="1270000" cy="203200"/>
                    </a:xfrm>
                    <a:prstGeom prst="rect">
                      <a:avLst/>
                    </a:prstGeom>
                    <a:noFill/>
                    <a:ln w="9525">
                      <a:noFill/>
                      <a:miter lim="800000"/>
                      <a:headEnd/>
                      <a:tailEnd/>
                    </a:ln>
                  </pic:spPr>
                </pic:pic>
              </a:graphicData>
            </a:graphic>
          </wp:inline>
        </w:drawing>
      </w:r>
      <w:r w:rsidR="002160B9" w:rsidRPr="004E170D">
        <w:rPr>
          <w:szCs w:val="28"/>
        </w:rPr>
        <w:t xml:space="preserve">= </w:t>
      </w:r>
      <w:r w:rsidR="00156CE4" w:rsidRPr="004E170D">
        <w:rPr>
          <w:szCs w:val="28"/>
        </w:rPr>
        <w:t>1</w:t>
      </w:r>
      <w:r w:rsidR="00837DC1" w:rsidRPr="004E170D">
        <w:rPr>
          <w:szCs w:val="28"/>
        </w:rPr>
        <w:t>*</w:t>
      </w:r>
      <w:r w:rsidR="00156CE4" w:rsidRPr="004E170D">
        <w:rPr>
          <w:szCs w:val="28"/>
        </w:rPr>
        <w:t>1</w:t>
      </w:r>
      <w:r w:rsidR="00163C6A" w:rsidRPr="004E170D">
        <w:rPr>
          <w:szCs w:val="28"/>
        </w:rPr>
        <w:t>=</w:t>
      </w:r>
      <w:r w:rsidR="00156CE4" w:rsidRPr="004E170D">
        <w:rPr>
          <w:szCs w:val="28"/>
        </w:rPr>
        <w:t>1</w:t>
      </w:r>
    </w:p>
    <w:p w14:paraId="03B92463" w14:textId="77777777" w:rsidR="00837DC1" w:rsidRPr="004E170D" w:rsidRDefault="00837DC1" w:rsidP="004E170D">
      <w:pPr>
        <w:ind w:firstLine="708"/>
        <w:jc w:val="both"/>
        <w:rPr>
          <w:szCs w:val="28"/>
        </w:rPr>
      </w:pPr>
      <w:r w:rsidRPr="004E170D">
        <w:rPr>
          <w:szCs w:val="28"/>
        </w:rPr>
        <w:t xml:space="preserve">Эффективность реализации подпрограммы признается высокой в случае, если значение </w:t>
      </w:r>
      <w:proofErr w:type="spellStart"/>
      <w:r w:rsidRPr="004E170D">
        <w:rPr>
          <w:szCs w:val="28"/>
        </w:rPr>
        <w:t>ЭРп</w:t>
      </w:r>
      <w:proofErr w:type="spellEnd"/>
      <w:r w:rsidRPr="004E170D">
        <w:rPr>
          <w:szCs w:val="28"/>
        </w:rPr>
        <w:t>/</w:t>
      </w:r>
      <w:proofErr w:type="gramStart"/>
      <w:r w:rsidRPr="004E170D">
        <w:rPr>
          <w:szCs w:val="28"/>
        </w:rPr>
        <w:t>п</w:t>
      </w:r>
      <w:proofErr w:type="gramEnd"/>
      <w:r w:rsidRPr="004E170D">
        <w:rPr>
          <w:szCs w:val="28"/>
        </w:rPr>
        <w:t xml:space="preserve">  составляет не менее 0,90.</w:t>
      </w:r>
    </w:p>
    <w:p w14:paraId="70B5AB00" w14:textId="0C0EBCE0" w:rsidR="00837DC1" w:rsidRPr="004E170D" w:rsidRDefault="00837DC1" w:rsidP="004E170D">
      <w:pPr>
        <w:spacing w:line="240" w:lineRule="auto"/>
        <w:ind w:firstLine="851"/>
        <w:jc w:val="both"/>
        <w:rPr>
          <w:szCs w:val="22"/>
        </w:rPr>
      </w:pPr>
      <w:r w:rsidRPr="004E170D">
        <w:t>Эффективность реализации подпрограммы высокая, коэффициент -</w:t>
      </w:r>
      <w:r w:rsidR="00156CE4" w:rsidRPr="004E170D">
        <w:t>1</w:t>
      </w:r>
      <w:r w:rsidRPr="004E170D">
        <w:t>.</w:t>
      </w:r>
    </w:p>
    <w:p w14:paraId="046E1252" w14:textId="77777777" w:rsidR="00837DC1" w:rsidRPr="004E170D" w:rsidRDefault="00837DC1" w:rsidP="004E170D">
      <w:pPr>
        <w:spacing w:line="240" w:lineRule="auto"/>
        <w:jc w:val="both"/>
        <w:rPr>
          <w:szCs w:val="28"/>
        </w:rPr>
      </w:pPr>
    </w:p>
    <w:p w14:paraId="0DC175E3" w14:textId="77777777" w:rsidR="00163C6A" w:rsidRPr="004E170D" w:rsidRDefault="00163C6A" w:rsidP="004E170D">
      <w:pPr>
        <w:spacing w:line="240" w:lineRule="auto"/>
        <w:ind w:firstLine="851"/>
        <w:jc w:val="both"/>
        <w:rPr>
          <w:szCs w:val="28"/>
        </w:rPr>
      </w:pPr>
    </w:p>
    <w:p w14:paraId="51D42B61" w14:textId="77777777" w:rsidR="005E652A" w:rsidRPr="004E170D" w:rsidRDefault="005E652A" w:rsidP="004E170D">
      <w:pPr>
        <w:spacing w:line="240" w:lineRule="auto"/>
        <w:ind w:firstLine="851"/>
        <w:jc w:val="center"/>
        <w:rPr>
          <w:b/>
          <w:szCs w:val="22"/>
        </w:rPr>
      </w:pPr>
      <w:r w:rsidRPr="004E170D">
        <w:rPr>
          <w:b/>
        </w:rPr>
        <w:t>Расчет эффективности реализации подпрограммы</w:t>
      </w:r>
    </w:p>
    <w:p w14:paraId="5390FEA1" w14:textId="77777777" w:rsidR="005E652A" w:rsidRPr="004E170D" w:rsidRDefault="005E652A" w:rsidP="004E170D">
      <w:pPr>
        <w:spacing w:line="240" w:lineRule="auto"/>
        <w:jc w:val="center"/>
        <w:rPr>
          <w:b/>
        </w:rPr>
      </w:pPr>
      <w:r w:rsidRPr="004E170D">
        <w:rPr>
          <w:b/>
        </w:rPr>
        <w:t>«Доступная среда в муниципальном образовании Кавказский район»</w:t>
      </w:r>
    </w:p>
    <w:p w14:paraId="7C8550E2" w14:textId="77777777" w:rsidR="004A0293" w:rsidRPr="004E170D" w:rsidRDefault="004A0293" w:rsidP="004E170D">
      <w:pPr>
        <w:spacing w:line="240" w:lineRule="auto"/>
        <w:jc w:val="center"/>
        <w:rPr>
          <w:b/>
          <w:szCs w:val="28"/>
        </w:rPr>
      </w:pPr>
    </w:p>
    <w:p w14:paraId="217CEB9C" w14:textId="77777777" w:rsidR="00370EF4" w:rsidRPr="004E170D" w:rsidRDefault="00370EF4" w:rsidP="004E170D">
      <w:pPr>
        <w:pStyle w:val="a8"/>
        <w:widowControl w:val="0"/>
        <w:numPr>
          <w:ilvl w:val="0"/>
          <w:numId w:val="20"/>
        </w:numPr>
        <w:autoSpaceDE w:val="0"/>
        <w:autoSpaceDN w:val="0"/>
        <w:adjustRightInd w:val="0"/>
        <w:spacing w:line="240" w:lineRule="auto"/>
        <w:jc w:val="center"/>
        <w:rPr>
          <w:rFonts w:ascii="Times New Roman" w:eastAsia="Calibri" w:hAnsi="Times New Roman"/>
          <w:bCs/>
          <w:sz w:val="28"/>
          <w:szCs w:val="28"/>
        </w:rPr>
      </w:pPr>
      <w:r w:rsidRPr="004E170D">
        <w:rPr>
          <w:rFonts w:ascii="Times New Roman" w:eastAsia="Calibri" w:hAnsi="Times New Roman"/>
          <w:bCs/>
          <w:sz w:val="28"/>
          <w:szCs w:val="28"/>
        </w:rPr>
        <w:t>Оценка степени реализации мероприятий</w:t>
      </w:r>
    </w:p>
    <w:p w14:paraId="50677CBD" w14:textId="2C709FB0" w:rsidR="00D43521" w:rsidRPr="004E170D" w:rsidRDefault="00D43521" w:rsidP="004E170D">
      <w:pPr>
        <w:suppressAutoHyphens w:val="0"/>
        <w:spacing w:line="240" w:lineRule="auto"/>
        <w:ind w:firstLine="709"/>
        <w:jc w:val="both"/>
        <w:rPr>
          <w:rFonts w:eastAsia="Calibri"/>
          <w:bCs/>
          <w:szCs w:val="28"/>
          <w:lang w:eastAsia="ru-RU"/>
        </w:rPr>
      </w:pPr>
      <w:proofErr w:type="gramStart"/>
      <w:r w:rsidRPr="004E170D">
        <w:rPr>
          <w:rFonts w:eastAsia="Calibri"/>
          <w:bCs/>
          <w:szCs w:val="28"/>
          <w:lang w:eastAsia="ru-RU"/>
        </w:rPr>
        <w:t>Согласно пункта</w:t>
      </w:r>
      <w:proofErr w:type="gramEnd"/>
      <w:r w:rsidRPr="004E170D">
        <w:rPr>
          <w:rFonts w:eastAsia="Calibri"/>
          <w:bCs/>
          <w:szCs w:val="28"/>
          <w:lang w:eastAsia="ru-RU"/>
        </w:rPr>
        <w:t xml:space="preserve"> 1.4 Типовой методики: в случае отсутствия количественной характеристики непосредственного результата, степень выполнения мероприятия оценивается по наступлению или не</w:t>
      </w:r>
      <w:r w:rsidR="00156CE4" w:rsidRPr="004E170D">
        <w:rPr>
          <w:rFonts w:eastAsia="Calibri"/>
          <w:bCs/>
          <w:szCs w:val="28"/>
          <w:lang w:eastAsia="ru-RU"/>
        </w:rPr>
        <w:t xml:space="preserve"> </w:t>
      </w:r>
      <w:r w:rsidRPr="004E170D">
        <w:rPr>
          <w:rFonts w:eastAsia="Calibri"/>
          <w:bCs/>
          <w:szCs w:val="28"/>
          <w:lang w:eastAsia="ru-RU"/>
        </w:rPr>
        <w:t>наступлению контрольного события (событий) и (или) достижению качественного результата.</w:t>
      </w:r>
    </w:p>
    <w:p w14:paraId="219FF5B8" w14:textId="00376267" w:rsidR="00363D19" w:rsidRPr="004E170D" w:rsidRDefault="00370EF4" w:rsidP="004E170D">
      <w:pPr>
        <w:suppressAutoHyphens w:val="0"/>
        <w:spacing w:line="240" w:lineRule="auto"/>
        <w:ind w:firstLine="709"/>
        <w:jc w:val="both"/>
        <w:rPr>
          <w:rFonts w:eastAsia="Calibri"/>
          <w:bCs/>
          <w:szCs w:val="28"/>
          <w:lang w:eastAsia="ru-RU"/>
        </w:rPr>
      </w:pPr>
      <w:r w:rsidRPr="004E170D">
        <w:rPr>
          <w:rFonts w:eastAsia="Calibri"/>
          <w:bCs/>
          <w:szCs w:val="28"/>
          <w:lang w:eastAsia="ru-RU"/>
        </w:rPr>
        <w:t>СВнр</w:t>
      </w:r>
      <w:proofErr w:type="gramStart"/>
      <w:r w:rsidR="00791776" w:rsidRPr="004E170D">
        <w:rPr>
          <w:rFonts w:eastAsia="Calibri"/>
          <w:bCs/>
          <w:szCs w:val="28"/>
          <w:lang w:eastAsia="ru-RU"/>
        </w:rPr>
        <w:t>1</w:t>
      </w:r>
      <w:proofErr w:type="gramEnd"/>
      <w:r w:rsidRPr="004E170D">
        <w:rPr>
          <w:rFonts w:eastAsia="Calibri"/>
          <w:bCs/>
          <w:szCs w:val="28"/>
          <w:lang w:eastAsia="ru-RU"/>
        </w:rPr>
        <w:t xml:space="preserve"> =1/1=1, качественный результат достигнут,</w:t>
      </w:r>
      <w:r w:rsidR="00156CE4" w:rsidRPr="004E170D">
        <w:rPr>
          <w:rFonts w:eastAsia="Calibri"/>
          <w:bCs/>
          <w:szCs w:val="28"/>
          <w:lang w:eastAsia="ru-RU"/>
        </w:rPr>
        <w:t xml:space="preserve"> в МБОУ СОШ № 14, МБОУ СОШ № 17 произведена укладка тактильной плитки; в МБОУ СОШ № 21, МБОУ СОШ №8, МБОУ СОШ №10, МБОУ СОШ №13, МБОУ СОШ 16 </w:t>
      </w:r>
      <w:r w:rsidR="00E57BA1" w:rsidRPr="004E170D">
        <w:rPr>
          <w:rFonts w:eastAsia="Calibri"/>
          <w:bCs/>
          <w:szCs w:val="28"/>
          <w:lang w:eastAsia="ru-RU"/>
        </w:rPr>
        <w:t>установлены</w:t>
      </w:r>
      <w:r w:rsidR="00156CE4" w:rsidRPr="004E170D">
        <w:rPr>
          <w:rFonts w:eastAsia="Calibri"/>
          <w:bCs/>
          <w:szCs w:val="28"/>
          <w:lang w:eastAsia="ru-RU"/>
        </w:rPr>
        <w:t xml:space="preserve"> тактильны</w:t>
      </w:r>
      <w:r w:rsidR="00E57BA1" w:rsidRPr="004E170D">
        <w:rPr>
          <w:rFonts w:eastAsia="Calibri"/>
          <w:bCs/>
          <w:szCs w:val="28"/>
          <w:lang w:eastAsia="ru-RU"/>
        </w:rPr>
        <w:t>е</w:t>
      </w:r>
      <w:r w:rsidR="00156CE4" w:rsidRPr="004E170D">
        <w:rPr>
          <w:rFonts w:eastAsia="Calibri"/>
          <w:bCs/>
          <w:szCs w:val="28"/>
          <w:lang w:eastAsia="ru-RU"/>
        </w:rPr>
        <w:t xml:space="preserve"> таблич</w:t>
      </w:r>
      <w:r w:rsidR="00E57BA1" w:rsidRPr="004E170D">
        <w:rPr>
          <w:rFonts w:eastAsia="Calibri"/>
          <w:bCs/>
          <w:szCs w:val="28"/>
          <w:lang w:eastAsia="ru-RU"/>
        </w:rPr>
        <w:t>ки</w:t>
      </w:r>
      <w:r w:rsidR="00156CE4" w:rsidRPr="004E170D">
        <w:rPr>
          <w:rFonts w:eastAsia="Calibri"/>
          <w:bCs/>
          <w:szCs w:val="28"/>
          <w:lang w:eastAsia="ru-RU"/>
        </w:rPr>
        <w:t xml:space="preserve">, </w:t>
      </w:r>
      <w:r w:rsidR="00E57BA1" w:rsidRPr="004E170D">
        <w:rPr>
          <w:rFonts w:eastAsia="Calibri"/>
          <w:bCs/>
          <w:szCs w:val="28"/>
          <w:lang w:eastAsia="ru-RU"/>
        </w:rPr>
        <w:t xml:space="preserve">размещены </w:t>
      </w:r>
      <w:r w:rsidR="00156CE4" w:rsidRPr="004E170D">
        <w:rPr>
          <w:rFonts w:eastAsia="Calibri"/>
          <w:bCs/>
          <w:szCs w:val="28"/>
          <w:lang w:eastAsia="ru-RU"/>
        </w:rPr>
        <w:t>мнемосхем</w:t>
      </w:r>
      <w:r w:rsidR="00E57BA1" w:rsidRPr="004E170D">
        <w:rPr>
          <w:rFonts w:eastAsia="Calibri"/>
          <w:bCs/>
          <w:szCs w:val="28"/>
          <w:lang w:eastAsia="ru-RU"/>
        </w:rPr>
        <w:t>ы</w:t>
      </w:r>
      <w:r w:rsidR="00156CE4" w:rsidRPr="004E170D">
        <w:rPr>
          <w:rFonts w:eastAsia="Calibri"/>
          <w:bCs/>
          <w:szCs w:val="28"/>
          <w:lang w:eastAsia="ru-RU"/>
        </w:rPr>
        <w:t>, пиктограмм</w:t>
      </w:r>
      <w:r w:rsidR="00E57BA1" w:rsidRPr="004E170D">
        <w:rPr>
          <w:rFonts w:eastAsia="Calibri"/>
          <w:bCs/>
          <w:szCs w:val="28"/>
          <w:lang w:eastAsia="ru-RU"/>
        </w:rPr>
        <w:t>ы</w:t>
      </w:r>
      <w:r w:rsidR="00156CE4" w:rsidRPr="004E170D">
        <w:rPr>
          <w:rFonts w:eastAsia="Calibri"/>
          <w:bCs/>
          <w:szCs w:val="28"/>
          <w:lang w:eastAsia="ru-RU"/>
        </w:rPr>
        <w:t>.</w:t>
      </w:r>
    </w:p>
    <w:p w14:paraId="10A2454D" w14:textId="77777777" w:rsidR="00370EF4" w:rsidRPr="004E170D" w:rsidRDefault="00370EF4" w:rsidP="004E170D">
      <w:pPr>
        <w:suppressAutoHyphens w:val="0"/>
        <w:spacing w:line="240" w:lineRule="auto"/>
        <w:ind w:firstLine="709"/>
        <w:jc w:val="both"/>
        <w:rPr>
          <w:rFonts w:eastAsia="Calibri"/>
          <w:bCs/>
          <w:szCs w:val="28"/>
          <w:lang w:eastAsia="ru-RU"/>
        </w:rPr>
      </w:pPr>
      <w:r w:rsidRPr="004E170D">
        <w:rPr>
          <w:rFonts w:eastAsia="Calibri"/>
          <w:noProof/>
          <w:szCs w:val="28"/>
          <w:lang w:eastAsia="ru-RU"/>
        </w:rPr>
        <w:drawing>
          <wp:inline distT="0" distB="0" distL="0" distR="0" wp14:anchorId="2451C2D2" wp14:editId="6FABB785">
            <wp:extent cx="1461135" cy="588645"/>
            <wp:effectExtent l="0" t="0" r="0" b="0"/>
            <wp:docPr id="13" name="Рисунок 13" descr="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1135" cy="588645"/>
                    </a:xfrm>
                    <a:prstGeom prst="rect">
                      <a:avLst/>
                    </a:prstGeom>
                    <a:pattFill prst="pct5">
                      <a:fgClr>
                        <a:srgbClr val="000000"/>
                      </a:fgClr>
                      <a:bgClr>
                        <a:srgbClr val="FFFFFF"/>
                      </a:bgClr>
                    </a:pattFill>
                    <a:ln>
                      <a:noFill/>
                    </a:ln>
                  </pic:spPr>
                </pic:pic>
              </a:graphicData>
            </a:graphic>
          </wp:inline>
        </w:drawing>
      </w:r>
    </w:p>
    <w:p w14:paraId="3C4949F4" w14:textId="77777777" w:rsidR="00370EF4" w:rsidRPr="004E170D" w:rsidRDefault="00370EF4" w:rsidP="004E170D">
      <w:pPr>
        <w:ind w:left="2125" w:firstLine="707"/>
        <w:rPr>
          <w:strike/>
        </w:rPr>
      </w:pPr>
      <w:proofErr w:type="spellStart"/>
      <w:r w:rsidRPr="004E170D">
        <w:t>СР</w:t>
      </w:r>
      <w:r w:rsidRPr="004E170D">
        <w:rPr>
          <w:sz w:val="32"/>
          <w:szCs w:val="32"/>
          <w:vertAlign w:val="subscript"/>
        </w:rPr>
        <w:t>м</w:t>
      </w:r>
      <w:proofErr w:type="spellEnd"/>
      <w:r w:rsidRPr="004E170D">
        <w:t xml:space="preserve"> =</w:t>
      </w:r>
      <w:r w:rsidR="00363D19" w:rsidRPr="004E170D">
        <w:t xml:space="preserve">1/1=1 </w:t>
      </w:r>
      <w:r w:rsidR="004B6606" w:rsidRPr="004E170D">
        <w:t>мероприятие выполн</w:t>
      </w:r>
      <w:r w:rsidR="00363D19" w:rsidRPr="004E170D">
        <w:t>ено.</w:t>
      </w:r>
    </w:p>
    <w:p w14:paraId="62A6EB35" w14:textId="77777777" w:rsidR="00370EF4" w:rsidRPr="004E170D" w:rsidRDefault="00370EF4" w:rsidP="004E170D">
      <w:pPr>
        <w:spacing w:line="240" w:lineRule="auto"/>
        <w:ind w:firstLine="851"/>
        <w:jc w:val="both"/>
        <w:rPr>
          <w:u w:val="single"/>
        </w:rPr>
      </w:pPr>
    </w:p>
    <w:p w14:paraId="389A3ABA" w14:textId="77777777" w:rsidR="004A0293" w:rsidRPr="004E170D" w:rsidRDefault="004A0293" w:rsidP="004E170D">
      <w:pPr>
        <w:spacing w:line="240" w:lineRule="auto"/>
        <w:ind w:firstLine="851"/>
        <w:jc w:val="both"/>
        <w:rPr>
          <w:u w:val="single"/>
        </w:rPr>
      </w:pPr>
      <w:r w:rsidRPr="004E170D">
        <w:rPr>
          <w:u w:val="single"/>
        </w:rPr>
        <w:t>2.Оценка степени соответствия запланированному уровню расходов подпрограммы:</w:t>
      </w:r>
    </w:p>
    <w:p w14:paraId="0FCBCFAF" w14:textId="77777777" w:rsidR="004A0293" w:rsidRPr="004E170D" w:rsidRDefault="000A19FA" w:rsidP="004E170D">
      <w:pPr>
        <w:spacing w:line="240" w:lineRule="auto"/>
        <w:ind w:firstLine="851"/>
        <w:jc w:val="both"/>
        <w:rPr>
          <w:szCs w:val="28"/>
        </w:rPr>
      </w:pPr>
      <w:r w:rsidRPr="004E170D">
        <w:rPr>
          <w:noProof/>
          <w:sz w:val="32"/>
          <w:szCs w:val="32"/>
          <w:lang w:eastAsia="ru-RU"/>
        </w:rPr>
        <w:drawing>
          <wp:inline distT="0" distB="0" distL="0" distR="0" wp14:anchorId="29AC633A" wp14:editId="55676FED">
            <wp:extent cx="3632200" cy="266700"/>
            <wp:effectExtent l="0" t="0" r="0" b="0"/>
            <wp:docPr id="1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cstate="print"/>
                    <a:srcRect/>
                    <a:stretch>
                      <a:fillRect/>
                    </a:stretch>
                  </pic:blipFill>
                  <pic:spPr bwMode="auto">
                    <a:xfrm>
                      <a:off x="0" y="0"/>
                      <a:ext cx="3632200" cy="266700"/>
                    </a:xfrm>
                    <a:prstGeom prst="rect">
                      <a:avLst/>
                    </a:prstGeom>
                    <a:noFill/>
                    <a:ln w="9525">
                      <a:noFill/>
                      <a:miter lim="800000"/>
                      <a:headEnd/>
                      <a:tailEnd/>
                    </a:ln>
                  </pic:spPr>
                </pic:pic>
              </a:graphicData>
            </a:graphic>
          </wp:inline>
        </w:drawing>
      </w:r>
    </w:p>
    <w:p w14:paraId="18EB2573" w14:textId="67C6BA6B" w:rsidR="0047415F" w:rsidRPr="004E170D" w:rsidRDefault="004A0293" w:rsidP="004E170D">
      <w:pPr>
        <w:spacing w:line="240" w:lineRule="auto"/>
        <w:ind w:firstLine="851"/>
        <w:jc w:val="both"/>
        <w:rPr>
          <w:szCs w:val="28"/>
        </w:rPr>
      </w:pPr>
      <w:proofErr w:type="spellStart"/>
      <w:r w:rsidRPr="004E170D">
        <w:rPr>
          <w:szCs w:val="28"/>
        </w:rPr>
        <w:t>ССуз</w:t>
      </w:r>
      <w:proofErr w:type="spellEnd"/>
      <w:r w:rsidRPr="004E170D">
        <w:rPr>
          <w:szCs w:val="28"/>
        </w:rPr>
        <w:t>=</w:t>
      </w:r>
      <w:r w:rsidR="00E57BA1" w:rsidRPr="004E170D">
        <w:rPr>
          <w:szCs w:val="28"/>
        </w:rPr>
        <w:t>((</w:t>
      </w:r>
      <w:r w:rsidR="0047415F" w:rsidRPr="004E170D">
        <w:rPr>
          <w:szCs w:val="28"/>
        </w:rPr>
        <w:t>0+</w:t>
      </w:r>
      <w:r w:rsidR="00156CE4" w:rsidRPr="004E170D">
        <w:rPr>
          <w:szCs w:val="28"/>
        </w:rPr>
        <w:t>485</w:t>
      </w:r>
      <w:r w:rsidR="00EA6C7F" w:rsidRPr="004E170D">
        <w:rPr>
          <w:szCs w:val="28"/>
        </w:rPr>
        <w:t>,0</w:t>
      </w:r>
      <w:r w:rsidR="0047415F" w:rsidRPr="004E170D">
        <w:rPr>
          <w:szCs w:val="28"/>
        </w:rPr>
        <w:t>)/(0+</w:t>
      </w:r>
      <w:r w:rsidR="00EA6C7F" w:rsidRPr="004E170D">
        <w:rPr>
          <w:szCs w:val="28"/>
        </w:rPr>
        <w:t>485,0</w:t>
      </w:r>
      <w:r w:rsidR="0047415F" w:rsidRPr="004E170D">
        <w:rPr>
          <w:szCs w:val="28"/>
        </w:rPr>
        <w:t>))*1=</w:t>
      </w:r>
      <w:r w:rsidR="00363D19" w:rsidRPr="004E170D">
        <w:rPr>
          <w:szCs w:val="28"/>
        </w:rPr>
        <w:t>1</w:t>
      </w:r>
      <w:r w:rsidR="0047415F" w:rsidRPr="004E170D">
        <w:rPr>
          <w:szCs w:val="28"/>
        </w:rPr>
        <w:t>.</w:t>
      </w:r>
    </w:p>
    <w:p w14:paraId="10085B16" w14:textId="77777777" w:rsidR="004A0293" w:rsidRPr="004E170D" w:rsidRDefault="004A0293" w:rsidP="004E170D">
      <w:pPr>
        <w:spacing w:line="240" w:lineRule="auto"/>
        <w:ind w:firstLine="851"/>
        <w:jc w:val="both"/>
        <w:rPr>
          <w:szCs w:val="28"/>
        </w:rPr>
      </w:pPr>
    </w:p>
    <w:p w14:paraId="2B9B1836" w14:textId="77777777" w:rsidR="004A0293" w:rsidRPr="004E170D" w:rsidRDefault="004A0293" w:rsidP="004E170D">
      <w:pPr>
        <w:spacing w:line="240" w:lineRule="auto"/>
        <w:jc w:val="both"/>
      </w:pPr>
    </w:p>
    <w:p w14:paraId="77FC9273" w14:textId="77777777" w:rsidR="003574F9" w:rsidRPr="004E170D" w:rsidRDefault="004A0293" w:rsidP="004E170D">
      <w:pPr>
        <w:spacing w:line="240" w:lineRule="auto"/>
        <w:ind w:firstLine="851"/>
        <w:rPr>
          <w:szCs w:val="22"/>
        </w:rPr>
      </w:pPr>
      <w:r w:rsidRPr="004E170D">
        <w:rPr>
          <w:u w:val="single"/>
        </w:rPr>
        <w:t>3.Оценка эффективности использования финансовых ресурсов подпрограммы</w:t>
      </w:r>
      <w:r w:rsidRPr="004E170D">
        <w:t>:</w:t>
      </w:r>
    </w:p>
    <w:p w14:paraId="2F8B46E1" w14:textId="77777777" w:rsidR="00370EF4" w:rsidRPr="004E170D" w:rsidRDefault="00370EF4" w:rsidP="004E170D">
      <w:pPr>
        <w:suppressAutoHyphens w:val="0"/>
        <w:spacing w:line="240" w:lineRule="auto"/>
        <w:ind w:firstLine="709"/>
        <w:jc w:val="both"/>
        <w:rPr>
          <w:strike/>
          <w:szCs w:val="28"/>
          <w:lang w:eastAsia="en-US" w:bidi="en-US"/>
        </w:rPr>
      </w:pPr>
      <w:r w:rsidRPr="004E170D">
        <w:rPr>
          <w:rFonts w:eastAsia="Calibri"/>
          <w:noProof/>
          <w:szCs w:val="28"/>
          <w:lang w:eastAsia="ru-RU"/>
        </w:rPr>
        <w:drawing>
          <wp:inline distT="0" distB="0" distL="0" distR="0" wp14:anchorId="7C3DB85A" wp14:editId="66D64C0E">
            <wp:extent cx="2101850" cy="22098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14:paraId="0D2AFE62" w14:textId="77777777" w:rsidR="00370EF4" w:rsidRPr="004E170D" w:rsidRDefault="00370EF4" w:rsidP="004E170D">
      <w:pPr>
        <w:suppressAutoHyphens w:val="0"/>
        <w:spacing w:line="240" w:lineRule="auto"/>
        <w:ind w:firstLine="709"/>
        <w:jc w:val="both"/>
        <w:rPr>
          <w:szCs w:val="28"/>
          <w:lang w:eastAsia="en-US" w:bidi="en-US"/>
        </w:rPr>
      </w:pPr>
      <w:proofErr w:type="spellStart"/>
      <w:r w:rsidRPr="004E170D">
        <w:rPr>
          <w:szCs w:val="28"/>
          <w:lang w:eastAsia="en-US" w:bidi="en-US"/>
        </w:rPr>
        <w:t>Э</w:t>
      </w:r>
      <w:r w:rsidRPr="004E170D">
        <w:rPr>
          <w:szCs w:val="28"/>
          <w:vertAlign w:val="subscript"/>
          <w:lang w:eastAsia="en-US" w:bidi="en-US"/>
        </w:rPr>
        <w:t>ис</w:t>
      </w:r>
      <w:proofErr w:type="spellEnd"/>
      <w:r w:rsidRPr="004E170D">
        <w:rPr>
          <w:szCs w:val="28"/>
          <w:lang w:eastAsia="en-US" w:bidi="en-US"/>
        </w:rPr>
        <w:t xml:space="preserve">= </w:t>
      </w:r>
      <w:r w:rsidR="00D325ED" w:rsidRPr="004E170D">
        <w:rPr>
          <w:szCs w:val="28"/>
          <w:lang w:eastAsia="en-US" w:bidi="en-US"/>
        </w:rPr>
        <w:t>1</w:t>
      </w:r>
      <w:r w:rsidR="00363D19" w:rsidRPr="004E170D">
        <w:rPr>
          <w:szCs w:val="28"/>
          <w:lang w:eastAsia="en-US" w:bidi="en-US"/>
        </w:rPr>
        <w:t>*0,7+1</w:t>
      </w:r>
      <w:r w:rsidRPr="004E170D">
        <w:rPr>
          <w:szCs w:val="28"/>
          <w:lang w:eastAsia="en-US" w:bidi="en-US"/>
        </w:rPr>
        <w:t xml:space="preserve">*0,3 = </w:t>
      </w:r>
      <w:r w:rsidR="00363D19" w:rsidRPr="004E170D">
        <w:rPr>
          <w:szCs w:val="28"/>
          <w:lang w:eastAsia="en-US" w:bidi="en-US"/>
        </w:rPr>
        <w:t>1</w:t>
      </w:r>
    </w:p>
    <w:p w14:paraId="456DA482" w14:textId="77777777" w:rsidR="007E35B2" w:rsidRPr="004E170D" w:rsidRDefault="007E35B2" w:rsidP="004E170D">
      <w:pPr>
        <w:spacing w:line="240" w:lineRule="auto"/>
        <w:ind w:firstLine="851"/>
        <w:jc w:val="both"/>
        <w:rPr>
          <w:u w:val="single"/>
        </w:rPr>
      </w:pPr>
    </w:p>
    <w:p w14:paraId="1A4CDDD4" w14:textId="77777777" w:rsidR="007E35B2" w:rsidRPr="004E170D" w:rsidRDefault="007E35B2" w:rsidP="004E170D">
      <w:pPr>
        <w:spacing w:line="240" w:lineRule="auto"/>
        <w:ind w:firstLine="851"/>
        <w:jc w:val="both"/>
        <w:rPr>
          <w:u w:val="single"/>
        </w:rPr>
      </w:pPr>
      <w:r w:rsidRPr="004E170D">
        <w:rPr>
          <w:u w:val="single"/>
        </w:rPr>
        <w:t>4.Степень  реализации  подпрограммы:</w:t>
      </w:r>
    </w:p>
    <w:p w14:paraId="11E6D640" w14:textId="77777777" w:rsidR="007E35B2" w:rsidRPr="004E170D" w:rsidRDefault="007E35B2" w:rsidP="004E170D">
      <w:pPr>
        <w:spacing w:line="240" w:lineRule="auto"/>
        <w:ind w:firstLine="851"/>
        <w:jc w:val="both"/>
        <w:rPr>
          <w:u w:val="single"/>
        </w:rPr>
      </w:pPr>
    </w:p>
    <w:p w14:paraId="5FB60C9F" w14:textId="77777777" w:rsidR="007E35B2" w:rsidRPr="004E170D" w:rsidRDefault="007E35B2" w:rsidP="004E170D">
      <w:pPr>
        <w:jc w:val="both"/>
        <w:rPr>
          <w:szCs w:val="28"/>
        </w:rPr>
      </w:pPr>
      <w:r w:rsidRPr="004E170D">
        <w:rPr>
          <w:szCs w:val="28"/>
        </w:rPr>
        <w:t xml:space="preserve">4.1. </w:t>
      </w:r>
      <w:r w:rsidRPr="004E170D">
        <w:rPr>
          <w:i/>
          <w:szCs w:val="28"/>
        </w:rPr>
        <w:t>Степень достижения планового значения целевого показателя</w:t>
      </w:r>
    </w:p>
    <w:p w14:paraId="660F1284" w14:textId="77777777" w:rsidR="005E652A" w:rsidRPr="004E170D" w:rsidRDefault="005E652A" w:rsidP="004E170D">
      <w:pPr>
        <w:jc w:val="both"/>
        <w:rPr>
          <w:szCs w:val="28"/>
        </w:rPr>
      </w:pPr>
      <w:r w:rsidRPr="004E170D">
        <w:rPr>
          <w:szCs w:val="28"/>
        </w:rPr>
        <w:lastRenderedPageBreak/>
        <w:t>Показатель № 1(тенденция к увеличению показателя)</w:t>
      </w:r>
    </w:p>
    <w:p w14:paraId="6B463B3A" w14:textId="77777777" w:rsidR="005E652A" w:rsidRPr="004E170D" w:rsidRDefault="005E652A" w:rsidP="004E170D">
      <w:pPr>
        <w:jc w:val="both"/>
        <w:rPr>
          <w:szCs w:val="28"/>
        </w:rPr>
      </w:pPr>
      <w:proofErr w:type="spellStart"/>
      <w:r w:rsidRPr="004E170D">
        <w:rPr>
          <w:szCs w:val="28"/>
        </w:rPr>
        <w:t>СДп</w:t>
      </w:r>
      <w:proofErr w:type="spellEnd"/>
      <w:r w:rsidRPr="004E170D">
        <w:rPr>
          <w:szCs w:val="28"/>
        </w:rPr>
        <w:t>/</w:t>
      </w:r>
      <w:proofErr w:type="spellStart"/>
      <w:r w:rsidRPr="004E170D">
        <w:rPr>
          <w:szCs w:val="28"/>
        </w:rPr>
        <w:t>ппз</w:t>
      </w:r>
      <w:proofErr w:type="spellEnd"/>
      <w:r w:rsidRPr="004E170D">
        <w:rPr>
          <w:szCs w:val="28"/>
        </w:rPr>
        <w:t xml:space="preserve"> = </w:t>
      </w:r>
      <w:proofErr w:type="spellStart"/>
      <w:r w:rsidRPr="004E170D">
        <w:rPr>
          <w:szCs w:val="28"/>
        </w:rPr>
        <w:t>З</w:t>
      </w:r>
      <w:r w:rsidR="004F3550" w:rsidRPr="004E170D">
        <w:rPr>
          <w:szCs w:val="28"/>
        </w:rPr>
        <w:t>Пп</w:t>
      </w:r>
      <w:proofErr w:type="spellEnd"/>
      <w:r w:rsidR="004F3550" w:rsidRPr="004E170D">
        <w:rPr>
          <w:szCs w:val="28"/>
        </w:rPr>
        <w:t>/</w:t>
      </w:r>
      <w:proofErr w:type="spellStart"/>
      <w:r w:rsidR="004F3550" w:rsidRPr="004E170D">
        <w:rPr>
          <w:szCs w:val="28"/>
        </w:rPr>
        <w:t>пф</w:t>
      </w:r>
      <w:proofErr w:type="spellEnd"/>
      <w:r w:rsidR="004F3550" w:rsidRPr="004E170D">
        <w:rPr>
          <w:szCs w:val="28"/>
        </w:rPr>
        <w:t xml:space="preserve"> / </w:t>
      </w:r>
      <w:proofErr w:type="spellStart"/>
      <w:r w:rsidR="004F3550" w:rsidRPr="004E170D">
        <w:rPr>
          <w:szCs w:val="28"/>
        </w:rPr>
        <w:t>ЗПп</w:t>
      </w:r>
      <w:proofErr w:type="spellEnd"/>
      <w:r w:rsidR="004F3550" w:rsidRPr="004E170D">
        <w:rPr>
          <w:szCs w:val="28"/>
        </w:rPr>
        <w:t>/</w:t>
      </w:r>
      <w:proofErr w:type="spellStart"/>
      <w:r w:rsidR="004F3550" w:rsidRPr="004E170D">
        <w:rPr>
          <w:szCs w:val="28"/>
        </w:rPr>
        <w:t>пп</w:t>
      </w:r>
      <w:proofErr w:type="spellEnd"/>
      <w:r w:rsidR="004F3550" w:rsidRPr="004E170D">
        <w:rPr>
          <w:szCs w:val="28"/>
        </w:rPr>
        <w:t xml:space="preserve"> =100/100</w:t>
      </w:r>
      <w:r w:rsidRPr="004E170D">
        <w:rPr>
          <w:szCs w:val="28"/>
        </w:rPr>
        <w:t>=1,0</w:t>
      </w:r>
    </w:p>
    <w:p w14:paraId="005B01C8" w14:textId="77777777" w:rsidR="007A616A" w:rsidRPr="004E170D" w:rsidRDefault="007A616A" w:rsidP="004E170D">
      <w:pPr>
        <w:jc w:val="both"/>
        <w:rPr>
          <w:szCs w:val="28"/>
        </w:rPr>
      </w:pPr>
    </w:p>
    <w:p w14:paraId="3E6003BD" w14:textId="77777777" w:rsidR="00E56F9A" w:rsidRPr="004E170D" w:rsidRDefault="00E56F9A" w:rsidP="004E170D">
      <w:pPr>
        <w:jc w:val="both"/>
        <w:rPr>
          <w:szCs w:val="28"/>
        </w:rPr>
      </w:pPr>
      <w:r w:rsidRPr="004E170D">
        <w:rPr>
          <w:szCs w:val="28"/>
        </w:rPr>
        <w:t>Показатель № 2(тенденция к увеличению показателя)</w:t>
      </w:r>
    </w:p>
    <w:p w14:paraId="047C3857" w14:textId="77777777" w:rsidR="00E56F9A" w:rsidRPr="004E170D" w:rsidRDefault="00E56F9A" w:rsidP="004E170D">
      <w:pPr>
        <w:jc w:val="both"/>
        <w:rPr>
          <w:szCs w:val="28"/>
        </w:rPr>
      </w:pPr>
      <w:proofErr w:type="spellStart"/>
      <w:r w:rsidRPr="004E170D">
        <w:rPr>
          <w:szCs w:val="28"/>
        </w:rPr>
        <w:t>СДп</w:t>
      </w:r>
      <w:proofErr w:type="spellEnd"/>
      <w:r w:rsidRPr="004E170D">
        <w:rPr>
          <w:szCs w:val="28"/>
        </w:rPr>
        <w:t>/</w:t>
      </w:r>
      <w:proofErr w:type="spellStart"/>
      <w:r w:rsidRPr="004E170D">
        <w:rPr>
          <w:szCs w:val="28"/>
        </w:rPr>
        <w:t>ппз</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пф</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пп</w:t>
      </w:r>
      <w:proofErr w:type="spellEnd"/>
      <w:r w:rsidRPr="004E170D">
        <w:rPr>
          <w:szCs w:val="28"/>
        </w:rPr>
        <w:t xml:space="preserve"> =30/30=1,0</w:t>
      </w:r>
    </w:p>
    <w:p w14:paraId="2C8A18D4" w14:textId="77777777" w:rsidR="00A34423" w:rsidRPr="004E170D" w:rsidRDefault="00A34423" w:rsidP="004E170D">
      <w:pPr>
        <w:jc w:val="both"/>
        <w:rPr>
          <w:szCs w:val="28"/>
        </w:rPr>
      </w:pPr>
    </w:p>
    <w:p w14:paraId="48E751D6" w14:textId="77777777" w:rsidR="00E56F9A" w:rsidRPr="004E170D" w:rsidRDefault="00E56F9A" w:rsidP="004E170D">
      <w:pPr>
        <w:jc w:val="both"/>
        <w:rPr>
          <w:szCs w:val="28"/>
        </w:rPr>
      </w:pPr>
      <w:r w:rsidRPr="004E170D">
        <w:rPr>
          <w:szCs w:val="28"/>
        </w:rPr>
        <w:t>Показатель №</w:t>
      </w:r>
      <w:r w:rsidR="009C5DAA" w:rsidRPr="004E170D">
        <w:rPr>
          <w:szCs w:val="28"/>
        </w:rPr>
        <w:t>3</w:t>
      </w:r>
      <w:r w:rsidRPr="004E170D">
        <w:rPr>
          <w:szCs w:val="28"/>
        </w:rPr>
        <w:t>(тенденция к увеличению показателя)</w:t>
      </w:r>
    </w:p>
    <w:p w14:paraId="6D3B49E5" w14:textId="4DEA9322" w:rsidR="00E56F9A" w:rsidRPr="004E170D" w:rsidRDefault="004F3550" w:rsidP="004E170D">
      <w:pPr>
        <w:jc w:val="both"/>
        <w:rPr>
          <w:szCs w:val="28"/>
        </w:rPr>
      </w:pPr>
      <w:proofErr w:type="spellStart"/>
      <w:r w:rsidRPr="004E170D">
        <w:rPr>
          <w:szCs w:val="28"/>
        </w:rPr>
        <w:t>СДп</w:t>
      </w:r>
      <w:proofErr w:type="spellEnd"/>
      <w:r w:rsidRPr="004E170D">
        <w:rPr>
          <w:szCs w:val="28"/>
        </w:rPr>
        <w:t>/</w:t>
      </w:r>
      <w:proofErr w:type="spellStart"/>
      <w:r w:rsidRPr="004E170D">
        <w:rPr>
          <w:szCs w:val="28"/>
        </w:rPr>
        <w:t>ппз</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пф</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пп</w:t>
      </w:r>
      <w:proofErr w:type="spellEnd"/>
      <w:r w:rsidRPr="004E170D">
        <w:rPr>
          <w:szCs w:val="28"/>
        </w:rPr>
        <w:t xml:space="preserve"> =55</w:t>
      </w:r>
      <w:r w:rsidR="002160B9" w:rsidRPr="004E170D">
        <w:rPr>
          <w:szCs w:val="28"/>
        </w:rPr>
        <w:t>/55</w:t>
      </w:r>
      <w:r w:rsidR="00E56F9A" w:rsidRPr="004E170D">
        <w:rPr>
          <w:szCs w:val="28"/>
        </w:rPr>
        <w:t>=</w:t>
      </w:r>
      <w:r w:rsidRPr="004E170D">
        <w:rPr>
          <w:szCs w:val="28"/>
        </w:rPr>
        <w:t>1</w:t>
      </w:r>
      <w:r w:rsidR="00E57BA1" w:rsidRPr="004E170D">
        <w:rPr>
          <w:szCs w:val="28"/>
        </w:rPr>
        <w:t>,0</w:t>
      </w:r>
    </w:p>
    <w:p w14:paraId="168EB727" w14:textId="77777777" w:rsidR="00A34423" w:rsidRPr="004E170D" w:rsidRDefault="00A34423" w:rsidP="004E170D">
      <w:pPr>
        <w:jc w:val="both"/>
        <w:rPr>
          <w:szCs w:val="28"/>
        </w:rPr>
      </w:pPr>
    </w:p>
    <w:p w14:paraId="7C150870" w14:textId="77777777" w:rsidR="00E56F9A" w:rsidRPr="004E170D" w:rsidRDefault="00E56F9A" w:rsidP="004E170D">
      <w:pPr>
        <w:jc w:val="both"/>
        <w:rPr>
          <w:szCs w:val="28"/>
        </w:rPr>
      </w:pPr>
      <w:r w:rsidRPr="004E170D">
        <w:rPr>
          <w:szCs w:val="28"/>
        </w:rPr>
        <w:t xml:space="preserve">Показатель № </w:t>
      </w:r>
      <w:r w:rsidR="009C5DAA" w:rsidRPr="004E170D">
        <w:rPr>
          <w:szCs w:val="28"/>
        </w:rPr>
        <w:t>4</w:t>
      </w:r>
      <w:r w:rsidRPr="004E170D">
        <w:rPr>
          <w:szCs w:val="28"/>
        </w:rPr>
        <w:t>(тенденция к увеличению показателя)</w:t>
      </w:r>
    </w:p>
    <w:p w14:paraId="4DF1B682" w14:textId="77777777" w:rsidR="00E56F9A" w:rsidRPr="004E170D" w:rsidRDefault="00E56F9A" w:rsidP="004E170D">
      <w:pPr>
        <w:jc w:val="both"/>
        <w:rPr>
          <w:szCs w:val="28"/>
        </w:rPr>
      </w:pPr>
      <w:proofErr w:type="spellStart"/>
      <w:r w:rsidRPr="004E170D">
        <w:rPr>
          <w:szCs w:val="28"/>
        </w:rPr>
        <w:t>СДп</w:t>
      </w:r>
      <w:proofErr w:type="spellEnd"/>
      <w:r w:rsidRPr="004E170D">
        <w:rPr>
          <w:szCs w:val="28"/>
        </w:rPr>
        <w:t>/</w:t>
      </w:r>
      <w:proofErr w:type="spellStart"/>
      <w:r w:rsidRPr="004E170D">
        <w:rPr>
          <w:szCs w:val="28"/>
        </w:rPr>
        <w:t>ппз</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пф</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пп</w:t>
      </w:r>
      <w:proofErr w:type="spellEnd"/>
      <w:r w:rsidRPr="004E170D">
        <w:rPr>
          <w:szCs w:val="28"/>
        </w:rPr>
        <w:t xml:space="preserve"> =100/100=1,0</w:t>
      </w:r>
    </w:p>
    <w:p w14:paraId="4CF382F3" w14:textId="77777777" w:rsidR="00194889" w:rsidRPr="004E170D" w:rsidRDefault="00194889" w:rsidP="004E170D">
      <w:pPr>
        <w:pStyle w:val="a8"/>
        <w:spacing w:after="0" w:line="240" w:lineRule="auto"/>
        <w:jc w:val="both"/>
        <w:rPr>
          <w:rFonts w:ascii="Times New Roman" w:hAnsi="Times New Roman"/>
          <w:sz w:val="28"/>
          <w:szCs w:val="28"/>
        </w:rPr>
      </w:pPr>
    </w:p>
    <w:p w14:paraId="34F3896E" w14:textId="77777777" w:rsidR="003574F9" w:rsidRPr="004E170D" w:rsidRDefault="003574F9" w:rsidP="004E170D">
      <w:pPr>
        <w:spacing w:line="240" w:lineRule="auto"/>
        <w:jc w:val="both"/>
        <w:rPr>
          <w:i/>
          <w:szCs w:val="22"/>
        </w:rPr>
      </w:pPr>
      <w:r w:rsidRPr="004E170D">
        <w:rPr>
          <w:i/>
          <w:szCs w:val="28"/>
        </w:rPr>
        <w:t>4.2.</w:t>
      </w:r>
      <w:r w:rsidRPr="004E170D">
        <w:rPr>
          <w:i/>
        </w:rPr>
        <w:t>Степень реализации подпрограммы:</w:t>
      </w:r>
    </w:p>
    <w:p w14:paraId="7DEC230A" w14:textId="24410272" w:rsidR="003574F9" w:rsidRPr="004E170D" w:rsidRDefault="006A6768" w:rsidP="004E170D">
      <w:pPr>
        <w:spacing w:line="240" w:lineRule="auto"/>
        <w:jc w:val="both"/>
        <w:rPr>
          <w:rFonts w:ascii="Calibri" w:eastAsia="Calibri" w:hAnsi="Calibri" w:cs="Calibri"/>
          <w:sz w:val="22"/>
        </w:rPr>
      </w:pPr>
      <w:r w:rsidRPr="004E170D">
        <w:rPr>
          <w:noProof/>
          <w:lang w:eastAsia="ru-RU"/>
        </w:rPr>
        <mc:AlternateContent>
          <mc:Choice Requires="wpc">
            <w:drawing>
              <wp:inline distT="0" distB="0" distL="0" distR="0" wp14:anchorId="46309C90" wp14:editId="7B4514EF">
                <wp:extent cx="1727200" cy="732790"/>
                <wp:effectExtent l="3810" t="0" r="2540" b="2540"/>
                <wp:docPr id="92" name="Полотно 9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00" name="Rectangle 94"/>
                        <wps:cNvSpPr>
                          <a:spLocks noChangeArrowheads="1"/>
                        </wps:cNvSpPr>
                        <wps:spPr bwMode="auto">
                          <a:xfrm>
                            <a:off x="0" y="0"/>
                            <a:ext cx="17272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Rectangle 95"/>
                        <wps:cNvSpPr>
                          <a:spLocks noChangeArrowheads="1"/>
                        </wps:cNvSpPr>
                        <wps:spPr bwMode="auto">
                          <a:xfrm>
                            <a:off x="28575" y="231140"/>
                            <a:ext cx="21780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EA1F14" w14:textId="77777777" w:rsidR="00982E4E" w:rsidRDefault="00982E4E" w:rsidP="003574F9">
                              <w:r>
                                <w:rPr>
                                  <w:color w:val="000000"/>
                                  <w:lang w:val="en-US"/>
                                </w:rPr>
                                <w:t>СР</w:t>
                              </w:r>
                            </w:p>
                          </w:txbxContent>
                        </wps:txbx>
                        <wps:bodyPr rot="0" vert="horz" wrap="none" lIns="0" tIns="0" rIns="0" bIns="0" anchor="t" anchorCtr="0">
                          <a:spAutoFit/>
                        </wps:bodyPr>
                      </wps:wsp>
                      <wps:wsp>
                        <wps:cNvPr id="302" name="Rectangle 96"/>
                        <wps:cNvSpPr>
                          <a:spLocks noChangeArrowheads="1"/>
                        </wps:cNvSpPr>
                        <wps:spPr bwMode="auto">
                          <a:xfrm>
                            <a:off x="219710" y="317500"/>
                            <a:ext cx="546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03D36" w14:textId="77777777" w:rsidR="00982E4E" w:rsidRDefault="00982E4E" w:rsidP="003574F9">
                              <w:proofErr w:type="gramStart"/>
                              <w:r>
                                <w:rPr>
                                  <w:color w:val="000000"/>
                                  <w:sz w:val="16"/>
                                  <w:szCs w:val="16"/>
                                  <w:lang w:val="en-US"/>
                                </w:rPr>
                                <w:t>п</w:t>
                              </w:r>
                              <w:proofErr w:type="gramEnd"/>
                            </w:p>
                          </w:txbxContent>
                        </wps:txbx>
                        <wps:bodyPr rot="0" vert="horz" wrap="none" lIns="0" tIns="0" rIns="0" bIns="0" anchor="t" anchorCtr="0">
                          <a:spAutoFit/>
                        </wps:bodyPr>
                      </wps:wsp>
                      <wps:wsp>
                        <wps:cNvPr id="303" name="Rectangle 97"/>
                        <wps:cNvSpPr>
                          <a:spLocks noChangeArrowheads="1"/>
                        </wps:cNvSpPr>
                        <wps:spPr bwMode="auto">
                          <a:xfrm>
                            <a:off x="295910" y="317500"/>
                            <a:ext cx="285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98F05" w14:textId="77777777" w:rsidR="00982E4E" w:rsidRDefault="00982E4E" w:rsidP="003574F9">
                              <w:r>
                                <w:rPr>
                                  <w:color w:val="000000"/>
                                  <w:sz w:val="16"/>
                                  <w:szCs w:val="16"/>
                                  <w:lang w:val="en-US"/>
                                </w:rPr>
                                <w:t>/</w:t>
                              </w:r>
                            </w:p>
                          </w:txbxContent>
                        </wps:txbx>
                        <wps:bodyPr rot="0" vert="horz" wrap="none" lIns="0" tIns="0" rIns="0" bIns="0" anchor="t" anchorCtr="0">
                          <a:spAutoFit/>
                        </wps:bodyPr>
                      </wps:wsp>
                      <wps:wsp>
                        <wps:cNvPr id="304" name="Rectangle 98"/>
                        <wps:cNvSpPr>
                          <a:spLocks noChangeArrowheads="1"/>
                        </wps:cNvSpPr>
                        <wps:spPr bwMode="auto">
                          <a:xfrm>
                            <a:off x="343535" y="317500"/>
                            <a:ext cx="546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16436D" w14:textId="77777777" w:rsidR="00982E4E" w:rsidRDefault="00982E4E" w:rsidP="003574F9">
                              <w:proofErr w:type="gramStart"/>
                              <w:r>
                                <w:rPr>
                                  <w:color w:val="000000"/>
                                  <w:sz w:val="16"/>
                                  <w:szCs w:val="16"/>
                                  <w:lang w:val="en-US"/>
                                </w:rPr>
                                <w:t>п</w:t>
                              </w:r>
                              <w:proofErr w:type="gramEnd"/>
                            </w:p>
                          </w:txbxContent>
                        </wps:txbx>
                        <wps:bodyPr rot="0" vert="horz" wrap="none" lIns="0" tIns="0" rIns="0" bIns="0" anchor="t" anchorCtr="0">
                          <a:spAutoFit/>
                        </wps:bodyPr>
                      </wps:wsp>
                      <wps:wsp>
                        <wps:cNvPr id="305" name="Rectangle 99"/>
                        <wps:cNvSpPr>
                          <a:spLocks noChangeArrowheads="1"/>
                        </wps:cNvSpPr>
                        <wps:spPr bwMode="auto">
                          <a:xfrm>
                            <a:off x="419735" y="231140"/>
                            <a:ext cx="10033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39F61" w14:textId="77777777" w:rsidR="00982E4E" w:rsidRDefault="00982E4E" w:rsidP="003574F9">
                              <w:r>
                                <w:rPr>
                                  <w:color w:val="000000"/>
                                  <w:lang w:val="en-US"/>
                                </w:rPr>
                                <w:t>=</w:t>
                              </w:r>
                            </w:p>
                          </w:txbxContent>
                        </wps:txbx>
                        <wps:bodyPr rot="0" vert="horz" wrap="none" lIns="0" tIns="0" rIns="0" bIns="0" anchor="t" anchorCtr="0">
                          <a:spAutoFit/>
                        </wps:bodyPr>
                      </wps:wsp>
                      <wps:wsp>
                        <wps:cNvPr id="306" name="Rectangle 100"/>
                        <wps:cNvSpPr>
                          <a:spLocks noChangeArrowheads="1"/>
                        </wps:cNvSpPr>
                        <wps:spPr bwMode="auto">
                          <a:xfrm>
                            <a:off x="629920" y="38735"/>
                            <a:ext cx="546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097B2" w14:textId="77777777" w:rsidR="00982E4E" w:rsidRDefault="00982E4E" w:rsidP="003574F9">
                              <w:proofErr w:type="gramStart"/>
                              <w:r>
                                <w:rPr>
                                  <w:color w:val="000000"/>
                                  <w:sz w:val="16"/>
                                  <w:szCs w:val="16"/>
                                  <w:lang w:val="en-US"/>
                                </w:rPr>
                                <w:t>п</w:t>
                              </w:r>
                              <w:proofErr w:type="gramEnd"/>
                            </w:p>
                          </w:txbxContent>
                        </wps:txbx>
                        <wps:bodyPr rot="0" vert="horz" wrap="none" lIns="0" tIns="0" rIns="0" bIns="0" anchor="t" anchorCtr="0">
                          <a:spAutoFit/>
                        </wps:bodyPr>
                      </wps:wsp>
                      <wps:wsp>
                        <wps:cNvPr id="307" name="Rectangle 101"/>
                        <wps:cNvSpPr>
                          <a:spLocks noChangeArrowheads="1"/>
                        </wps:cNvSpPr>
                        <wps:spPr bwMode="auto">
                          <a:xfrm>
                            <a:off x="629920" y="471170"/>
                            <a:ext cx="51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D92559" w14:textId="77777777" w:rsidR="00982E4E" w:rsidRDefault="00982E4E" w:rsidP="003574F9">
                              <w:r>
                                <w:rPr>
                                  <w:color w:val="000000"/>
                                  <w:sz w:val="16"/>
                                  <w:szCs w:val="16"/>
                                  <w:lang w:val="en-US"/>
                                </w:rPr>
                                <w:t>1</w:t>
                              </w:r>
                            </w:p>
                          </w:txbxContent>
                        </wps:txbx>
                        <wps:bodyPr rot="0" vert="horz" wrap="none" lIns="0" tIns="0" rIns="0" bIns="0" anchor="t" anchorCtr="0">
                          <a:spAutoFit/>
                        </wps:bodyPr>
                      </wps:wsp>
                      <wps:wsp>
                        <wps:cNvPr id="308" name="Rectangle 102"/>
                        <wps:cNvSpPr>
                          <a:spLocks noChangeArrowheads="1"/>
                        </wps:cNvSpPr>
                        <wps:spPr bwMode="auto">
                          <a:xfrm>
                            <a:off x="544195" y="106045"/>
                            <a:ext cx="199390"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9A8849" w14:textId="77777777" w:rsidR="00982E4E" w:rsidRPr="00E81CC3" w:rsidRDefault="00982E4E" w:rsidP="003574F9">
                              <w:pPr>
                                <w:rPr>
                                  <w:sz w:val="48"/>
                                  <w:szCs w:val="48"/>
                                </w:rPr>
                              </w:pPr>
                              <w:r w:rsidRPr="00E81CC3">
                                <w:rPr>
                                  <w:b/>
                                  <w:bCs/>
                                  <w:color w:val="000000"/>
                                  <w:sz w:val="48"/>
                                  <w:szCs w:val="48"/>
                                  <w:lang w:val="en-US"/>
                                </w:rPr>
                                <w:t>Σ</w:t>
                              </w:r>
                            </w:p>
                          </w:txbxContent>
                        </wps:txbx>
                        <wps:bodyPr rot="0" vert="horz" wrap="none" lIns="0" tIns="0" rIns="0" bIns="0" anchor="t" anchorCtr="0">
                          <a:spAutoFit/>
                        </wps:bodyPr>
                      </wps:wsp>
                      <wps:wsp>
                        <wps:cNvPr id="309" name="Rectangle 103"/>
                        <wps:cNvSpPr>
                          <a:spLocks noChangeArrowheads="1"/>
                        </wps:cNvSpPr>
                        <wps:spPr bwMode="auto">
                          <a:xfrm>
                            <a:off x="801370" y="231140"/>
                            <a:ext cx="24003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F4CBD" w14:textId="77777777" w:rsidR="00982E4E" w:rsidRDefault="00982E4E" w:rsidP="003574F9">
                              <w:r>
                                <w:rPr>
                                  <w:color w:val="000000"/>
                                  <w:lang w:val="en-US"/>
                                </w:rPr>
                                <w:t>СД</w:t>
                              </w:r>
                            </w:p>
                          </w:txbxContent>
                        </wps:txbx>
                        <wps:bodyPr rot="0" vert="horz" wrap="none" lIns="0" tIns="0" rIns="0" bIns="0" anchor="t" anchorCtr="0">
                          <a:spAutoFit/>
                        </wps:bodyPr>
                      </wps:wsp>
                      <wps:wsp>
                        <wps:cNvPr id="310" name="Rectangle 104"/>
                        <wps:cNvSpPr>
                          <a:spLocks noChangeArrowheads="1"/>
                        </wps:cNvSpPr>
                        <wps:spPr bwMode="auto">
                          <a:xfrm>
                            <a:off x="1011555" y="317500"/>
                            <a:ext cx="546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4B8724" w14:textId="77777777" w:rsidR="00982E4E" w:rsidRDefault="00982E4E" w:rsidP="003574F9">
                              <w:proofErr w:type="gramStart"/>
                              <w:r>
                                <w:rPr>
                                  <w:color w:val="000000"/>
                                  <w:sz w:val="16"/>
                                  <w:szCs w:val="16"/>
                                  <w:lang w:val="en-US"/>
                                </w:rPr>
                                <w:t>п</w:t>
                              </w:r>
                              <w:proofErr w:type="gramEnd"/>
                            </w:p>
                          </w:txbxContent>
                        </wps:txbx>
                        <wps:bodyPr rot="0" vert="horz" wrap="none" lIns="0" tIns="0" rIns="0" bIns="0" anchor="t" anchorCtr="0">
                          <a:spAutoFit/>
                        </wps:bodyPr>
                      </wps:wsp>
                      <wps:wsp>
                        <wps:cNvPr id="311" name="Rectangle 105"/>
                        <wps:cNvSpPr>
                          <a:spLocks noChangeArrowheads="1"/>
                        </wps:cNvSpPr>
                        <wps:spPr bwMode="auto">
                          <a:xfrm>
                            <a:off x="1087755" y="317500"/>
                            <a:ext cx="285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16C3E7" w14:textId="77777777" w:rsidR="00982E4E" w:rsidRDefault="00982E4E" w:rsidP="003574F9">
                              <w:r>
                                <w:rPr>
                                  <w:color w:val="000000"/>
                                  <w:sz w:val="16"/>
                                  <w:szCs w:val="16"/>
                                  <w:lang w:val="en-US"/>
                                </w:rPr>
                                <w:t>/</w:t>
                              </w:r>
                            </w:p>
                          </w:txbxContent>
                        </wps:txbx>
                        <wps:bodyPr rot="0" vert="horz" wrap="none" lIns="0" tIns="0" rIns="0" bIns="0" anchor="t" anchorCtr="0">
                          <a:spAutoFit/>
                        </wps:bodyPr>
                      </wps:wsp>
                      <wps:wsp>
                        <wps:cNvPr id="312" name="Rectangle 106"/>
                        <wps:cNvSpPr>
                          <a:spLocks noChangeArrowheads="1"/>
                        </wps:cNvSpPr>
                        <wps:spPr bwMode="auto">
                          <a:xfrm>
                            <a:off x="1135380" y="317500"/>
                            <a:ext cx="9461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52EC" w14:textId="77777777" w:rsidR="00982E4E" w:rsidRDefault="00982E4E" w:rsidP="003574F9">
                              <w:proofErr w:type="spellStart"/>
                              <w:proofErr w:type="gramStart"/>
                              <w:r>
                                <w:rPr>
                                  <w:color w:val="000000"/>
                                  <w:sz w:val="16"/>
                                  <w:szCs w:val="16"/>
                                  <w:lang w:val="en-US"/>
                                </w:rPr>
                                <w:t>пз</w:t>
                              </w:r>
                              <w:proofErr w:type="spellEnd"/>
                              <w:proofErr w:type="gramEnd"/>
                            </w:p>
                          </w:txbxContent>
                        </wps:txbx>
                        <wps:bodyPr rot="0" vert="horz" wrap="none" lIns="0" tIns="0" rIns="0" bIns="0" anchor="t" anchorCtr="0">
                          <a:spAutoFit/>
                        </wps:bodyPr>
                      </wps:wsp>
                      <wps:wsp>
                        <wps:cNvPr id="313" name="Rectangle 107"/>
                        <wps:cNvSpPr>
                          <a:spLocks noChangeArrowheads="1"/>
                        </wps:cNvSpPr>
                        <wps:spPr bwMode="auto">
                          <a:xfrm>
                            <a:off x="1307465" y="231140"/>
                            <a:ext cx="4953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BCCC5F" w14:textId="77777777" w:rsidR="00982E4E" w:rsidRDefault="00982E4E" w:rsidP="003574F9">
                              <w:r>
                                <w:rPr>
                                  <w:color w:val="000000"/>
                                  <w:lang w:val="en-US"/>
                                </w:rPr>
                                <w:t>/</w:t>
                              </w:r>
                            </w:p>
                          </w:txbxContent>
                        </wps:txbx>
                        <wps:bodyPr rot="0" vert="horz" wrap="none" lIns="0" tIns="0" rIns="0" bIns="0" anchor="t" anchorCtr="0">
                          <a:spAutoFit/>
                        </wps:bodyPr>
                      </wps:wsp>
                      <wps:wsp>
                        <wps:cNvPr id="314" name="Rectangle 108"/>
                        <wps:cNvSpPr>
                          <a:spLocks noChangeArrowheads="1"/>
                        </wps:cNvSpPr>
                        <wps:spPr bwMode="auto">
                          <a:xfrm>
                            <a:off x="1364615" y="231140"/>
                            <a:ext cx="11874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689AAD" w14:textId="77777777" w:rsidR="00982E4E" w:rsidRDefault="00982E4E" w:rsidP="003574F9">
                              <w:r>
                                <w:rPr>
                                  <w:color w:val="000000"/>
                                  <w:lang w:val="en-US"/>
                                </w:rPr>
                                <w:t>К</w:t>
                              </w:r>
                            </w:p>
                          </w:txbxContent>
                        </wps:txbx>
                        <wps:bodyPr rot="0" vert="horz" wrap="none" lIns="0" tIns="0" rIns="0" bIns="0" anchor="t" anchorCtr="0">
                          <a:spAutoFit/>
                        </wps:bodyPr>
                      </wps:wsp>
                      <wps:wsp>
                        <wps:cNvPr id="315" name="Rectangle 109"/>
                        <wps:cNvSpPr>
                          <a:spLocks noChangeArrowheads="1"/>
                        </wps:cNvSpPr>
                        <wps:spPr bwMode="auto">
                          <a:xfrm>
                            <a:off x="1469390" y="307975"/>
                            <a:ext cx="13716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C0F813" w14:textId="77777777" w:rsidR="00982E4E" w:rsidRDefault="00982E4E" w:rsidP="003574F9">
                              <w:proofErr w:type="gramStart"/>
                              <w:r>
                                <w:rPr>
                                  <w:color w:val="000000"/>
                                  <w:sz w:val="16"/>
                                  <w:szCs w:val="16"/>
                                  <w:lang w:val="en-US"/>
                                </w:rPr>
                                <w:t>п/п</w:t>
                              </w:r>
                              <w:proofErr w:type="gramEnd"/>
                            </w:p>
                          </w:txbxContent>
                        </wps:txbx>
                        <wps:bodyPr rot="0" vert="horz" wrap="none" lIns="0" tIns="0" rIns="0" bIns="0" anchor="t" anchorCtr="0">
                          <a:spAutoFit/>
                        </wps:bodyPr>
                      </wps:wsp>
                    </wpc:wpc>
                  </a:graphicData>
                </a:graphic>
              </wp:inline>
            </w:drawing>
          </mc:Choice>
          <mc:Fallback>
            <w:pict>
              <v:group id="Полотно 92" o:spid="_x0000_s1098" editas="canvas" style="width:136pt;height:57.7pt;mso-position-horizontal-relative:char;mso-position-vertical-relative:line" coordsize="17272,73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">
                <v:shape id="_x0000_s1099" type="#_x0000_t75" style="position:absolute;width:17272;height:7327;visibility:visible;mso-wrap-style:square">
                  <v:fill o:detectmouseclick="t"/>
                  <v:path o:connecttype="none"/>
                </v:shape>
                <v:rect id="Rectangle 94" o:spid="_x0000_s1100" style="position:absolute;width:17272;height:6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b188MA&#10;AADcAAAADwAAAGRycy9kb3ducmV2LnhtbERPTWuDQBC9B/oflinkEpI1LZRgsglFKJFQCNXW8+BO&#10;VerOqrtV+++7h0COj/d9OM2mFSMNrrGsYLuJQBCXVjdcKfjM39Y7EM4ja2wtk4I/cnA6PiwOGGs7&#10;8QeNma9ECGEXo4La+y6W0pU1GXQb2xEH7tsOBn2AQyX1gFMIN618iqIXabDh0FBjR0lN5U/2axRM&#10;5XUs8vezvK6K1HKf9kn2dVFq+Ti/7kF4mv1dfHOnWsFzFOaHM+EIyO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7b188MAAADcAAAADwAAAAAAAAAAAAAAAACYAgAAZHJzL2Rv&#10;d25yZXYueG1sUEsFBgAAAAAEAAQA9QAAAIgDAAAAAA==&#10;" filled="f" stroked="f"/>
                <v:rect id="Rectangle 95" o:spid="_x0000_s1101" style="position:absolute;left:285;top:2311;width:2178;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N0lMIA&#10;AADcAAAADwAAAGRycy9kb3ducmV2LnhtbESPzWrDMBCE74G+g9hCb4nkBEpwo5gQCKShlzh5gMVa&#10;/1BpZSQ1dt++KhR6HGbmG2ZXzc6KB4U4eNZQrBQI4sabgTsN99tpuQURE7JB65k0fFOEav+02GFp&#10;/MRXetSpExnCsUQNfUpjKWVsenIYV34kzl7rg8OUZeikCThluLNyrdSrdDhwXuhxpGNPzWf95TTI&#10;W32atrUNyl/W7Yd9P19b8lq/PM+HNxCJ5vQf/mufjYaNKuD3TD4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k3SUwgAAANwAAAAPAAAAAAAAAAAAAAAAAJgCAABkcnMvZG93&#10;bnJldi54bWxQSwUGAAAAAAQABAD1AAAAhwMAAAAA&#10;" filled="f" stroked="f">
                  <v:textbox style="mso-fit-shape-to-text:t" inset="0,0,0,0">
                    <w:txbxContent>
                      <w:p w14:paraId="1DEA1F14" w14:textId="77777777" w:rsidR="00426ECD" w:rsidRDefault="00426ECD" w:rsidP="003574F9">
                        <w:r>
                          <w:rPr>
                            <w:color w:val="000000"/>
                            <w:lang w:val="en-US"/>
                          </w:rPr>
                          <w:t>СР</w:t>
                        </w:r>
                      </w:p>
                    </w:txbxContent>
                  </v:textbox>
                </v:rect>
                <v:rect id="Rectangle 96" o:spid="_x0000_s1102" style="position:absolute;left:2197;top:3175;width:5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Hq48IA&#10;AADcAAAADwAAAGRycy9kb3ducmV2LnhtbESP3WoCMRSE74W+QziF3mnSFURWo0hBsNIbVx/gsDn7&#10;g8nJkqTu9u2bQsHLYWa+Ybb7yVnxoBB7zxreFwoEce1Nz62G2/U4X4OICdmg9UwafijCfvcy22Jp&#10;/MgXelSpFRnCsUQNXUpDKWWsO3IYF34gzl7jg8OUZWilCThmuLOyUGolHfacFzoc6KOj+l59Ow3y&#10;Wh3HdWWD8uei+bKfp0tDXuu31+mwAZFoSs/wf/tkNCxVA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erjwgAAANwAAAAPAAAAAAAAAAAAAAAAAJgCAABkcnMvZG93&#10;bnJldi54bWxQSwUGAAAAAAQABAD1AAAAhwMAAAAA&#10;" filled="f" stroked="f">
                  <v:textbox style="mso-fit-shape-to-text:t" inset="0,0,0,0">
                    <w:txbxContent>
                      <w:p w14:paraId="3C403D36" w14:textId="77777777" w:rsidR="00426ECD" w:rsidRDefault="00426ECD" w:rsidP="003574F9">
                        <w:proofErr w:type="gramStart"/>
                        <w:r>
                          <w:rPr>
                            <w:color w:val="000000"/>
                            <w:sz w:val="16"/>
                            <w:szCs w:val="16"/>
                            <w:lang w:val="en-US"/>
                          </w:rPr>
                          <w:t>п</w:t>
                        </w:r>
                        <w:proofErr w:type="gramEnd"/>
                      </w:p>
                    </w:txbxContent>
                  </v:textbox>
                </v:rect>
                <v:rect id="Rectangle 97" o:spid="_x0000_s1103" style="position:absolute;left:2959;top:3175;width:285;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1PeMEA&#10;AADcAAAADwAAAGRycy9kb3ducmV2LnhtbESP3WoCMRSE74W+QzhC7zRRQWRrFBEEK71x9QEOm7M/&#10;NDlZktTdvr0pFLwcZuYbZrsfnRUPCrHzrGExVyCIK286bjTcb6fZBkRMyAatZ9LwSxH2u7fJFgvj&#10;B77So0yNyBCOBWpoU+oLKWPVksM49z1x9mofHKYsQyNNwCHDnZVLpdbSYcd5ocWeji1V3+WP0yBv&#10;5WnYlDYof1nWX/bzfK3Ja/0+HQ8fIBKN6RX+b5+NhpVawd+ZfATk7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NT3jBAAAA3AAAAA8AAAAAAAAAAAAAAAAAmAIAAGRycy9kb3du&#10;cmV2LnhtbFBLBQYAAAAABAAEAPUAAACGAwAAAAA=&#10;" filled="f" stroked="f">
                  <v:textbox style="mso-fit-shape-to-text:t" inset="0,0,0,0">
                    <w:txbxContent>
                      <w:p w14:paraId="4BB98F05" w14:textId="77777777" w:rsidR="00426ECD" w:rsidRDefault="00426ECD" w:rsidP="003574F9">
                        <w:r>
                          <w:rPr>
                            <w:color w:val="000000"/>
                            <w:sz w:val="16"/>
                            <w:szCs w:val="16"/>
                            <w:lang w:val="en-US"/>
                          </w:rPr>
                          <w:t>/</w:t>
                        </w:r>
                      </w:p>
                    </w:txbxContent>
                  </v:textbox>
                </v:rect>
                <v:rect id="Rectangle 98" o:spid="_x0000_s1104" style="position:absolute;left:3435;top:3175;width:5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XDMIA&#10;AADcAAAADwAAAGRycy9kb3ducmV2LnhtbESP3WoCMRSE74W+QziF3mmilSJbo4ggWPHG1Qc4bM7+&#10;0ORkSaK7fXtTKPRymJlvmPV2dFY8KMTOs4b5TIEgrrzpuNFwux6mKxAxIRu0nknDD0XYbl4mayyM&#10;H/hCjzI1IkM4FqihTakvpIxVSw7jzPfE2at9cJiyDI00AYcMd1YulPqQDjvOCy32tG+p+i7vToO8&#10;lodhVdqg/GlRn+3X8VKT1/rtddx9gkg0pv/wX/toNLyrJf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5NcMwgAAANwAAAAPAAAAAAAAAAAAAAAAAJgCAABkcnMvZG93&#10;bnJldi54bWxQSwUGAAAAAAQABAD1AAAAhwMAAAAA&#10;" filled="f" stroked="f">
                  <v:textbox style="mso-fit-shape-to-text:t" inset="0,0,0,0">
                    <w:txbxContent>
                      <w:p w14:paraId="1A16436D" w14:textId="77777777" w:rsidR="00426ECD" w:rsidRDefault="00426ECD" w:rsidP="003574F9">
                        <w:proofErr w:type="gramStart"/>
                        <w:r>
                          <w:rPr>
                            <w:color w:val="000000"/>
                            <w:sz w:val="16"/>
                            <w:szCs w:val="16"/>
                            <w:lang w:val="en-US"/>
                          </w:rPr>
                          <w:t>п</w:t>
                        </w:r>
                        <w:proofErr w:type="gramEnd"/>
                      </w:p>
                    </w:txbxContent>
                  </v:textbox>
                </v:rect>
                <v:rect id="Rectangle 99" o:spid="_x0000_s1105" style="position:absolute;left:4197;top:2311;width:1003;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hyl8IA&#10;AADcAAAADwAAAGRycy9kb3ducmV2LnhtbESP3WoCMRSE74W+QziF3mmixSJbo4ggWPHG1Qc4bM7+&#10;0ORkSaK7fXtTKPRymJlvmPV2dFY8KMTOs4b5TIEgrrzpuNFwux6mKxAxIRu0nknDD0XYbl4mayyM&#10;H/hCjzI1IkM4FqihTakvpIxVSw7jzPfE2at9cJiyDI00AYcMd1YulPqQDjvOCy32tG+p+i7vToO8&#10;lodhVdqg/GlRn+3X8VKT1/rtddx9gkg0pv/wX/toNLyrJf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qHKXwgAAANwAAAAPAAAAAAAAAAAAAAAAAJgCAABkcnMvZG93&#10;bnJldi54bWxQSwUGAAAAAAQABAD1AAAAhwMAAAAA&#10;" filled="f" stroked="f">
                  <v:textbox style="mso-fit-shape-to-text:t" inset="0,0,0,0">
                    <w:txbxContent>
                      <w:p w14:paraId="2FA39F61" w14:textId="77777777" w:rsidR="00426ECD" w:rsidRDefault="00426ECD" w:rsidP="003574F9">
                        <w:r>
                          <w:rPr>
                            <w:color w:val="000000"/>
                            <w:lang w:val="en-US"/>
                          </w:rPr>
                          <w:t>=</w:t>
                        </w:r>
                      </w:p>
                    </w:txbxContent>
                  </v:textbox>
                </v:rect>
                <v:rect id="Rectangle 100" o:spid="_x0000_s1106" style="position:absolute;left:6299;top:387;width:5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rs4MEA&#10;AADcAAAADwAAAGRycy9kb3ducmV2LnhtbESP3WoCMRSE74W+QzhC7zTRgsjWKCIIVnrj6gMcNmd/&#10;aHKyJKm7fXtTELwcZuYbZrMbnRV3CrHzrGExVyCIK286bjTcrsfZGkRMyAatZ9LwRxF227fJBgvj&#10;B77QvUyNyBCOBWpoU+oLKWPVksM49z1x9mofHKYsQyNNwCHDnZVLpVbSYcd5ocWeDi1VP+Wv0yCv&#10;5XFYlzYof17W3/brdKnJa/0+HfefIBKN6RV+tk9Gw4dawf+ZfAT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67ODBAAAA3AAAAA8AAAAAAAAAAAAAAAAAmAIAAGRycy9kb3du&#10;cmV2LnhtbFBLBQYAAAAABAAEAPUAAACGAwAAAAA=&#10;" filled="f" stroked="f">
                  <v:textbox style="mso-fit-shape-to-text:t" inset="0,0,0,0">
                    <w:txbxContent>
                      <w:p w14:paraId="5A3097B2" w14:textId="77777777" w:rsidR="00426ECD" w:rsidRDefault="00426ECD" w:rsidP="003574F9">
                        <w:proofErr w:type="gramStart"/>
                        <w:r>
                          <w:rPr>
                            <w:color w:val="000000"/>
                            <w:sz w:val="16"/>
                            <w:szCs w:val="16"/>
                            <w:lang w:val="en-US"/>
                          </w:rPr>
                          <w:t>п</w:t>
                        </w:r>
                        <w:proofErr w:type="gramEnd"/>
                      </w:p>
                    </w:txbxContent>
                  </v:textbox>
                </v:rect>
                <v:rect id="Rectangle 101" o:spid="_x0000_s1107" style="position:absolute;left:6299;top:4711;width:514;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ZJe8IA&#10;AADcAAAADwAAAGRycy9kb3ducmV2LnhtbESP3WoCMRSE74W+QziF3mmiBStbo4ggWPHG1Qc4bM7+&#10;0ORkSaK7fXtTKPRymJlvmPV2dFY8KMTOs4b5TIEgrrzpuNFwux6mKxAxIRu0nknDD0XYbl4mayyM&#10;H/hCjzI1IkM4FqihTakvpIxVSw7jzPfE2at9cJiyDI00AYcMd1YulFpKhx3nhRZ72rdUfZd3p0Fe&#10;y8OwKm1Q/rSoz/breKnJa/32Ou4+QSQa03/4r300Gt7VB/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Nkl7wgAAANwAAAAPAAAAAAAAAAAAAAAAAJgCAABkcnMvZG93&#10;bnJldi54bWxQSwUGAAAAAAQABAD1AAAAhwMAAAAA&#10;" filled="f" stroked="f">
                  <v:textbox style="mso-fit-shape-to-text:t" inset="0,0,0,0">
                    <w:txbxContent>
                      <w:p w14:paraId="2ED92559" w14:textId="77777777" w:rsidR="00426ECD" w:rsidRDefault="00426ECD" w:rsidP="003574F9">
                        <w:r>
                          <w:rPr>
                            <w:color w:val="000000"/>
                            <w:sz w:val="16"/>
                            <w:szCs w:val="16"/>
                            <w:lang w:val="en-US"/>
                          </w:rPr>
                          <w:t>1</w:t>
                        </w:r>
                      </w:p>
                    </w:txbxContent>
                  </v:textbox>
                </v:rect>
                <v:rect id="Rectangle 102" o:spid="_x0000_s1108" style="position:absolute;left:5441;top:1060;width:1994;height:35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ndCb4A&#10;AADcAAAADwAAAGRycy9kb3ducmV2LnhtbERPy2oCMRTdC/5DuEJ3mmihyGgUEQRb3Dj6AZfJnQcm&#10;N0MSnenfNwuhy8N5b/ejs+JFIXaeNSwXCgRx5U3HjYb77TRfg4gJ2aD1TBp+KcJ+N51ssTB+4Cu9&#10;ytSIHMKxQA1tSn0hZaxachgXvifOXO2Dw5RhaKQJOORwZ+VKqS/psOPc0GJPx5aqR/l0GuStPA3r&#10;0gblf1b1xX6frzV5rT9m42EDItGY/sVv99lo+FR5bT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up3Qm+AAAA3AAAAA8AAAAAAAAAAAAAAAAAmAIAAGRycy9kb3ducmV2&#10;LnhtbFBLBQYAAAAABAAEAPUAAACDAwAAAAA=&#10;" filled="f" stroked="f">
                  <v:textbox style="mso-fit-shape-to-text:t" inset="0,0,0,0">
                    <w:txbxContent>
                      <w:p w14:paraId="079A8849" w14:textId="77777777" w:rsidR="00426ECD" w:rsidRPr="00E81CC3" w:rsidRDefault="00426ECD" w:rsidP="003574F9">
                        <w:pPr>
                          <w:rPr>
                            <w:sz w:val="48"/>
                            <w:szCs w:val="48"/>
                          </w:rPr>
                        </w:pPr>
                        <w:r w:rsidRPr="00E81CC3">
                          <w:rPr>
                            <w:b/>
                            <w:bCs/>
                            <w:color w:val="000000"/>
                            <w:sz w:val="48"/>
                            <w:szCs w:val="48"/>
                            <w:lang w:val="en-US"/>
                          </w:rPr>
                          <w:t>Σ</w:t>
                        </w:r>
                      </w:p>
                    </w:txbxContent>
                  </v:textbox>
                </v:rect>
                <v:rect id="Rectangle 103" o:spid="_x0000_s1109" style="position:absolute;left:8013;top:2311;width:2401;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V4ksIA&#10;AADcAAAADwAAAGRycy9kb3ducmV2LnhtbESP3WoCMRSE74W+QzgF7zSpBbFbo0hBsNIbVx/gsDn7&#10;g8nJkqTu9u2NUPBymJlvmPV2dFbcKMTOs4a3uQJBXHnTcaPhct7PViBiQjZoPZOGP4qw3bxM1lgY&#10;P/CJbmVqRIZwLFBDm1JfSBmrlhzGue+Js1f74DBlGRppAg4Z7qxcKLWUDjvOCy329NVSdS1/nQZ5&#10;LvfDqrRB+eOi/rHfh1NNXuvp67j7BJFoTM/wf/tgNLyrD3icyUd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5XiSwgAAANwAAAAPAAAAAAAAAAAAAAAAAJgCAABkcnMvZG93&#10;bnJldi54bWxQSwUGAAAAAAQABAD1AAAAhwMAAAAA&#10;" filled="f" stroked="f">
                  <v:textbox style="mso-fit-shape-to-text:t" inset="0,0,0,0">
                    <w:txbxContent>
                      <w:p w14:paraId="7B3F4CBD" w14:textId="77777777" w:rsidR="00426ECD" w:rsidRDefault="00426ECD" w:rsidP="003574F9">
                        <w:r>
                          <w:rPr>
                            <w:color w:val="000000"/>
                            <w:lang w:val="en-US"/>
                          </w:rPr>
                          <w:t>СД</w:t>
                        </w:r>
                      </w:p>
                    </w:txbxContent>
                  </v:textbox>
                </v:rect>
                <v:rect id="Rectangle 104" o:spid="_x0000_s1110" style="position:absolute;left:10115;top:3175;width:5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ZH0sAA&#10;AADcAAAADwAAAGRycy9kb3ducmV2LnhtbERPS2rDMBDdF3IHMYHsGjkJFONGNiUQSEs2sXuAwRp/&#10;qDQykhK7t68WgS4f73+sFmvEg3wYHSvYbTMQxK3TI/cKvpvzaw4iRGSNxjEp+KUAVbl6OWKh3cw3&#10;etSxFymEQ4EKhhinQsrQDmQxbN1EnLjOeYsxQd9L7XFO4dbIfZa9SYsjp4YBJzoN1P7Ud6tANvV5&#10;zmvjM/e1767m83LryCm1WS8f7yAiLfFf/HRftILDLs1P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AZH0sAAAADcAAAADwAAAAAAAAAAAAAAAACYAgAAZHJzL2Rvd25y&#10;ZXYueG1sUEsFBgAAAAAEAAQA9QAAAIUDAAAAAA==&#10;" filled="f" stroked="f">
                  <v:textbox style="mso-fit-shape-to-text:t" inset="0,0,0,0">
                    <w:txbxContent>
                      <w:p w14:paraId="4C4B8724" w14:textId="77777777" w:rsidR="00426ECD" w:rsidRDefault="00426ECD" w:rsidP="003574F9">
                        <w:proofErr w:type="gramStart"/>
                        <w:r>
                          <w:rPr>
                            <w:color w:val="000000"/>
                            <w:sz w:val="16"/>
                            <w:szCs w:val="16"/>
                            <w:lang w:val="en-US"/>
                          </w:rPr>
                          <w:t>п</w:t>
                        </w:r>
                        <w:proofErr w:type="gramEnd"/>
                      </w:p>
                    </w:txbxContent>
                  </v:textbox>
                </v:rect>
                <v:rect id="Rectangle 105" o:spid="_x0000_s1111" style="position:absolute;left:10877;top:3175;width:28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riScEA&#10;AADcAAAADwAAAGRycy9kb3ducmV2LnhtbESP3YrCMBSE7xd8h3AE79a0CotUo4gguLI3Vh/g0Jz+&#10;YHJSkqytb2+Ehb0cZuYbZrMbrREP8qFzrCCfZyCIK6c7bhTcrsfPFYgQkTUax6TgSQF228nHBgvt&#10;Br7Qo4yNSBAOBSpoY+wLKUPVksUwdz1x8mrnLcYkfSO1xyHBrZGLLPuSFjtOCy32dGipupe/VoG8&#10;lsdhVRqfufOi/jHfp0tNTqnZdNyvQUQa43/4r33SCpZ5Du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9K4knBAAAA3AAAAA8AAAAAAAAAAAAAAAAAmAIAAGRycy9kb3du&#10;cmV2LnhtbFBLBQYAAAAABAAEAPUAAACGAwAAAAA=&#10;" filled="f" stroked="f">
                  <v:textbox style="mso-fit-shape-to-text:t" inset="0,0,0,0">
                    <w:txbxContent>
                      <w:p w14:paraId="0716C3E7" w14:textId="77777777" w:rsidR="00426ECD" w:rsidRDefault="00426ECD" w:rsidP="003574F9">
                        <w:r>
                          <w:rPr>
                            <w:color w:val="000000"/>
                            <w:sz w:val="16"/>
                            <w:szCs w:val="16"/>
                            <w:lang w:val="en-US"/>
                          </w:rPr>
                          <w:t>/</w:t>
                        </w:r>
                      </w:p>
                    </w:txbxContent>
                  </v:textbox>
                </v:rect>
                <v:rect id="Rectangle 106" o:spid="_x0000_s1112" style="position:absolute;left:11353;top:3175;width:9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14:paraId="5DFA52EC" w14:textId="77777777" w:rsidR="00426ECD" w:rsidRDefault="00426ECD" w:rsidP="003574F9">
                        <w:proofErr w:type="spellStart"/>
                        <w:proofErr w:type="gramStart"/>
                        <w:r>
                          <w:rPr>
                            <w:color w:val="000000"/>
                            <w:sz w:val="16"/>
                            <w:szCs w:val="16"/>
                            <w:lang w:val="en-US"/>
                          </w:rPr>
                          <w:t>пз</w:t>
                        </w:r>
                        <w:proofErr w:type="spellEnd"/>
                        <w:proofErr w:type="gramEnd"/>
                      </w:p>
                    </w:txbxContent>
                  </v:textbox>
                </v:rect>
                <v:rect id="Rectangle 107" o:spid="_x0000_s1113" style="position:absolute;left:13074;top:2311;width:495;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TZpcIA&#10;AADcAAAADwAAAGRycy9kb3ducmV2LnhtbESP3YrCMBSE74V9h3AE72yqwiJdoyyCoOKNdR/g0Jz+&#10;sMlJSbK2vr0RhL0cZuYbZrMbrRF38qFzrGCR5SCIK6c7bhT83A7zNYgQkTUax6TgQQF224/JBgvt&#10;Br7SvYyNSBAOBSpoY+wLKUPVksWQuZ44ebXzFmOSvpHa45Dg1shlnn9Kix2nhRZ72rdU/ZZ/VoG8&#10;lYdhXRqfu/OyvpjT8VqTU2o2Hb+/QEQa43/43T5qBavFC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1NmlwgAAANwAAAAPAAAAAAAAAAAAAAAAAJgCAABkcnMvZG93&#10;bnJldi54bWxQSwUGAAAAAAQABAD1AAAAhwMAAAAA&#10;" filled="f" stroked="f">
                  <v:textbox style="mso-fit-shape-to-text:t" inset="0,0,0,0">
                    <w:txbxContent>
                      <w:p w14:paraId="6ABCCC5F" w14:textId="77777777" w:rsidR="00426ECD" w:rsidRDefault="00426ECD" w:rsidP="003574F9">
                        <w:r>
                          <w:rPr>
                            <w:color w:val="000000"/>
                            <w:lang w:val="en-US"/>
                          </w:rPr>
                          <w:t>/</w:t>
                        </w:r>
                      </w:p>
                    </w:txbxContent>
                  </v:textbox>
                </v:rect>
                <v:rect id="Rectangle 108" o:spid="_x0000_s1114" style="position:absolute;left:13646;top:2311;width:1187;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14:paraId="63689AAD" w14:textId="77777777" w:rsidR="00426ECD" w:rsidRDefault="00426ECD" w:rsidP="003574F9">
                        <w:r>
                          <w:rPr>
                            <w:color w:val="000000"/>
                            <w:lang w:val="en-US"/>
                          </w:rPr>
                          <w:t>К</w:t>
                        </w:r>
                      </w:p>
                    </w:txbxContent>
                  </v:textbox>
                </v:rect>
                <v:rect id="Rectangle 109" o:spid="_x0000_s1115" style="position:absolute;left:14693;top:3079;width:1372;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14:paraId="6AC0F813" w14:textId="77777777" w:rsidR="00426ECD" w:rsidRDefault="00426ECD" w:rsidP="003574F9">
                        <w:proofErr w:type="gramStart"/>
                        <w:r>
                          <w:rPr>
                            <w:color w:val="000000"/>
                            <w:sz w:val="16"/>
                            <w:szCs w:val="16"/>
                            <w:lang w:val="en-US"/>
                          </w:rPr>
                          <w:t>п/п</w:t>
                        </w:r>
                        <w:proofErr w:type="gramEnd"/>
                      </w:p>
                    </w:txbxContent>
                  </v:textbox>
                </v:rect>
                <w10:anchorlock/>
              </v:group>
            </w:pict>
          </mc:Fallback>
        </mc:AlternateContent>
      </w:r>
    </w:p>
    <w:p w14:paraId="67092DEB" w14:textId="77777777" w:rsidR="003574F9" w:rsidRPr="004E170D" w:rsidRDefault="003574F9" w:rsidP="004E170D">
      <w:pPr>
        <w:spacing w:line="240" w:lineRule="auto"/>
        <w:ind w:firstLine="851"/>
        <w:jc w:val="both"/>
        <w:rPr>
          <w:szCs w:val="28"/>
        </w:rPr>
      </w:pPr>
      <w:proofErr w:type="spellStart"/>
      <w:r w:rsidRPr="004E170D">
        <w:rPr>
          <w:szCs w:val="28"/>
        </w:rPr>
        <w:t>СРп</w:t>
      </w:r>
      <w:proofErr w:type="spellEnd"/>
      <w:r w:rsidRPr="004E170D">
        <w:rPr>
          <w:szCs w:val="28"/>
        </w:rPr>
        <w:t>/</w:t>
      </w:r>
      <w:proofErr w:type="gramStart"/>
      <w:r w:rsidRPr="004E170D">
        <w:rPr>
          <w:szCs w:val="28"/>
        </w:rPr>
        <w:t>п</w:t>
      </w:r>
      <w:proofErr w:type="gramEnd"/>
      <w:r w:rsidRPr="004E170D">
        <w:rPr>
          <w:szCs w:val="28"/>
        </w:rPr>
        <w:t>=</w:t>
      </w:r>
      <w:r w:rsidR="004F3550" w:rsidRPr="004E170D">
        <w:rPr>
          <w:szCs w:val="28"/>
        </w:rPr>
        <w:t>(1+1+1+1</w:t>
      </w:r>
      <w:r w:rsidR="001138C8" w:rsidRPr="004E170D">
        <w:rPr>
          <w:szCs w:val="28"/>
        </w:rPr>
        <w:t>)</w:t>
      </w:r>
      <w:r w:rsidRPr="004E170D">
        <w:rPr>
          <w:szCs w:val="28"/>
        </w:rPr>
        <w:t>/</w:t>
      </w:r>
      <w:r w:rsidR="00D54A3A" w:rsidRPr="004E170D">
        <w:rPr>
          <w:szCs w:val="28"/>
        </w:rPr>
        <w:t>4</w:t>
      </w:r>
      <w:r w:rsidRPr="004E170D">
        <w:rPr>
          <w:szCs w:val="28"/>
        </w:rPr>
        <w:t>=</w:t>
      </w:r>
      <w:r w:rsidR="004F3550" w:rsidRPr="004E170D">
        <w:rPr>
          <w:szCs w:val="28"/>
        </w:rPr>
        <w:t>1</w:t>
      </w:r>
      <w:r w:rsidRPr="004E170D">
        <w:rPr>
          <w:szCs w:val="28"/>
        </w:rPr>
        <w:t>,</w:t>
      </w:r>
      <w:r w:rsidRPr="004E170D">
        <w:t xml:space="preserve"> где</w:t>
      </w:r>
    </w:p>
    <w:p w14:paraId="663370CD" w14:textId="77777777" w:rsidR="003574F9" w:rsidRPr="004E170D" w:rsidRDefault="003574F9" w:rsidP="004E170D">
      <w:pPr>
        <w:widowControl w:val="0"/>
        <w:autoSpaceDE w:val="0"/>
        <w:autoSpaceDN w:val="0"/>
        <w:adjustRightInd w:val="0"/>
        <w:ind w:firstLine="720"/>
        <w:jc w:val="both"/>
        <w:rPr>
          <w:szCs w:val="28"/>
        </w:rPr>
      </w:pPr>
      <w:proofErr w:type="spellStart"/>
      <w:r w:rsidRPr="004E170D">
        <w:rPr>
          <w:szCs w:val="28"/>
        </w:rPr>
        <w:t>СР</w:t>
      </w:r>
      <w:r w:rsidRPr="004E170D">
        <w:t>п</w:t>
      </w:r>
      <w:proofErr w:type="spellEnd"/>
      <w:r w:rsidRPr="004E170D">
        <w:t>/</w:t>
      </w:r>
      <w:proofErr w:type="gramStart"/>
      <w:r w:rsidRPr="004E170D">
        <w:t>п</w:t>
      </w:r>
      <w:r w:rsidRPr="004E170D">
        <w:rPr>
          <w:szCs w:val="28"/>
        </w:rPr>
        <w:t>-</w:t>
      </w:r>
      <w:proofErr w:type="gramEnd"/>
      <w:r w:rsidRPr="004E170D">
        <w:rPr>
          <w:szCs w:val="28"/>
        </w:rPr>
        <w:t xml:space="preserve"> степень реализации подпрограммы (ведомственной целевой программы);</w:t>
      </w:r>
    </w:p>
    <w:p w14:paraId="5E7B5FE8" w14:textId="77777777" w:rsidR="003574F9" w:rsidRPr="004E170D" w:rsidRDefault="003574F9" w:rsidP="004E170D">
      <w:pPr>
        <w:widowControl w:val="0"/>
        <w:autoSpaceDE w:val="0"/>
        <w:autoSpaceDN w:val="0"/>
        <w:adjustRightInd w:val="0"/>
        <w:ind w:firstLine="720"/>
        <w:jc w:val="both"/>
        <w:rPr>
          <w:szCs w:val="28"/>
        </w:rPr>
      </w:pPr>
      <w:proofErr w:type="spellStart"/>
      <w:r w:rsidRPr="004E170D">
        <w:rPr>
          <w:szCs w:val="28"/>
        </w:rPr>
        <w:t>СД</w:t>
      </w:r>
      <w:r w:rsidRPr="004E170D">
        <w:t>п</w:t>
      </w:r>
      <w:proofErr w:type="spellEnd"/>
      <w:r w:rsidRPr="004E170D">
        <w:t>/</w:t>
      </w:r>
      <w:proofErr w:type="spellStart"/>
      <w:r w:rsidRPr="004E170D">
        <w:t>п</w:t>
      </w:r>
      <w:proofErr w:type="gramStart"/>
      <w:r w:rsidRPr="004E170D">
        <w:t>з</w:t>
      </w:r>
      <w:proofErr w:type="spellEnd"/>
      <w:r w:rsidRPr="004E170D">
        <w:rPr>
          <w:szCs w:val="28"/>
        </w:rPr>
        <w:t>-</w:t>
      </w:r>
      <w:proofErr w:type="gramEnd"/>
      <w:r w:rsidRPr="004E170D">
        <w:rPr>
          <w:szCs w:val="28"/>
        </w:rPr>
        <w:t xml:space="preserve"> степень достижения планового значения целевого показателя подпрограммы (ведомственной целевой программы);</w:t>
      </w:r>
    </w:p>
    <w:p w14:paraId="3E1B35A7" w14:textId="77777777" w:rsidR="003574F9" w:rsidRPr="004E170D" w:rsidRDefault="003574F9" w:rsidP="004E170D">
      <w:pPr>
        <w:widowControl w:val="0"/>
        <w:autoSpaceDE w:val="0"/>
        <w:autoSpaceDN w:val="0"/>
        <w:adjustRightInd w:val="0"/>
        <w:ind w:firstLine="720"/>
        <w:jc w:val="both"/>
        <w:rPr>
          <w:szCs w:val="28"/>
        </w:rPr>
      </w:pPr>
      <w:proofErr w:type="spellStart"/>
      <w:r w:rsidRPr="004E170D">
        <w:rPr>
          <w:szCs w:val="28"/>
        </w:rPr>
        <w:t>К</w:t>
      </w:r>
      <w:r w:rsidRPr="004E170D">
        <w:t>п</w:t>
      </w:r>
      <w:proofErr w:type="spellEnd"/>
      <w:r w:rsidRPr="004E170D">
        <w:t>/</w:t>
      </w:r>
      <w:proofErr w:type="gramStart"/>
      <w:r w:rsidRPr="004E170D">
        <w:t>п</w:t>
      </w:r>
      <w:r w:rsidRPr="004E170D">
        <w:rPr>
          <w:szCs w:val="28"/>
        </w:rPr>
        <w:t>-</w:t>
      </w:r>
      <w:proofErr w:type="gramEnd"/>
      <w:r w:rsidRPr="004E170D">
        <w:rPr>
          <w:szCs w:val="28"/>
        </w:rPr>
        <w:t xml:space="preserve"> число целевых показателей подпрограммы (ведомственной целевой программы).</w:t>
      </w:r>
    </w:p>
    <w:p w14:paraId="34E61080" w14:textId="77777777" w:rsidR="003574F9" w:rsidRPr="004E170D" w:rsidRDefault="003574F9" w:rsidP="004E170D">
      <w:pPr>
        <w:spacing w:line="240" w:lineRule="auto"/>
        <w:ind w:firstLine="851"/>
        <w:jc w:val="both"/>
      </w:pPr>
    </w:p>
    <w:p w14:paraId="7913C741" w14:textId="77777777" w:rsidR="005E652A" w:rsidRPr="004E170D" w:rsidRDefault="005E652A" w:rsidP="004E170D">
      <w:pPr>
        <w:spacing w:line="240" w:lineRule="auto"/>
        <w:ind w:firstLine="851"/>
        <w:jc w:val="both"/>
        <w:rPr>
          <w:szCs w:val="22"/>
          <w:u w:val="single"/>
        </w:rPr>
      </w:pPr>
      <w:r w:rsidRPr="004E170D">
        <w:t>6.</w:t>
      </w:r>
      <w:r w:rsidRPr="004E170D">
        <w:rPr>
          <w:szCs w:val="28"/>
          <w:u w:val="single"/>
        </w:rPr>
        <w:t>Оценка эффективности реализации подпрограммы:</w:t>
      </w:r>
    </w:p>
    <w:p w14:paraId="06CFF0C4" w14:textId="77777777" w:rsidR="005E652A" w:rsidRPr="004E170D" w:rsidRDefault="005E652A" w:rsidP="004E170D">
      <w:pPr>
        <w:spacing w:line="240" w:lineRule="auto"/>
        <w:jc w:val="both"/>
        <w:rPr>
          <w:szCs w:val="28"/>
        </w:rPr>
      </w:pPr>
    </w:p>
    <w:p w14:paraId="72545542" w14:textId="77777777" w:rsidR="00FD3F52" w:rsidRPr="004E170D" w:rsidRDefault="000A19FA" w:rsidP="004E170D">
      <w:pPr>
        <w:spacing w:line="240" w:lineRule="auto"/>
        <w:jc w:val="both"/>
        <w:rPr>
          <w:szCs w:val="28"/>
        </w:rPr>
      </w:pPr>
      <w:r w:rsidRPr="004E170D">
        <w:rPr>
          <w:noProof/>
          <w:szCs w:val="28"/>
          <w:lang w:eastAsia="ru-RU"/>
        </w:rPr>
        <w:drawing>
          <wp:inline distT="0" distB="0" distL="0" distR="0" wp14:anchorId="755C060E" wp14:editId="66613321">
            <wp:extent cx="1270000" cy="203200"/>
            <wp:effectExtent l="19050" t="0" r="0" b="0"/>
            <wp:docPr id="19"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2" cstate="print"/>
                    <a:srcRect/>
                    <a:stretch>
                      <a:fillRect/>
                    </a:stretch>
                  </pic:blipFill>
                  <pic:spPr bwMode="auto">
                    <a:xfrm>
                      <a:off x="0" y="0"/>
                      <a:ext cx="1270000" cy="203200"/>
                    </a:xfrm>
                    <a:prstGeom prst="rect">
                      <a:avLst/>
                    </a:prstGeom>
                    <a:noFill/>
                    <a:ln w="9525">
                      <a:noFill/>
                      <a:miter lim="800000"/>
                      <a:headEnd/>
                      <a:tailEnd/>
                    </a:ln>
                  </pic:spPr>
                </pic:pic>
              </a:graphicData>
            </a:graphic>
          </wp:inline>
        </w:drawing>
      </w:r>
      <w:r w:rsidR="004F3550" w:rsidRPr="004E170D">
        <w:rPr>
          <w:szCs w:val="28"/>
        </w:rPr>
        <w:t>= 1</w:t>
      </w:r>
      <w:r w:rsidR="001138C8" w:rsidRPr="004E170D">
        <w:rPr>
          <w:szCs w:val="28"/>
        </w:rPr>
        <w:t>*</w:t>
      </w:r>
      <w:r w:rsidR="00D325ED" w:rsidRPr="004E170D">
        <w:rPr>
          <w:szCs w:val="28"/>
        </w:rPr>
        <w:t>1</w:t>
      </w:r>
      <w:r w:rsidR="004F3550" w:rsidRPr="004E170D">
        <w:rPr>
          <w:szCs w:val="28"/>
        </w:rPr>
        <w:t>=</w:t>
      </w:r>
      <w:r w:rsidR="00D325ED" w:rsidRPr="004E170D">
        <w:rPr>
          <w:szCs w:val="28"/>
        </w:rPr>
        <w:t>1</w:t>
      </w:r>
    </w:p>
    <w:p w14:paraId="2857BED0" w14:textId="77777777" w:rsidR="004F3550" w:rsidRPr="004E170D" w:rsidRDefault="004F3550" w:rsidP="004E170D">
      <w:pPr>
        <w:ind w:firstLine="708"/>
        <w:jc w:val="both"/>
        <w:rPr>
          <w:strike/>
          <w:szCs w:val="28"/>
        </w:rPr>
      </w:pPr>
      <w:r w:rsidRPr="004E170D">
        <w:rPr>
          <w:szCs w:val="28"/>
        </w:rPr>
        <w:t xml:space="preserve">Эффективность реализации подпрограммы признается </w:t>
      </w:r>
    </w:p>
    <w:p w14:paraId="493FF286" w14:textId="77777777" w:rsidR="004F3550" w:rsidRPr="004E170D" w:rsidRDefault="004F3550" w:rsidP="004E170D">
      <w:pPr>
        <w:spacing w:line="240" w:lineRule="auto"/>
        <w:ind w:firstLine="851"/>
        <w:jc w:val="both"/>
        <w:rPr>
          <w:szCs w:val="22"/>
        </w:rPr>
      </w:pPr>
      <w:r w:rsidRPr="004E170D">
        <w:t xml:space="preserve">Эффективность реализации подпрограммы </w:t>
      </w:r>
      <w:proofErr w:type="gramStart"/>
      <w:r w:rsidR="00374284" w:rsidRPr="004E170D">
        <w:t>–</w:t>
      </w:r>
      <w:r w:rsidR="00363D19" w:rsidRPr="004E170D">
        <w:t>в</w:t>
      </w:r>
      <w:proofErr w:type="gramEnd"/>
      <w:r w:rsidR="00363D19" w:rsidRPr="004E170D">
        <w:t xml:space="preserve">ысокая, </w:t>
      </w:r>
      <w:r w:rsidR="00374284" w:rsidRPr="004E170D">
        <w:t xml:space="preserve">так как </w:t>
      </w:r>
      <w:r w:rsidRPr="004E170D">
        <w:t xml:space="preserve">коэффициент </w:t>
      </w:r>
      <w:r w:rsidR="00374284" w:rsidRPr="004E170D">
        <w:t>реализации подпрограммы</w:t>
      </w:r>
      <w:r w:rsidRPr="004E170D">
        <w:t>-</w:t>
      </w:r>
      <w:r w:rsidR="00363D19" w:rsidRPr="004E170D">
        <w:t>1</w:t>
      </w:r>
      <w:r w:rsidRPr="004E170D">
        <w:t>.</w:t>
      </w:r>
    </w:p>
    <w:p w14:paraId="3547EB07" w14:textId="77777777" w:rsidR="004F3550" w:rsidRPr="004E170D" w:rsidRDefault="004F3550" w:rsidP="004E170D">
      <w:pPr>
        <w:spacing w:line="240" w:lineRule="auto"/>
        <w:jc w:val="both"/>
        <w:rPr>
          <w:szCs w:val="28"/>
        </w:rPr>
      </w:pPr>
    </w:p>
    <w:p w14:paraId="2310380C" w14:textId="77777777" w:rsidR="00786C6C" w:rsidRPr="004E170D" w:rsidRDefault="00786C6C" w:rsidP="004E170D">
      <w:pPr>
        <w:spacing w:line="240" w:lineRule="auto"/>
        <w:ind w:firstLine="851"/>
        <w:jc w:val="center"/>
        <w:rPr>
          <w:b/>
        </w:rPr>
      </w:pPr>
    </w:p>
    <w:p w14:paraId="4042E94B" w14:textId="77777777" w:rsidR="00214648" w:rsidRPr="004E170D" w:rsidRDefault="00214648" w:rsidP="004E170D">
      <w:pPr>
        <w:spacing w:line="240" w:lineRule="auto"/>
        <w:ind w:firstLine="851"/>
        <w:jc w:val="center"/>
        <w:rPr>
          <w:b/>
        </w:rPr>
      </w:pPr>
    </w:p>
    <w:p w14:paraId="61FCC048" w14:textId="77777777" w:rsidR="007361F6" w:rsidRPr="004E170D" w:rsidRDefault="007361F6" w:rsidP="004E170D">
      <w:pPr>
        <w:spacing w:line="240" w:lineRule="auto"/>
        <w:ind w:firstLine="851"/>
        <w:jc w:val="center"/>
        <w:rPr>
          <w:b/>
          <w:szCs w:val="22"/>
        </w:rPr>
      </w:pPr>
      <w:r w:rsidRPr="004E170D">
        <w:rPr>
          <w:b/>
        </w:rPr>
        <w:t>Расчет эффективности реализации подпрограммы</w:t>
      </w:r>
    </w:p>
    <w:p w14:paraId="3869626C" w14:textId="77777777" w:rsidR="007361F6" w:rsidRPr="004E170D" w:rsidRDefault="007361F6" w:rsidP="004E170D">
      <w:pPr>
        <w:spacing w:line="240" w:lineRule="auto"/>
        <w:jc w:val="center"/>
        <w:rPr>
          <w:b/>
          <w:szCs w:val="28"/>
        </w:rPr>
      </w:pPr>
      <w:r w:rsidRPr="004E170D">
        <w:rPr>
          <w:b/>
          <w:szCs w:val="28"/>
        </w:rPr>
        <w:t>«Обеспечение жильем граждан, состоящих на учете в качестве нуждающихся в жилых помещениях»</w:t>
      </w:r>
    </w:p>
    <w:p w14:paraId="3DF1A206" w14:textId="77777777" w:rsidR="007361F6" w:rsidRPr="004E170D" w:rsidRDefault="007361F6" w:rsidP="004E170D">
      <w:pPr>
        <w:spacing w:line="240" w:lineRule="auto"/>
        <w:jc w:val="center"/>
        <w:rPr>
          <w:b/>
          <w:szCs w:val="28"/>
        </w:rPr>
      </w:pPr>
    </w:p>
    <w:p w14:paraId="79E1A362" w14:textId="77777777" w:rsidR="000E7B8A" w:rsidRPr="004E170D" w:rsidRDefault="000E7B8A" w:rsidP="004E170D">
      <w:pPr>
        <w:widowControl w:val="0"/>
        <w:suppressAutoHyphens w:val="0"/>
        <w:autoSpaceDE w:val="0"/>
        <w:autoSpaceDN w:val="0"/>
        <w:adjustRightInd w:val="0"/>
        <w:spacing w:line="240" w:lineRule="auto"/>
        <w:ind w:left="720"/>
        <w:jc w:val="center"/>
        <w:rPr>
          <w:rFonts w:eastAsia="Calibri"/>
          <w:bCs/>
          <w:szCs w:val="28"/>
          <w:lang w:eastAsia="ru-RU"/>
        </w:rPr>
      </w:pPr>
      <w:r w:rsidRPr="004E170D">
        <w:rPr>
          <w:rFonts w:eastAsia="Calibri"/>
          <w:bCs/>
          <w:szCs w:val="28"/>
          <w:lang w:eastAsia="ru-RU"/>
        </w:rPr>
        <w:t>1.Оценка степени реализации мероприятий</w:t>
      </w:r>
    </w:p>
    <w:p w14:paraId="6045D352" w14:textId="77777777" w:rsidR="00F67F72" w:rsidRPr="004E170D" w:rsidRDefault="00F67F72" w:rsidP="004E170D">
      <w:pPr>
        <w:widowControl w:val="0"/>
        <w:suppressAutoHyphens w:val="0"/>
        <w:autoSpaceDE w:val="0"/>
        <w:autoSpaceDN w:val="0"/>
        <w:adjustRightInd w:val="0"/>
        <w:spacing w:line="240" w:lineRule="auto"/>
        <w:ind w:left="720"/>
        <w:jc w:val="center"/>
        <w:rPr>
          <w:bCs/>
          <w:strike/>
          <w:szCs w:val="28"/>
          <w:lang w:eastAsia="ru-RU"/>
        </w:rPr>
      </w:pPr>
    </w:p>
    <w:p w14:paraId="71C8E034" w14:textId="40B06F1D" w:rsidR="00F67F72" w:rsidRPr="004E170D" w:rsidRDefault="00F67F72" w:rsidP="004E170D">
      <w:pPr>
        <w:suppressAutoHyphens w:val="0"/>
        <w:spacing w:line="240" w:lineRule="auto"/>
        <w:ind w:firstLine="709"/>
        <w:jc w:val="both"/>
        <w:rPr>
          <w:rFonts w:eastAsia="Calibri"/>
          <w:bCs/>
          <w:szCs w:val="28"/>
          <w:lang w:eastAsia="ru-RU"/>
        </w:rPr>
      </w:pPr>
      <w:proofErr w:type="gramStart"/>
      <w:r w:rsidRPr="004E170D">
        <w:rPr>
          <w:rFonts w:eastAsia="Calibri"/>
          <w:bCs/>
          <w:szCs w:val="28"/>
          <w:lang w:eastAsia="ru-RU"/>
        </w:rPr>
        <w:t>Согласно пункта</w:t>
      </w:r>
      <w:proofErr w:type="gramEnd"/>
      <w:r w:rsidRPr="004E170D">
        <w:rPr>
          <w:rFonts w:eastAsia="Calibri"/>
          <w:bCs/>
          <w:szCs w:val="28"/>
          <w:lang w:eastAsia="ru-RU"/>
        </w:rPr>
        <w:t xml:space="preserve"> 1.4 Типовой методики: в случае отсутствия количественной характеристики непосредственного результата, степень выполнения мероприятия оценивается по наступлению или не</w:t>
      </w:r>
      <w:r w:rsidR="00E8789C" w:rsidRPr="004E170D">
        <w:rPr>
          <w:rFonts w:eastAsia="Calibri"/>
          <w:bCs/>
          <w:szCs w:val="28"/>
          <w:lang w:eastAsia="ru-RU"/>
        </w:rPr>
        <w:t xml:space="preserve"> </w:t>
      </w:r>
      <w:r w:rsidRPr="004E170D">
        <w:rPr>
          <w:rFonts w:eastAsia="Calibri"/>
          <w:bCs/>
          <w:szCs w:val="28"/>
          <w:lang w:eastAsia="ru-RU"/>
        </w:rPr>
        <w:t>наступлению контрольного события (событий) и (или) достижению качественного результата.</w:t>
      </w:r>
    </w:p>
    <w:p w14:paraId="424E2EEA" w14:textId="77777777" w:rsidR="000E7B8A" w:rsidRPr="004E170D" w:rsidRDefault="008C1BEB" w:rsidP="004E170D">
      <w:pPr>
        <w:suppressAutoHyphens w:val="0"/>
        <w:spacing w:line="240" w:lineRule="auto"/>
        <w:ind w:firstLine="709"/>
        <w:jc w:val="both"/>
        <w:rPr>
          <w:rFonts w:eastAsia="Calibri"/>
          <w:bCs/>
          <w:szCs w:val="28"/>
          <w:lang w:eastAsia="ru-RU"/>
        </w:rPr>
      </w:pPr>
      <w:proofErr w:type="spellStart"/>
      <w:r w:rsidRPr="004E170D">
        <w:rPr>
          <w:rFonts w:eastAsia="Calibri"/>
          <w:bCs/>
          <w:szCs w:val="28"/>
          <w:lang w:eastAsia="ru-RU"/>
        </w:rPr>
        <w:lastRenderedPageBreak/>
        <w:t>СВнр</w:t>
      </w:r>
      <w:proofErr w:type="spellEnd"/>
      <w:r w:rsidRPr="004E170D">
        <w:rPr>
          <w:rFonts w:eastAsia="Calibri"/>
          <w:bCs/>
          <w:szCs w:val="28"/>
          <w:lang w:eastAsia="ru-RU"/>
        </w:rPr>
        <w:t xml:space="preserve"> =</w:t>
      </w:r>
      <w:r w:rsidR="00363D19" w:rsidRPr="004E170D">
        <w:rPr>
          <w:rFonts w:eastAsia="Calibri"/>
          <w:bCs/>
          <w:szCs w:val="28"/>
          <w:lang w:eastAsia="ru-RU"/>
        </w:rPr>
        <w:t>1</w:t>
      </w:r>
      <w:r w:rsidR="000E7B8A" w:rsidRPr="004E170D">
        <w:rPr>
          <w:rFonts w:eastAsia="Calibri"/>
          <w:bCs/>
          <w:szCs w:val="28"/>
          <w:lang w:eastAsia="ru-RU"/>
        </w:rPr>
        <w:t>/1=</w:t>
      </w:r>
      <w:r w:rsidR="00363D19" w:rsidRPr="004E170D">
        <w:rPr>
          <w:rFonts w:eastAsia="Calibri"/>
          <w:bCs/>
          <w:szCs w:val="28"/>
          <w:lang w:eastAsia="ru-RU"/>
        </w:rPr>
        <w:t>1</w:t>
      </w:r>
      <w:r w:rsidR="000E7B8A" w:rsidRPr="004E170D">
        <w:rPr>
          <w:rFonts w:eastAsia="Calibri"/>
          <w:bCs/>
          <w:szCs w:val="28"/>
          <w:lang w:eastAsia="ru-RU"/>
        </w:rPr>
        <w:t xml:space="preserve">, качественный </w:t>
      </w:r>
      <w:proofErr w:type="gramStart"/>
      <w:r w:rsidR="000E7B8A" w:rsidRPr="004E170D">
        <w:rPr>
          <w:rFonts w:eastAsia="Calibri"/>
          <w:bCs/>
          <w:szCs w:val="28"/>
          <w:lang w:eastAsia="ru-RU"/>
        </w:rPr>
        <w:t>результат</w:t>
      </w:r>
      <w:proofErr w:type="gramEnd"/>
      <w:r w:rsidR="000E7B8A" w:rsidRPr="004E170D">
        <w:rPr>
          <w:rFonts w:eastAsia="Calibri"/>
          <w:bCs/>
          <w:szCs w:val="28"/>
          <w:lang w:eastAsia="ru-RU"/>
        </w:rPr>
        <w:t xml:space="preserve"> достигнут, </w:t>
      </w:r>
      <w:r w:rsidR="00363D19" w:rsidRPr="004E170D">
        <w:rPr>
          <w:rFonts w:eastAsia="Calibri"/>
          <w:bCs/>
          <w:szCs w:val="28"/>
          <w:lang w:eastAsia="ru-RU"/>
        </w:rPr>
        <w:t>приобретено 1 жилое помещение и предоставлено 1 малоимущей семье</w:t>
      </w:r>
    </w:p>
    <w:p w14:paraId="4C6AA2F2" w14:textId="77777777" w:rsidR="000E7B8A" w:rsidRPr="004E170D" w:rsidRDefault="000E7B8A" w:rsidP="004E170D">
      <w:pPr>
        <w:ind w:left="2125" w:firstLine="707"/>
      </w:pPr>
      <w:proofErr w:type="spellStart"/>
      <w:r w:rsidRPr="004E170D">
        <w:t>СР</w:t>
      </w:r>
      <w:r w:rsidRPr="004E170D">
        <w:rPr>
          <w:sz w:val="32"/>
          <w:szCs w:val="32"/>
          <w:vertAlign w:val="subscript"/>
        </w:rPr>
        <w:t>м</w:t>
      </w:r>
      <w:proofErr w:type="spellEnd"/>
      <w:r w:rsidR="00363D19" w:rsidRPr="004E170D">
        <w:t xml:space="preserve"> = 1/ 1 = 1</w:t>
      </w:r>
    </w:p>
    <w:p w14:paraId="31F9F2E2" w14:textId="77777777" w:rsidR="000E7B8A" w:rsidRPr="004E170D" w:rsidRDefault="000E7B8A" w:rsidP="004E170D">
      <w:pPr>
        <w:spacing w:line="240" w:lineRule="auto"/>
        <w:jc w:val="both"/>
        <w:rPr>
          <w:strike/>
        </w:rPr>
      </w:pPr>
    </w:p>
    <w:p w14:paraId="5CE7A131" w14:textId="77777777" w:rsidR="007361F6" w:rsidRPr="004E170D" w:rsidRDefault="007361F6" w:rsidP="004E170D">
      <w:pPr>
        <w:spacing w:line="240" w:lineRule="auto"/>
        <w:ind w:firstLine="851"/>
        <w:jc w:val="both"/>
        <w:rPr>
          <w:u w:val="single"/>
        </w:rPr>
      </w:pPr>
      <w:bookmarkStart w:id="33" w:name="_Hlk188903983"/>
      <w:r w:rsidRPr="004E170D">
        <w:rPr>
          <w:u w:val="single"/>
        </w:rPr>
        <w:t>2.Оценка степени соответствия запланированному уровню расходов подпрограммы:</w:t>
      </w:r>
    </w:p>
    <w:p w14:paraId="3D1FAD84" w14:textId="77777777" w:rsidR="007361F6" w:rsidRPr="004E170D" w:rsidRDefault="000A19FA" w:rsidP="004E170D">
      <w:pPr>
        <w:spacing w:line="240" w:lineRule="auto"/>
        <w:ind w:firstLine="851"/>
        <w:jc w:val="both"/>
        <w:rPr>
          <w:szCs w:val="28"/>
        </w:rPr>
      </w:pPr>
      <w:r w:rsidRPr="004E170D">
        <w:rPr>
          <w:noProof/>
          <w:sz w:val="32"/>
          <w:szCs w:val="32"/>
          <w:lang w:eastAsia="ru-RU"/>
        </w:rPr>
        <w:drawing>
          <wp:inline distT="0" distB="0" distL="0" distR="0" wp14:anchorId="39F3767E" wp14:editId="4C15A321">
            <wp:extent cx="3632200" cy="266700"/>
            <wp:effectExtent l="0" t="0" r="0" b="0"/>
            <wp:docPr id="2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cstate="print"/>
                    <a:srcRect/>
                    <a:stretch>
                      <a:fillRect/>
                    </a:stretch>
                  </pic:blipFill>
                  <pic:spPr bwMode="auto">
                    <a:xfrm>
                      <a:off x="0" y="0"/>
                      <a:ext cx="3632200" cy="266700"/>
                    </a:xfrm>
                    <a:prstGeom prst="rect">
                      <a:avLst/>
                    </a:prstGeom>
                    <a:noFill/>
                    <a:ln w="9525">
                      <a:noFill/>
                      <a:miter lim="800000"/>
                      <a:headEnd/>
                      <a:tailEnd/>
                    </a:ln>
                  </pic:spPr>
                </pic:pic>
              </a:graphicData>
            </a:graphic>
          </wp:inline>
        </w:drawing>
      </w:r>
    </w:p>
    <w:p w14:paraId="03507D32" w14:textId="52BA601B" w:rsidR="007361F6" w:rsidRPr="004E170D" w:rsidRDefault="007361F6" w:rsidP="004E170D">
      <w:pPr>
        <w:spacing w:line="240" w:lineRule="auto"/>
        <w:ind w:firstLine="851"/>
        <w:jc w:val="both"/>
        <w:rPr>
          <w:szCs w:val="28"/>
        </w:rPr>
      </w:pPr>
      <w:proofErr w:type="spellStart"/>
      <w:r w:rsidRPr="004E170D">
        <w:rPr>
          <w:szCs w:val="28"/>
        </w:rPr>
        <w:t>ССуз</w:t>
      </w:r>
      <w:proofErr w:type="spellEnd"/>
      <w:r w:rsidRPr="004E170D">
        <w:rPr>
          <w:szCs w:val="28"/>
        </w:rPr>
        <w:t>=((0+</w:t>
      </w:r>
      <w:r w:rsidR="00EA6C7F" w:rsidRPr="004E170D">
        <w:rPr>
          <w:szCs w:val="28"/>
        </w:rPr>
        <w:t>42</w:t>
      </w:r>
      <w:r w:rsidR="00363D19" w:rsidRPr="004E170D">
        <w:rPr>
          <w:szCs w:val="28"/>
        </w:rPr>
        <w:t>00,0</w:t>
      </w:r>
      <w:r w:rsidRPr="004E170D">
        <w:rPr>
          <w:szCs w:val="28"/>
        </w:rPr>
        <w:t>)/(0+</w:t>
      </w:r>
      <w:r w:rsidR="00EA6C7F" w:rsidRPr="004E170D">
        <w:rPr>
          <w:szCs w:val="28"/>
        </w:rPr>
        <w:t>42</w:t>
      </w:r>
      <w:r w:rsidR="00363D19" w:rsidRPr="004E170D">
        <w:rPr>
          <w:szCs w:val="28"/>
        </w:rPr>
        <w:t>00,0</w:t>
      </w:r>
      <w:r w:rsidRPr="004E170D">
        <w:rPr>
          <w:szCs w:val="28"/>
        </w:rPr>
        <w:t>))*1=</w:t>
      </w:r>
      <w:r w:rsidR="00363D19" w:rsidRPr="004E170D">
        <w:rPr>
          <w:szCs w:val="28"/>
        </w:rPr>
        <w:t>1</w:t>
      </w:r>
    </w:p>
    <w:p w14:paraId="41DF8B48" w14:textId="77777777" w:rsidR="007361F6" w:rsidRPr="004E170D" w:rsidRDefault="007361F6" w:rsidP="004E170D">
      <w:pPr>
        <w:spacing w:line="240" w:lineRule="auto"/>
        <w:jc w:val="both"/>
      </w:pPr>
    </w:p>
    <w:p w14:paraId="37EF11C4" w14:textId="77777777" w:rsidR="007361F6" w:rsidRPr="004E170D" w:rsidRDefault="007361F6" w:rsidP="004E170D">
      <w:pPr>
        <w:spacing w:line="240" w:lineRule="auto"/>
        <w:ind w:firstLine="851"/>
      </w:pPr>
      <w:r w:rsidRPr="004E170D">
        <w:rPr>
          <w:u w:val="single"/>
        </w:rPr>
        <w:t>3.Оценка эффективности использования финансовых ресурсов подпрограммы</w:t>
      </w:r>
      <w:r w:rsidRPr="004E170D">
        <w:t>:</w:t>
      </w:r>
    </w:p>
    <w:p w14:paraId="6989570E" w14:textId="77777777" w:rsidR="007361F6" w:rsidRPr="004E170D" w:rsidRDefault="007361F6" w:rsidP="004E170D">
      <w:pPr>
        <w:spacing w:line="240" w:lineRule="auto"/>
        <w:ind w:firstLine="851"/>
        <w:rPr>
          <w:strike/>
          <w:szCs w:val="22"/>
        </w:rPr>
      </w:pPr>
    </w:p>
    <w:p w14:paraId="54DD9F88" w14:textId="77777777" w:rsidR="000E7B8A" w:rsidRPr="004E170D" w:rsidRDefault="000E7B8A" w:rsidP="004E170D">
      <w:pPr>
        <w:suppressAutoHyphens w:val="0"/>
        <w:spacing w:line="240" w:lineRule="auto"/>
        <w:ind w:firstLine="709"/>
        <w:jc w:val="both"/>
        <w:rPr>
          <w:strike/>
          <w:szCs w:val="28"/>
          <w:lang w:eastAsia="en-US" w:bidi="en-US"/>
        </w:rPr>
      </w:pPr>
      <w:r w:rsidRPr="004E170D">
        <w:rPr>
          <w:rFonts w:eastAsia="Calibri"/>
          <w:noProof/>
          <w:szCs w:val="28"/>
          <w:lang w:eastAsia="ru-RU"/>
        </w:rPr>
        <w:drawing>
          <wp:inline distT="0" distB="0" distL="0" distR="0" wp14:anchorId="751FFD48" wp14:editId="67449A41">
            <wp:extent cx="2101850" cy="22098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14:paraId="553E1060" w14:textId="77777777" w:rsidR="000E7B8A" w:rsidRPr="004E170D" w:rsidRDefault="000E7B8A" w:rsidP="004E170D">
      <w:pPr>
        <w:suppressAutoHyphens w:val="0"/>
        <w:spacing w:line="240" w:lineRule="auto"/>
        <w:ind w:firstLine="709"/>
        <w:jc w:val="both"/>
        <w:rPr>
          <w:szCs w:val="28"/>
          <w:lang w:eastAsia="en-US" w:bidi="en-US"/>
        </w:rPr>
      </w:pPr>
      <w:proofErr w:type="spellStart"/>
      <w:r w:rsidRPr="004E170D">
        <w:rPr>
          <w:szCs w:val="28"/>
          <w:lang w:eastAsia="en-US" w:bidi="en-US"/>
        </w:rPr>
        <w:t>Э</w:t>
      </w:r>
      <w:r w:rsidRPr="004E170D">
        <w:rPr>
          <w:szCs w:val="28"/>
          <w:vertAlign w:val="subscript"/>
          <w:lang w:eastAsia="en-US" w:bidi="en-US"/>
        </w:rPr>
        <w:t>ис</w:t>
      </w:r>
      <w:proofErr w:type="spellEnd"/>
      <w:r w:rsidR="00363D19" w:rsidRPr="004E170D">
        <w:rPr>
          <w:szCs w:val="28"/>
          <w:lang w:eastAsia="en-US" w:bidi="en-US"/>
        </w:rPr>
        <w:t xml:space="preserve">= </w:t>
      </w:r>
      <w:r w:rsidR="00D325ED" w:rsidRPr="004E170D">
        <w:rPr>
          <w:szCs w:val="28"/>
          <w:lang w:eastAsia="en-US" w:bidi="en-US"/>
        </w:rPr>
        <w:t>1</w:t>
      </w:r>
      <w:r w:rsidR="00363D19" w:rsidRPr="004E170D">
        <w:rPr>
          <w:szCs w:val="28"/>
          <w:lang w:eastAsia="en-US" w:bidi="en-US"/>
        </w:rPr>
        <w:t>*0,7+1</w:t>
      </w:r>
      <w:r w:rsidRPr="004E170D">
        <w:rPr>
          <w:szCs w:val="28"/>
          <w:lang w:eastAsia="en-US" w:bidi="en-US"/>
        </w:rPr>
        <w:t xml:space="preserve">*0,3 </w:t>
      </w:r>
      <w:r w:rsidR="00363D19" w:rsidRPr="004E170D">
        <w:rPr>
          <w:szCs w:val="28"/>
          <w:lang w:eastAsia="en-US" w:bidi="en-US"/>
        </w:rPr>
        <w:t>= 1</w:t>
      </w:r>
    </w:p>
    <w:p w14:paraId="49072943" w14:textId="77777777" w:rsidR="000E7B8A" w:rsidRPr="004E170D" w:rsidRDefault="000E7B8A" w:rsidP="004E170D">
      <w:pPr>
        <w:spacing w:line="240" w:lineRule="auto"/>
        <w:ind w:firstLine="851"/>
        <w:jc w:val="both"/>
        <w:rPr>
          <w:u w:val="single"/>
        </w:rPr>
      </w:pPr>
    </w:p>
    <w:p w14:paraId="32C6C8E1" w14:textId="77777777" w:rsidR="007361F6" w:rsidRPr="004E170D" w:rsidRDefault="007361F6" w:rsidP="004E170D">
      <w:pPr>
        <w:spacing w:line="240" w:lineRule="auto"/>
        <w:ind w:firstLine="851"/>
        <w:jc w:val="both"/>
        <w:rPr>
          <w:u w:val="single"/>
        </w:rPr>
      </w:pPr>
      <w:r w:rsidRPr="004E170D">
        <w:rPr>
          <w:u w:val="single"/>
        </w:rPr>
        <w:t>4.Степень  реализации  подпрограммы:</w:t>
      </w:r>
    </w:p>
    <w:p w14:paraId="0F153BE7" w14:textId="77777777" w:rsidR="007361F6" w:rsidRPr="004E170D" w:rsidRDefault="007361F6" w:rsidP="004E170D">
      <w:pPr>
        <w:spacing w:line="240" w:lineRule="auto"/>
        <w:ind w:firstLine="851"/>
        <w:jc w:val="both"/>
        <w:rPr>
          <w:u w:val="single"/>
        </w:rPr>
      </w:pPr>
    </w:p>
    <w:p w14:paraId="3CA7D06E" w14:textId="77777777" w:rsidR="007361F6" w:rsidRPr="004E170D" w:rsidRDefault="007361F6" w:rsidP="004E170D">
      <w:pPr>
        <w:jc w:val="both"/>
        <w:rPr>
          <w:szCs w:val="28"/>
        </w:rPr>
      </w:pPr>
      <w:r w:rsidRPr="004E170D">
        <w:rPr>
          <w:szCs w:val="28"/>
        </w:rPr>
        <w:t xml:space="preserve">4.1. </w:t>
      </w:r>
      <w:r w:rsidRPr="004E170D">
        <w:rPr>
          <w:i/>
          <w:szCs w:val="28"/>
        </w:rPr>
        <w:t>Степень достижения планового значения целевого показателя</w:t>
      </w:r>
    </w:p>
    <w:p w14:paraId="0CF3D8B1" w14:textId="77777777" w:rsidR="00DE631A" w:rsidRPr="004E170D" w:rsidRDefault="00DE631A" w:rsidP="004E170D">
      <w:pPr>
        <w:jc w:val="both"/>
        <w:rPr>
          <w:szCs w:val="28"/>
        </w:rPr>
      </w:pPr>
      <w:r w:rsidRPr="004E170D">
        <w:rPr>
          <w:szCs w:val="28"/>
        </w:rPr>
        <w:t>Показатель № 1 (тенденция к уменьшению показателя)</w:t>
      </w:r>
    </w:p>
    <w:p w14:paraId="01CCB1C8" w14:textId="232B2EEF" w:rsidR="00DE631A" w:rsidRPr="004E170D" w:rsidRDefault="00DE631A" w:rsidP="004E170D">
      <w:pPr>
        <w:jc w:val="both"/>
        <w:rPr>
          <w:szCs w:val="28"/>
        </w:rPr>
      </w:pPr>
      <w:proofErr w:type="spellStart"/>
      <w:r w:rsidRPr="004E170D">
        <w:rPr>
          <w:szCs w:val="28"/>
        </w:rPr>
        <w:t>СДп</w:t>
      </w:r>
      <w:proofErr w:type="spellEnd"/>
      <w:r w:rsidRPr="004E170D">
        <w:rPr>
          <w:szCs w:val="28"/>
        </w:rPr>
        <w:t>/</w:t>
      </w:r>
      <w:proofErr w:type="spellStart"/>
      <w:r w:rsidRPr="004E170D">
        <w:rPr>
          <w:szCs w:val="28"/>
        </w:rPr>
        <w:t>ппз</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пп</w:t>
      </w:r>
      <w:proofErr w:type="spellEnd"/>
      <w:r w:rsidRPr="004E170D">
        <w:rPr>
          <w:szCs w:val="28"/>
        </w:rPr>
        <w:t xml:space="preserve"> / </w:t>
      </w:r>
      <w:proofErr w:type="spellStart"/>
      <w:r w:rsidRPr="004E170D">
        <w:rPr>
          <w:szCs w:val="28"/>
        </w:rPr>
        <w:t>ЗПп</w:t>
      </w:r>
      <w:proofErr w:type="spellEnd"/>
      <w:r w:rsidRPr="004E170D">
        <w:rPr>
          <w:szCs w:val="28"/>
        </w:rPr>
        <w:t>/</w:t>
      </w:r>
      <w:r w:rsidR="00363D19" w:rsidRPr="004E170D">
        <w:rPr>
          <w:szCs w:val="28"/>
        </w:rPr>
        <w:t>пФ= 5</w:t>
      </w:r>
      <w:r w:rsidR="00EA6C7F" w:rsidRPr="004E170D">
        <w:rPr>
          <w:szCs w:val="28"/>
        </w:rPr>
        <w:t>3</w:t>
      </w:r>
      <w:r w:rsidR="004D5E4A" w:rsidRPr="004E170D">
        <w:rPr>
          <w:szCs w:val="28"/>
        </w:rPr>
        <w:t>/5</w:t>
      </w:r>
      <w:r w:rsidR="00EA6C7F" w:rsidRPr="004E170D">
        <w:rPr>
          <w:szCs w:val="28"/>
        </w:rPr>
        <w:t>4</w:t>
      </w:r>
      <w:r w:rsidR="00F9459C" w:rsidRPr="004E170D">
        <w:rPr>
          <w:szCs w:val="28"/>
        </w:rPr>
        <w:t xml:space="preserve">= </w:t>
      </w:r>
      <w:r w:rsidR="00EA6C7F" w:rsidRPr="004E170D">
        <w:rPr>
          <w:szCs w:val="28"/>
        </w:rPr>
        <w:t>0,98</w:t>
      </w:r>
    </w:p>
    <w:p w14:paraId="24CCF0F7" w14:textId="77777777" w:rsidR="007361F6" w:rsidRPr="004E170D" w:rsidRDefault="00DE631A" w:rsidP="004E170D">
      <w:pPr>
        <w:jc w:val="both"/>
        <w:rPr>
          <w:szCs w:val="28"/>
        </w:rPr>
      </w:pPr>
      <w:r w:rsidRPr="004E170D">
        <w:rPr>
          <w:szCs w:val="28"/>
        </w:rPr>
        <w:t xml:space="preserve">Показатель № 2 </w:t>
      </w:r>
      <w:r w:rsidR="007361F6" w:rsidRPr="004E170D">
        <w:rPr>
          <w:szCs w:val="28"/>
        </w:rPr>
        <w:t>(тенденция к увеличению показателя)</w:t>
      </w:r>
    </w:p>
    <w:p w14:paraId="65450D1F" w14:textId="77777777" w:rsidR="007361F6" w:rsidRPr="004E170D" w:rsidRDefault="007361F6" w:rsidP="004E170D">
      <w:pPr>
        <w:jc w:val="both"/>
        <w:rPr>
          <w:szCs w:val="28"/>
        </w:rPr>
      </w:pPr>
      <w:proofErr w:type="spellStart"/>
      <w:r w:rsidRPr="004E170D">
        <w:rPr>
          <w:szCs w:val="28"/>
        </w:rPr>
        <w:t>СДп</w:t>
      </w:r>
      <w:proofErr w:type="spellEnd"/>
      <w:r w:rsidRPr="004E170D">
        <w:rPr>
          <w:szCs w:val="28"/>
        </w:rPr>
        <w:t>/</w:t>
      </w:r>
      <w:proofErr w:type="spellStart"/>
      <w:r w:rsidRPr="004E170D">
        <w:rPr>
          <w:szCs w:val="28"/>
        </w:rPr>
        <w:t>ппз</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пф</w:t>
      </w:r>
      <w:proofErr w:type="spellEnd"/>
      <w:r w:rsidRPr="004E170D">
        <w:rPr>
          <w:szCs w:val="28"/>
        </w:rPr>
        <w:t xml:space="preserve"> / </w:t>
      </w:r>
      <w:proofErr w:type="spellStart"/>
      <w:r w:rsidRPr="004E170D">
        <w:rPr>
          <w:szCs w:val="28"/>
        </w:rPr>
        <w:t>ЗПп</w:t>
      </w:r>
      <w:proofErr w:type="spellEnd"/>
      <w:r w:rsidR="00363D19" w:rsidRPr="004E170D">
        <w:rPr>
          <w:szCs w:val="28"/>
        </w:rPr>
        <w:t>/</w:t>
      </w:r>
      <w:proofErr w:type="spellStart"/>
      <w:r w:rsidR="00363D19" w:rsidRPr="004E170D">
        <w:rPr>
          <w:szCs w:val="28"/>
        </w:rPr>
        <w:t>пп</w:t>
      </w:r>
      <w:proofErr w:type="spellEnd"/>
      <w:r w:rsidR="00363D19" w:rsidRPr="004E170D">
        <w:rPr>
          <w:szCs w:val="28"/>
        </w:rPr>
        <w:t xml:space="preserve"> =1</w:t>
      </w:r>
      <w:r w:rsidR="00DE631A" w:rsidRPr="004E170D">
        <w:rPr>
          <w:szCs w:val="28"/>
        </w:rPr>
        <w:t>/1</w:t>
      </w:r>
      <w:r w:rsidR="004D5E4A" w:rsidRPr="004E170D">
        <w:rPr>
          <w:szCs w:val="28"/>
        </w:rPr>
        <w:t>=</w:t>
      </w:r>
      <w:r w:rsidR="00363D19" w:rsidRPr="004E170D">
        <w:rPr>
          <w:szCs w:val="28"/>
        </w:rPr>
        <w:t>1</w:t>
      </w:r>
    </w:p>
    <w:p w14:paraId="2515437E" w14:textId="77777777" w:rsidR="007361F6" w:rsidRPr="004E170D" w:rsidRDefault="007361F6" w:rsidP="004E170D">
      <w:pPr>
        <w:pStyle w:val="a8"/>
        <w:spacing w:after="0" w:line="240" w:lineRule="auto"/>
        <w:jc w:val="both"/>
        <w:rPr>
          <w:rFonts w:ascii="Times New Roman" w:hAnsi="Times New Roman"/>
          <w:sz w:val="28"/>
          <w:szCs w:val="28"/>
        </w:rPr>
      </w:pPr>
    </w:p>
    <w:p w14:paraId="3BCAFB76" w14:textId="77777777" w:rsidR="007361F6" w:rsidRPr="004E170D" w:rsidRDefault="007361F6" w:rsidP="004E170D">
      <w:pPr>
        <w:spacing w:line="240" w:lineRule="auto"/>
        <w:jc w:val="both"/>
        <w:rPr>
          <w:i/>
          <w:szCs w:val="22"/>
        </w:rPr>
      </w:pPr>
      <w:r w:rsidRPr="004E170D">
        <w:rPr>
          <w:i/>
          <w:szCs w:val="28"/>
        </w:rPr>
        <w:t>4.2.</w:t>
      </w:r>
      <w:r w:rsidRPr="004E170D">
        <w:rPr>
          <w:i/>
        </w:rPr>
        <w:t>Степень реализации подпрограммы:</w:t>
      </w:r>
    </w:p>
    <w:p w14:paraId="751DAAAA" w14:textId="0A8992C3" w:rsidR="007361F6" w:rsidRPr="004E170D" w:rsidRDefault="006A6768" w:rsidP="004E170D">
      <w:pPr>
        <w:spacing w:line="240" w:lineRule="auto"/>
        <w:jc w:val="both"/>
        <w:rPr>
          <w:rFonts w:ascii="Calibri" w:eastAsia="Calibri" w:hAnsi="Calibri" w:cs="Calibri"/>
          <w:sz w:val="22"/>
        </w:rPr>
      </w:pPr>
      <w:r w:rsidRPr="004E170D">
        <w:rPr>
          <w:noProof/>
          <w:lang w:eastAsia="ru-RU"/>
        </w:rPr>
        <mc:AlternateContent>
          <mc:Choice Requires="wpc">
            <w:drawing>
              <wp:inline distT="0" distB="0" distL="0" distR="0" wp14:anchorId="4DDEAD6B" wp14:editId="4DC49B60">
                <wp:extent cx="1727200" cy="732790"/>
                <wp:effectExtent l="3810" t="1905" r="2540" b="0"/>
                <wp:docPr id="245" name="Полотно 2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4" name="Rectangle 247"/>
                        <wps:cNvSpPr>
                          <a:spLocks noChangeArrowheads="1"/>
                        </wps:cNvSpPr>
                        <wps:spPr bwMode="auto">
                          <a:xfrm>
                            <a:off x="0" y="0"/>
                            <a:ext cx="17272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Rectangle 248"/>
                        <wps:cNvSpPr>
                          <a:spLocks noChangeArrowheads="1"/>
                        </wps:cNvSpPr>
                        <wps:spPr bwMode="auto">
                          <a:xfrm>
                            <a:off x="28575" y="231140"/>
                            <a:ext cx="21780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054B3" w14:textId="77777777" w:rsidR="00982E4E" w:rsidRDefault="00982E4E" w:rsidP="007361F6">
                              <w:r>
                                <w:rPr>
                                  <w:color w:val="000000"/>
                                  <w:lang w:val="en-US"/>
                                </w:rPr>
                                <w:t>СР</w:t>
                              </w:r>
                            </w:p>
                          </w:txbxContent>
                        </wps:txbx>
                        <wps:bodyPr rot="0" vert="horz" wrap="none" lIns="0" tIns="0" rIns="0" bIns="0" anchor="t" anchorCtr="0">
                          <a:spAutoFit/>
                        </wps:bodyPr>
                      </wps:wsp>
                      <wps:wsp>
                        <wps:cNvPr id="286" name="Rectangle 249"/>
                        <wps:cNvSpPr>
                          <a:spLocks noChangeArrowheads="1"/>
                        </wps:cNvSpPr>
                        <wps:spPr bwMode="auto">
                          <a:xfrm>
                            <a:off x="219710" y="317500"/>
                            <a:ext cx="546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20491C" w14:textId="77777777" w:rsidR="00982E4E" w:rsidRDefault="00982E4E" w:rsidP="007361F6">
                              <w:proofErr w:type="gramStart"/>
                              <w:r>
                                <w:rPr>
                                  <w:color w:val="000000"/>
                                  <w:sz w:val="16"/>
                                  <w:szCs w:val="16"/>
                                  <w:lang w:val="en-US"/>
                                </w:rPr>
                                <w:t>п</w:t>
                              </w:r>
                              <w:proofErr w:type="gramEnd"/>
                            </w:p>
                          </w:txbxContent>
                        </wps:txbx>
                        <wps:bodyPr rot="0" vert="horz" wrap="none" lIns="0" tIns="0" rIns="0" bIns="0" anchor="t" anchorCtr="0">
                          <a:spAutoFit/>
                        </wps:bodyPr>
                      </wps:wsp>
                      <wps:wsp>
                        <wps:cNvPr id="287" name="Rectangle 250"/>
                        <wps:cNvSpPr>
                          <a:spLocks noChangeArrowheads="1"/>
                        </wps:cNvSpPr>
                        <wps:spPr bwMode="auto">
                          <a:xfrm>
                            <a:off x="295910" y="317500"/>
                            <a:ext cx="285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B7065" w14:textId="77777777" w:rsidR="00982E4E" w:rsidRDefault="00982E4E" w:rsidP="007361F6">
                              <w:r>
                                <w:rPr>
                                  <w:color w:val="000000"/>
                                  <w:sz w:val="16"/>
                                  <w:szCs w:val="16"/>
                                  <w:lang w:val="en-US"/>
                                </w:rPr>
                                <w:t>/</w:t>
                              </w:r>
                            </w:p>
                          </w:txbxContent>
                        </wps:txbx>
                        <wps:bodyPr rot="0" vert="horz" wrap="none" lIns="0" tIns="0" rIns="0" bIns="0" anchor="t" anchorCtr="0">
                          <a:spAutoFit/>
                        </wps:bodyPr>
                      </wps:wsp>
                      <wps:wsp>
                        <wps:cNvPr id="288" name="Rectangle 251"/>
                        <wps:cNvSpPr>
                          <a:spLocks noChangeArrowheads="1"/>
                        </wps:cNvSpPr>
                        <wps:spPr bwMode="auto">
                          <a:xfrm>
                            <a:off x="343535" y="317500"/>
                            <a:ext cx="546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F2E922" w14:textId="77777777" w:rsidR="00982E4E" w:rsidRDefault="00982E4E" w:rsidP="007361F6">
                              <w:proofErr w:type="gramStart"/>
                              <w:r>
                                <w:rPr>
                                  <w:color w:val="000000"/>
                                  <w:sz w:val="16"/>
                                  <w:szCs w:val="16"/>
                                  <w:lang w:val="en-US"/>
                                </w:rPr>
                                <w:t>п</w:t>
                              </w:r>
                              <w:proofErr w:type="gramEnd"/>
                            </w:p>
                          </w:txbxContent>
                        </wps:txbx>
                        <wps:bodyPr rot="0" vert="horz" wrap="none" lIns="0" tIns="0" rIns="0" bIns="0" anchor="t" anchorCtr="0">
                          <a:spAutoFit/>
                        </wps:bodyPr>
                      </wps:wsp>
                      <wps:wsp>
                        <wps:cNvPr id="289" name="Rectangle 252"/>
                        <wps:cNvSpPr>
                          <a:spLocks noChangeArrowheads="1"/>
                        </wps:cNvSpPr>
                        <wps:spPr bwMode="auto">
                          <a:xfrm>
                            <a:off x="419735" y="231140"/>
                            <a:ext cx="10033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C84396" w14:textId="77777777" w:rsidR="00982E4E" w:rsidRDefault="00982E4E" w:rsidP="007361F6">
                              <w:r>
                                <w:rPr>
                                  <w:color w:val="000000"/>
                                  <w:lang w:val="en-US"/>
                                </w:rPr>
                                <w:t>=</w:t>
                              </w:r>
                            </w:p>
                          </w:txbxContent>
                        </wps:txbx>
                        <wps:bodyPr rot="0" vert="horz" wrap="none" lIns="0" tIns="0" rIns="0" bIns="0" anchor="t" anchorCtr="0">
                          <a:spAutoFit/>
                        </wps:bodyPr>
                      </wps:wsp>
                      <wps:wsp>
                        <wps:cNvPr id="290" name="Rectangle 253"/>
                        <wps:cNvSpPr>
                          <a:spLocks noChangeArrowheads="1"/>
                        </wps:cNvSpPr>
                        <wps:spPr bwMode="auto">
                          <a:xfrm>
                            <a:off x="629920" y="38735"/>
                            <a:ext cx="546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B6949B" w14:textId="77777777" w:rsidR="00982E4E" w:rsidRDefault="00982E4E" w:rsidP="007361F6">
                              <w:proofErr w:type="gramStart"/>
                              <w:r>
                                <w:rPr>
                                  <w:color w:val="000000"/>
                                  <w:sz w:val="16"/>
                                  <w:szCs w:val="16"/>
                                  <w:lang w:val="en-US"/>
                                </w:rPr>
                                <w:t>п</w:t>
                              </w:r>
                              <w:proofErr w:type="gramEnd"/>
                            </w:p>
                          </w:txbxContent>
                        </wps:txbx>
                        <wps:bodyPr rot="0" vert="horz" wrap="none" lIns="0" tIns="0" rIns="0" bIns="0" anchor="t" anchorCtr="0">
                          <a:spAutoFit/>
                        </wps:bodyPr>
                      </wps:wsp>
                      <wps:wsp>
                        <wps:cNvPr id="291" name="Rectangle 254"/>
                        <wps:cNvSpPr>
                          <a:spLocks noChangeArrowheads="1"/>
                        </wps:cNvSpPr>
                        <wps:spPr bwMode="auto">
                          <a:xfrm>
                            <a:off x="629920" y="471170"/>
                            <a:ext cx="51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3C5F19" w14:textId="77777777" w:rsidR="00982E4E" w:rsidRDefault="00982E4E" w:rsidP="007361F6">
                              <w:r>
                                <w:rPr>
                                  <w:color w:val="000000"/>
                                  <w:sz w:val="16"/>
                                  <w:szCs w:val="16"/>
                                  <w:lang w:val="en-US"/>
                                </w:rPr>
                                <w:t>1</w:t>
                              </w:r>
                            </w:p>
                          </w:txbxContent>
                        </wps:txbx>
                        <wps:bodyPr rot="0" vert="horz" wrap="none" lIns="0" tIns="0" rIns="0" bIns="0" anchor="t" anchorCtr="0">
                          <a:spAutoFit/>
                        </wps:bodyPr>
                      </wps:wsp>
                      <wps:wsp>
                        <wps:cNvPr id="292" name="Rectangle 255"/>
                        <wps:cNvSpPr>
                          <a:spLocks noChangeArrowheads="1"/>
                        </wps:cNvSpPr>
                        <wps:spPr bwMode="auto">
                          <a:xfrm>
                            <a:off x="544195" y="106045"/>
                            <a:ext cx="199390"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677AD7" w14:textId="77777777" w:rsidR="00982E4E" w:rsidRPr="00E81CC3" w:rsidRDefault="00982E4E" w:rsidP="007361F6">
                              <w:pPr>
                                <w:rPr>
                                  <w:sz w:val="48"/>
                                  <w:szCs w:val="48"/>
                                </w:rPr>
                              </w:pPr>
                              <w:r w:rsidRPr="00E81CC3">
                                <w:rPr>
                                  <w:b/>
                                  <w:bCs/>
                                  <w:color w:val="000000"/>
                                  <w:sz w:val="48"/>
                                  <w:szCs w:val="48"/>
                                  <w:lang w:val="en-US"/>
                                </w:rPr>
                                <w:t>Σ</w:t>
                              </w:r>
                            </w:p>
                          </w:txbxContent>
                        </wps:txbx>
                        <wps:bodyPr rot="0" vert="horz" wrap="none" lIns="0" tIns="0" rIns="0" bIns="0" anchor="t" anchorCtr="0">
                          <a:spAutoFit/>
                        </wps:bodyPr>
                      </wps:wsp>
                      <wps:wsp>
                        <wps:cNvPr id="293" name="Rectangle 256"/>
                        <wps:cNvSpPr>
                          <a:spLocks noChangeArrowheads="1"/>
                        </wps:cNvSpPr>
                        <wps:spPr bwMode="auto">
                          <a:xfrm>
                            <a:off x="801370" y="231140"/>
                            <a:ext cx="24003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F94EF8" w14:textId="77777777" w:rsidR="00982E4E" w:rsidRDefault="00982E4E" w:rsidP="007361F6">
                              <w:r>
                                <w:rPr>
                                  <w:color w:val="000000"/>
                                  <w:lang w:val="en-US"/>
                                </w:rPr>
                                <w:t>СД</w:t>
                              </w:r>
                            </w:p>
                          </w:txbxContent>
                        </wps:txbx>
                        <wps:bodyPr rot="0" vert="horz" wrap="none" lIns="0" tIns="0" rIns="0" bIns="0" anchor="t" anchorCtr="0">
                          <a:spAutoFit/>
                        </wps:bodyPr>
                      </wps:wsp>
                      <wps:wsp>
                        <wps:cNvPr id="294" name="Rectangle 257"/>
                        <wps:cNvSpPr>
                          <a:spLocks noChangeArrowheads="1"/>
                        </wps:cNvSpPr>
                        <wps:spPr bwMode="auto">
                          <a:xfrm>
                            <a:off x="1011555" y="317500"/>
                            <a:ext cx="546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0DDB5" w14:textId="77777777" w:rsidR="00982E4E" w:rsidRDefault="00982E4E" w:rsidP="007361F6">
                              <w:proofErr w:type="gramStart"/>
                              <w:r>
                                <w:rPr>
                                  <w:color w:val="000000"/>
                                  <w:sz w:val="16"/>
                                  <w:szCs w:val="16"/>
                                  <w:lang w:val="en-US"/>
                                </w:rPr>
                                <w:t>п</w:t>
                              </w:r>
                              <w:proofErr w:type="gramEnd"/>
                            </w:p>
                          </w:txbxContent>
                        </wps:txbx>
                        <wps:bodyPr rot="0" vert="horz" wrap="none" lIns="0" tIns="0" rIns="0" bIns="0" anchor="t" anchorCtr="0">
                          <a:spAutoFit/>
                        </wps:bodyPr>
                      </wps:wsp>
                      <wps:wsp>
                        <wps:cNvPr id="295" name="Rectangle 258"/>
                        <wps:cNvSpPr>
                          <a:spLocks noChangeArrowheads="1"/>
                        </wps:cNvSpPr>
                        <wps:spPr bwMode="auto">
                          <a:xfrm>
                            <a:off x="1087755" y="317500"/>
                            <a:ext cx="285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06C7B6" w14:textId="77777777" w:rsidR="00982E4E" w:rsidRDefault="00982E4E" w:rsidP="007361F6">
                              <w:r>
                                <w:rPr>
                                  <w:color w:val="000000"/>
                                  <w:sz w:val="16"/>
                                  <w:szCs w:val="16"/>
                                  <w:lang w:val="en-US"/>
                                </w:rPr>
                                <w:t>/</w:t>
                              </w:r>
                            </w:p>
                          </w:txbxContent>
                        </wps:txbx>
                        <wps:bodyPr rot="0" vert="horz" wrap="none" lIns="0" tIns="0" rIns="0" bIns="0" anchor="t" anchorCtr="0">
                          <a:spAutoFit/>
                        </wps:bodyPr>
                      </wps:wsp>
                      <wps:wsp>
                        <wps:cNvPr id="296" name="Rectangle 259"/>
                        <wps:cNvSpPr>
                          <a:spLocks noChangeArrowheads="1"/>
                        </wps:cNvSpPr>
                        <wps:spPr bwMode="auto">
                          <a:xfrm>
                            <a:off x="1135380" y="317500"/>
                            <a:ext cx="9461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3CD7EC" w14:textId="77777777" w:rsidR="00982E4E" w:rsidRDefault="00982E4E" w:rsidP="007361F6">
                              <w:proofErr w:type="spellStart"/>
                              <w:proofErr w:type="gramStart"/>
                              <w:r>
                                <w:rPr>
                                  <w:color w:val="000000"/>
                                  <w:sz w:val="16"/>
                                  <w:szCs w:val="16"/>
                                  <w:lang w:val="en-US"/>
                                </w:rPr>
                                <w:t>пз</w:t>
                              </w:r>
                              <w:proofErr w:type="spellEnd"/>
                              <w:proofErr w:type="gramEnd"/>
                            </w:p>
                          </w:txbxContent>
                        </wps:txbx>
                        <wps:bodyPr rot="0" vert="horz" wrap="none" lIns="0" tIns="0" rIns="0" bIns="0" anchor="t" anchorCtr="0">
                          <a:spAutoFit/>
                        </wps:bodyPr>
                      </wps:wsp>
                      <wps:wsp>
                        <wps:cNvPr id="297" name="Rectangle 260"/>
                        <wps:cNvSpPr>
                          <a:spLocks noChangeArrowheads="1"/>
                        </wps:cNvSpPr>
                        <wps:spPr bwMode="auto">
                          <a:xfrm>
                            <a:off x="1307465" y="231140"/>
                            <a:ext cx="4953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B207BB" w14:textId="77777777" w:rsidR="00982E4E" w:rsidRDefault="00982E4E" w:rsidP="007361F6">
                              <w:r>
                                <w:rPr>
                                  <w:color w:val="000000"/>
                                  <w:lang w:val="en-US"/>
                                </w:rPr>
                                <w:t>/</w:t>
                              </w:r>
                            </w:p>
                          </w:txbxContent>
                        </wps:txbx>
                        <wps:bodyPr rot="0" vert="horz" wrap="none" lIns="0" tIns="0" rIns="0" bIns="0" anchor="t" anchorCtr="0">
                          <a:spAutoFit/>
                        </wps:bodyPr>
                      </wps:wsp>
                      <wps:wsp>
                        <wps:cNvPr id="298" name="Rectangle 261"/>
                        <wps:cNvSpPr>
                          <a:spLocks noChangeArrowheads="1"/>
                        </wps:cNvSpPr>
                        <wps:spPr bwMode="auto">
                          <a:xfrm>
                            <a:off x="1364615" y="231140"/>
                            <a:ext cx="11874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78559" w14:textId="77777777" w:rsidR="00982E4E" w:rsidRDefault="00982E4E" w:rsidP="007361F6">
                              <w:r>
                                <w:rPr>
                                  <w:color w:val="000000"/>
                                  <w:lang w:val="en-US"/>
                                </w:rPr>
                                <w:t>К</w:t>
                              </w:r>
                            </w:p>
                          </w:txbxContent>
                        </wps:txbx>
                        <wps:bodyPr rot="0" vert="horz" wrap="none" lIns="0" tIns="0" rIns="0" bIns="0" anchor="t" anchorCtr="0">
                          <a:spAutoFit/>
                        </wps:bodyPr>
                      </wps:wsp>
                      <wps:wsp>
                        <wps:cNvPr id="299" name="Rectangle 262"/>
                        <wps:cNvSpPr>
                          <a:spLocks noChangeArrowheads="1"/>
                        </wps:cNvSpPr>
                        <wps:spPr bwMode="auto">
                          <a:xfrm>
                            <a:off x="1469390" y="307975"/>
                            <a:ext cx="13716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A9AA1" w14:textId="77777777" w:rsidR="00982E4E" w:rsidRDefault="00982E4E" w:rsidP="007361F6">
                              <w:proofErr w:type="gramStart"/>
                              <w:r>
                                <w:rPr>
                                  <w:color w:val="000000"/>
                                  <w:sz w:val="16"/>
                                  <w:szCs w:val="16"/>
                                  <w:lang w:val="en-US"/>
                                </w:rPr>
                                <w:t>п/п</w:t>
                              </w:r>
                              <w:proofErr w:type="gramEnd"/>
                            </w:p>
                          </w:txbxContent>
                        </wps:txbx>
                        <wps:bodyPr rot="0" vert="horz" wrap="none" lIns="0" tIns="0" rIns="0" bIns="0" anchor="t" anchorCtr="0">
                          <a:spAutoFit/>
                        </wps:bodyPr>
                      </wps:wsp>
                    </wpc:wpc>
                  </a:graphicData>
                </a:graphic>
              </wp:inline>
            </w:drawing>
          </mc:Choice>
          <mc:Fallback>
            <w:pict>
              <v:group id="Полотно 245" o:spid="_x0000_s1116" editas="canvas" style="width:136pt;height:57.7pt;mso-position-horizontal-relative:char;mso-position-vertical-relative:line" coordsize="17272,73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">
                <v:shape id="_x0000_s1117" type="#_x0000_t75" style="position:absolute;width:17272;height:7327;visibility:visible;mso-wrap-style:square">
                  <v:fill o:detectmouseclick="t"/>
                  <v:path o:connecttype="none"/>
                </v:shape>
                <v:rect id="Rectangle 247" o:spid="_x0000_s1118" style="position:absolute;width:17272;height:6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N8YA&#10;AADcAAAADwAAAGRycy9kb3ducmV2LnhtbESP3WrCQBSE7wu+w3IEb4rZKKVImlWKIA0iSOPP9SF7&#10;moRmz8bsNolv3y0UvBxm5hsm3YymET11rrasYBHFIIgLq2suFZxPu/kKhPPIGhvLpOBODjbryVOK&#10;ibYDf1Kf+1IECLsEFVTet4mUrqjIoItsSxy8L9sZ9EF2pdQdDgFuGrmM41dpsOawUGFL24qK7/zH&#10;KBiKY389HT7k8fmaWb5lt21+2Ss1m47vbyA8jf4R/m9nWsFy9QJ/Z8IR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7//N8YAAADcAAAADwAAAAAAAAAAAAAAAACYAgAAZHJz&#10;L2Rvd25yZXYueG1sUEsFBgAAAAAEAAQA9QAAAIsDAAAAAA==&#10;" filled="f" stroked="f"/>
                <v:rect id="Rectangle 248" o:spid="_x0000_s1119" style="position:absolute;left:285;top:2311;width:2178;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p+UMIA&#10;AADcAAAADwAAAGRycy9kb3ducmV2LnhtbESP3WoCMRSE7wu+QziCdzXbBcu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mn5QwgAAANwAAAAPAAAAAAAAAAAAAAAAAJgCAABkcnMvZG93&#10;bnJldi54bWxQSwUGAAAAAAQABAD1AAAAhwMAAAAA&#10;" filled="f" stroked="f">
                  <v:textbox style="mso-fit-shape-to-text:t" inset="0,0,0,0">
                    <w:txbxContent>
                      <w:p w14:paraId="19C054B3" w14:textId="77777777" w:rsidR="00426ECD" w:rsidRDefault="00426ECD" w:rsidP="007361F6">
                        <w:r>
                          <w:rPr>
                            <w:color w:val="000000"/>
                            <w:lang w:val="en-US"/>
                          </w:rPr>
                          <w:t>СР</w:t>
                        </w:r>
                      </w:p>
                    </w:txbxContent>
                  </v:textbox>
                </v:rect>
                <v:rect id="Rectangle 249" o:spid="_x0000_s1120" style="position:absolute;left:2197;top:3175;width:5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gJ8EA&#10;AADcAAAADwAAAGRycy9kb3ducmV2LnhtbESP3YrCMBSE7wXfIZwF7zTdXkjpGmVZEFS8se4DHJrT&#10;HzY5KUm09e2NIOzlMDPfMJvdZI24kw+9YwWfqwwEce10z62C3+t+WYAIEVmjcUwKHhRgt53PNlhq&#10;N/KF7lVsRYJwKFFBF+NQShnqjiyGlRuIk9c4bzEm6VupPY4Jbo3Ms2wtLfacFjoc6Kej+q+6WQXy&#10;Wu3HojI+c6e8OZvj4dKQU2rxMX1/gYg0xf/wu33QCvJiD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I4CfBAAAA3AAAAA8AAAAAAAAAAAAAAAAAmAIAAGRycy9kb3du&#10;cmV2LnhtbFBLBQYAAAAABAAEAPUAAACGAwAAAAA=&#10;" filled="f" stroked="f">
                  <v:textbox style="mso-fit-shape-to-text:t" inset="0,0,0,0">
                    <w:txbxContent>
                      <w:p w14:paraId="3B20491C" w14:textId="77777777" w:rsidR="00426ECD" w:rsidRDefault="00426ECD" w:rsidP="007361F6">
                        <w:proofErr w:type="gramStart"/>
                        <w:r>
                          <w:rPr>
                            <w:color w:val="000000"/>
                            <w:sz w:val="16"/>
                            <w:szCs w:val="16"/>
                            <w:lang w:val="en-US"/>
                          </w:rPr>
                          <w:t>п</w:t>
                        </w:r>
                        <w:proofErr w:type="gramEnd"/>
                      </w:p>
                    </w:txbxContent>
                  </v:textbox>
                </v:rect>
                <v:rect id="Rectangle 250" o:spid="_x0000_s1121" style="position:absolute;left:2959;top:3175;width:285;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RFvMIA&#10;AADcAAAADwAAAGRycy9kb3ducmV2LnhtbESP3WoCMRSE7wu+QziCdzXbvbDL1iilIKh449oHOGzO&#10;/tDkZEmiu769EYReDjPzDbPeTtaIG/nQO1bwscxAENdO99wq+L3s3gsQISJrNI5JwZ0CbDeztzWW&#10;2o18plsVW5EgHEpU0MU4lFKGuiOLYekG4uQ1zluMSfpWao9jglsj8yxbSYs9p4UOB/rpqP6rrlaB&#10;vFS7saiMz9wxb07msD835JRazKfvLxCRpvgffrX3WkFefM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BEW8wgAAANwAAAAPAAAAAAAAAAAAAAAAAJgCAABkcnMvZG93&#10;bnJldi54bWxQSwUGAAAAAAQABAD1AAAAhwMAAAAA&#10;" filled="f" stroked="f">
                  <v:textbox style="mso-fit-shape-to-text:t" inset="0,0,0,0">
                    <w:txbxContent>
                      <w:p w14:paraId="309B7065" w14:textId="77777777" w:rsidR="00426ECD" w:rsidRDefault="00426ECD" w:rsidP="007361F6">
                        <w:r>
                          <w:rPr>
                            <w:color w:val="000000"/>
                            <w:sz w:val="16"/>
                            <w:szCs w:val="16"/>
                            <w:lang w:val="en-US"/>
                          </w:rPr>
                          <w:t>/</w:t>
                        </w:r>
                      </w:p>
                    </w:txbxContent>
                  </v:textbox>
                </v:rect>
                <v:rect id="Rectangle 251" o:spid="_x0000_s1122" style="position:absolute;left:3435;top:3175;width:5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vRzr4A&#10;AADcAAAADwAAAGRycy9kb3ducmV2LnhtbERPy4rCMBTdD/gP4QruxtQupHSMIoLgiBurH3Bpbh9M&#10;clOSaDt/bxaCy8N5b3aTNeJJPvSOFayWGQji2umeWwX32/G7ABEiskbjmBT8U4Dddva1wVK7ka/0&#10;rGIrUgiHEhV0MQ6llKHuyGJYuoE4cY3zFmOCvpXa45jCrZF5lq2lxZ5TQ4cDHTqq/6qHVSBv1XEs&#10;KuMzd86bi/k9XRtySi3m0/4HRKQpfsRv90kryIu0Np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b0c6+AAAA3AAAAA8AAAAAAAAAAAAAAAAAmAIAAGRycy9kb3ducmV2&#10;LnhtbFBLBQYAAAAABAAEAPUAAACDAwAAAAA=&#10;" filled="f" stroked="f">
                  <v:textbox style="mso-fit-shape-to-text:t" inset="0,0,0,0">
                    <w:txbxContent>
                      <w:p w14:paraId="17F2E922" w14:textId="77777777" w:rsidR="00426ECD" w:rsidRDefault="00426ECD" w:rsidP="007361F6">
                        <w:proofErr w:type="gramStart"/>
                        <w:r>
                          <w:rPr>
                            <w:color w:val="000000"/>
                            <w:sz w:val="16"/>
                            <w:szCs w:val="16"/>
                            <w:lang w:val="en-US"/>
                          </w:rPr>
                          <w:t>п</w:t>
                        </w:r>
                        <w:proofErr w:type="gramEnd"/>
                      </w:p>
                    </w:txbxContent>
                  </v:textbox>
                </v:rect>
                <v:rect id="Rectangle 252" o:spid="_x0000_s1123" style="position:absolute;left:4197;top:2311;width:1003;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d0VcIA&#10;AADcAAAADwAAAGRycy9kb3ducmV2LnhtbESP3WoCMRSE7wu+QziCdzXbvZDt1iilIKh449oHOGzO&#10;/tDkZEmiu769EYReDjPzDbPeTtaIG/nQO1bwscxAENdO99wq+L3s3gsQISJrNI5JwZ0CbDeztzWW&#10;2o18plsVW5EgHEpU0MU4lFKGuiOLYekG4uQ1zluMSfpWao9jglsj8yxbSYs9p4UOB/rpqP6rrlaB&#10;vFS7saiMz9wxb07msD835JRazKfvLxCRpvgffrX3WkFefM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13RVwgAAANwAAAAPAAAAAAAAAAAAAAAAAJgCAABkcnMvZG93&#10;bnJldi54bWxQSwUGAAAAAAQABAD1AAAAhwMAAAAA&#10;" filled="f" stroked="f">
                  <v:textbox style="mso-fit-shape-to-text:t" inset="0,0,0,0">
                    <w:txbxContent>
                      <w:p w14:paraId="0FC84396" w14:textId="77777777" w:rsidR="00426ECD" w:rsidRDefault="00426ECD" w:rsidP="007361F6">
                        <w:r>
                          <w:rPr>
                            <w:color w:val="000000"/>
                            <w:lang w:val="en-US"/>
                          </w:rPr>
                          <w:t>=</w:t>
                        </w:r>
                      </w:p>
                    </w:txbxContent>
                  </v:textbox>
                </v:rect>
                <v:rect id="Rectangle 253" o:spid="_x0000_s1124" style="position:absolute;left:6299;top:387;width:5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RLFb4A&#10;AADcAAAADwAAAGRycy9kb3ducmV2LnhtbERPy4rCMBTdC/5DuMLsNLWLwalGEUFQmY3VD7g0tw9M&#10;bkoSbf17sxiY5eG8N7vRGvEiHzrHCpaLDARx5XTHjYL77ThfgQgRWaNxTAreFGC3nU42WGg38JVe&#10;ZWxECuFQoII2xr6QMlQtWQwL1xMnrnbeYkzQN1J7HFK4NTLPsm9psePU0GJPh5aqR/m0CuStPA6r&#10;0vjMXfL615xP15qcUl+zcb8GEWmM/+I/90kryH/S/H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s0SxW+AAAA3AAAAA8AAAAAAAAAAAAAAAAAmAIAAGRycy9kb3ducmV2&#10;LnhtbFBLBQYAAAAABAAEAPUAAACDAwAAAAA=&#10;" filled="f" stroked="f">
                  <v:textbox style="mso-fit-shape-to-text:t" inset="0,0,0,0">
                    <w:txbxContent>
                      <w:p w14:paraId="6CB6949B" w14:textId="77777777" w:rsidR="00426ECD" w:rsidRDefault="00426ECD" w:rsidP="007361F6">
                        <w:proofErr w:type="gramStart"/>
                        <w:r>
                          <w:rPr>
                            <w:color w:val="000000"/>
                            <w:sz w:val="16"/>
                            <w:szCs w:val="16"/>
                            <w:lang w:val="en-US"/>
                          </w:rPr>
                          <w:t>п</w:t>
                        </w:r>
                        <w:proofErr w:type="gramEnd"/>
                      </w:p>
                    </w:txbxContent>
                  </v:textbox>
                </v:rect>
                <v:rect id="Rectangle 254" o:spid="_x0000_s1125" style="position:absolute;left:6299;top:4711;width:514;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jujsIA&#10;AADcAAAADwAAAGRycy9kb3ducmV2LnhtbESPzYoCMRCE7wu+Q2jB25pxDuLOGmVZEFS8OPoAzaTn&#10;h006QxKd8e2NIOyxqKqvqPV2tEbcyYfOsYLFPANBXDndcaPgetl9rkCEiKzROCYFDwqw3Uw+1lho&#10;N/CZ7mVsRIJwKFBBG2NfSBmqliyGueuJk1c7bzEm6RupPQ4Jbo3Ms2wpLXacFlrs6bel6q+8WQXy&#10;Uu6GVWl85o55fTKH/bkmp9RsOv58g4g0xv/wu73XCvKv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eO6OwgAAANwAAAAPAAAAAAAAAAAAAAAAAJgCAABkcnMvZG93&#10;bnJldi54bWxQSwUGAAAAAAQABAD1AAAAhwMAAAAA&#10;" filled="f" stroked="f">
                  <v:textbox style="mso-fit-shape-to-text:t" inset="0,0,0,0">
                    <w:txbxContent>
                      <w:p w14:paraId="673C5F19" w14:textId="77777777" w:rsidR="00426ECD" w:rsidRDefault="00426ECD" w:rsidP="007361F6">
                        <w:r>
                          <w:rPr>
                            <w:color w:val="000000"/>
                            <w:sz w:val="16"/>
                            <w:szCs w:val="16"/>
                            <w:lang w:val="en-US"/>
                          </w:rPr>
                          <w:t>1</w:t>
                        </w:r>
                      </w:p>
                    </w:txbxContent>
                  </v:textbox>
                </v:rect>
                <v:rect id="Rectangle 255" o:spid="_x0000_s1126" style="position:absolute;left:5441;top:1060;width:1994;height:35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pw+cIA&#10;AADcAAAADwAAAGRycy9kb3ducmV2LnhtbESPzYoCMRCE7wu+Q2hhb2vGOYjOGkUEQWUvjvsAzaTn&#10;B5POkERnfHuzsOCxqKqvqPV2tEY8yIfOsYL5LANBXDndcaPg93r4WoIIEVmjcUwKnhRgu5l8rLHQ&#10;buALPcrYiAThUKCCNsa+kDJULVkMM9cTJ6923mJM0jdSexwS3BqZZ9lCWuw4LbTY076l6lberQJ5&#10;LQ/DsjQ+c+e8/jGn46Ump9TndNx9g4g0xnf4v33UCvJVDn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qnD5wgAAANwAAAAPAAAAAAAAAAAAAAAAAJgCAABkcnMvZG93&#10;bnJldi54bWxQSwUGAAAAAAQABAD1AAAAhwMAAAAA&#10;" filled="f" stroked="f">
                  <v:textbox style="mso-fit-shape-to-text:t" inset="0,0,0,0">
                    <w:txbxContent>
                      <w:p w14:paraId="6B677AD7" w14:textId="77777777" w:rsidR="00426ECD" w:rsidRPr="00E81CC3" w:rsidRDefault="00426ECD" w:rsidP="007361F6">
                        <w:pPr>
                          <w:rPr>
                            <w:sz w:val="48"/>
                            <w:szCs w:val="48"/>
                          </w:rPr>
                        </w:pPr>
                        <w:r w:rsidRPr="00E81CC3">
                          <w:rPr>
                            <w:b/>
                            <w:bCs/>
                            <w:color w:val="000000"/>
                            <w:sz w:val="48"/>
                            <w:szCs w:val="48"/>
                            <w:lang w:val="en-US"/>
                          </w:rPr>
                          <w:t>Σ</w:t>
                        </w:r>
                      </w:p>
                    </w:txbxContent>
                  </v:textbox>
                </v:rect>
                <v:rect id="Rectangle 256" o:spid="_x0000_s1127" style="position:absolute;left:8013;top:2311;width:2401;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YsIA&#10;AADcAAAADwAAAGRycy9kb3ducmV2LnhtbESP3WoCMRSE7wu+QziCdzXrC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5tViwgAAANwAAAAPAAAAAAAAAAAAAAAAAJgCAABkcnMvZG93&#10;bnJldi54bWxQSwUGAAAAAAQABAD1AAAAhwMAAAAA&#10;" filled="f" stroked="f">
                  <v:textbox style="mso-fit-shape-to-text:t" inset="0,0,0,0">
                    <w:txbxContent>
                      <w:p w14:paraId="6CF94EF8" w14:textId="77777777" w:rsidR="00426ECD" w:rsidRDefault="00426ECD" w:rsidP="007361F6">
                        <w:r>
                          <w:rPr>
                            <w:color w:val="000000"/>
                            <w:lang w:val="en-US"/>
                          </w:rPr>
                          <w:t>СД</w:t>
                        </w:r>
                      </w:p>
                    </w:txbxContent>
                  </v:textbox>
                </v:rect>
                <v:rect id="Rectangle 257" o:spid="_x0000_s1128" style="position:absolute;left:10115;top:3175;width:5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9NFsIA&#10;AADcAAAADwAAAGRycy9kb3ducmV2LnhtbESP3WoCMRSE7wu+QziCdzXrI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D00WwgAAANwAAAAPAAAAAAAAAAAAAAAAAJgCAABkcnMvZG93&#10;bnJldi54bWxQSwUGAAAAAAQABAD1AAAAhwMAAAAA&#10;" filled="f" stroked="f">
                  <v:textbox style="mso-fit-shape-to-text:t" inset="0,0,0,0">
                    <w:txbxContent>
                      <w:p w14:paraId="3B60DDB5" w14:textId="77777777" w:rsidR="00426ECD" w:rsidRDefault="00426ECD" w:rsidP="007361F6">
                        <w:proofErr w:type="gramStart"/>
                        <w:r>
                          <w:rPr>
                            <w:color w:val="000000"/>
                            <w:sz w:val="16"/>
                            <w:szCs w:val="16"/>
                            <w:lang w:val="en-US"/>
                          </w:rPr>
                          <w:t>п</w:t>
                        </w:r>
                        <w:proofErr w:type="gramEnd"/>
                      </w:p>
                    </w:txbxContent>
                  </v:textbox>
                </v:rect>
                <v:rect id="Rectangle 258" o:spid="_x0000_s1129" style="position:absolute;left:10877;top:3175;width:28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PojcIA&#10;AADcAAAADwAAAGRycy9kb3ducmV2LnhtbESP3WoCMRSE7wu+QziCdzXrg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Q+iNwgAAANwAAAAPAAAAAAAAAAAAAAAAAJgCAABkcnMvZG93&#10;bnJldi54bWxQSwUGAAAAAAQABAD1AAAAhwMAAAAA&#10;" filled="f" stroked="f">
                  <v:textbox style="mso-fit-shape-to-text:t" inset="0,0,0,0">
                    <w:txbxContent>
                      <w:p w14:paraId="6B06C7B6" w14:textId="77777777" w:rsidR="00426ECD" w:rsidRDefault="00426ECD" w:rsidP="007361F6">
                        <w:r>
                          <w:rPr>
                            <w:color w:val="000000"/>
                            <w:sz w:val="16"/>
                            <w:szCs w:val="16"/>
                            <w:lang w:val="en-US"/>
                          </w:rPr>
                          <w:t>/</w:t>
                        </w:r>
                      </w:p>
                    </w:txbxContent>
                  </v:textbox>
                </v:rect>
                <v:rect id="Rectangle 259" o:spid="_x0000_s1130" style="position:absolute;left:11353;top:3175;width:9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F2+sIA&#10;AADcAAAADwAAAGRycy9kb3ducmV2LnhtbESPzYoCMRCE7wv7DqGFva0Z5yDuaBQRBBUvjj5AM+n5&#10;waQzJFlnfHuzIOyxqKqvqNVmtEY8yIfOsYLZNANBXDndcaPgdt1/L0CEiKzROCYFTwqwWX9+rLDQ&#10;buALPcrYiAThUKCCNsa+kDJULVkMU9cTJ6923mJM0jdSexwS3BqZZ9lcWuw4LbTY066l6l7+WgXy&#10;Wu6HRWl85k55fTbHw6Ump9TXZNwuQUQa43/43T5oBfnP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kXb6wgAAANwAAAAPAAAAAAAAAAAAAAAAAJgCAABkcnMvZG93&#10;bnJldi54bWxQSwUGAAAAAAQABAD1AAAAhwMAAAAA&#10;" filled="f" stroked="f">
                  <v:textbox style="mso-fit-shape-to-text:t" inset="0,0,0,0">
                    <w:txbxContent>
                      <w:p w14:paraId="713CD7EC" w14:textId="77777777" w:rsidR="00426ECD" w:rsidRDefault="00426ECD" w:rsidP="007361F6">
                        <w:proofErr w:type="spellStart"/>
                        <w:proofErr w:type="gramStart"/>
                        <w:r>
                          <w:rPr>
                            <w:color w:val="000000"/>
                            <w:sz w:val="16"/>
                            <w:szCs w:val="16"/>
                            <w:lang w:val="en-US"/>
                          </w:rPr>
                          <w:t>пз</w:t>
                        </w:r>
                        <w:proofErr w:type="spellEnd"/>
                        <w:proofErr w:type="gramEnd"/>
                      </w:p>
                    </w:txbxContent>
                  </v:textbox>
                </v:rect>
                <v:rect id="Rectangle 260" o:spid="_x0000_s1131" style="position:absolute;left:13074;top:2311;width:495;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3TYcIA&#10;AADcAAAADwAAAGRycy9kb3ducmV2LnhtbESP3WoCMRSE7wu+QziCdzXrXlhdjSKCoKU3rj7AYXP2&#10;B5OTJUnd7dubQqGXw8x8w2z3ozXiST50jhUs5hkI4srpjhsF99vpfQUiRGSNxjEp+KEA+93kbYuF&#10;dgNf6VnGRiQIhwIVtDH2hZShaslimLueOHm18xZjkr6R2uOQ4NbIPMuW0mLHaaHFno4tVY/y2yqQ&#10;t/I0rErjM/eZ11/mcr7W5JSaTcfDBkSkMf6H/9pnrSBff8D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3dNhwgAAANwAAAAPAAAAAAAAAAAAAAAAAJgCAABkcnMvZG93&#10;bnJldi54bWxQSwUGAAAAAAQABAD1AAAAhwMAAAAA&#10;" filled="f" stroked="f">
                  <v:textbox style="mso-fit-shape-to-text:t" inset="0,0,0,0">
                    <w:txbxContent>
                      <w:p w14:paraId="62B207BB" w14:textId="77777777" w:rsidR="00426ECD" w:rsidRDefault="00426ECD" w:rsidP="007361F6">
                        <w:r>
                          <w:rPr>
                            <w:color w:val="000000"/>
                            <w:lang w:val="en-US"/>
                          </w:rPr>
                          <w:t>/</w:t>
                        </w:r>
                      </w:p>
                    </w:txbxContent>
                  </v:textbox>
                </v:rect>
                <v:rect id="Rectangle 261" o:spid="_x0000_s1132" style="position:absolute;left:13646;top:2311;width:1187;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JHE74A&#10;AADcAAAADwAAAGRycy9kb3ducmV2LnhtbERPy4rCMBTdC/5DuMLsNLWLwalGEUFQmY3VD7g0tw9M&#10;bkoSbf17sxiY5eG8N7vRGvEiHzrHCpaLDARx5XTHjYL77ThfgQgRWaNxTAreFGC3nU42WGg38JVe&#10;ZWxECuFQoII2xr6QMlQtWQwL1xMnrnbeYkzQN1J7HFK4NTLPsm9psePU0GJPh5aqR/m0CuStPA6r&#10;0vjMXfL615xP15qcUl+zcb8GEWmM/+I/90kryH/S2n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VCRxO+AAAA3AAAAA8AAAAAAAAAAAAAAAAAmAIAAGRycy9kb3ducmV2&#10;LnhtbFBLBQYAAAAABAAEAPUAAACDAwAAAAA=&#10;" filled="f" stroked="f">
                  <v:textbox style="mso-fit-shape-to-text:t" inset="0,0,0,0">
                    <w:txbxContent>
                      <w:p w14:paraId="32578559" w14:textId="77777777" w:rsidR="00426ECD" w:rsidRDefault="00426ECD" w:rsidP="007361F6">
                        <w:r>
                          <w:rPr>
                            <w:color w:val="000000"/>
                            <w:lang w:val="en-US"/>
                          </w:rPr>
                          <w:t>К</w:t>
                        </w:r>
                      </w:p>
                    </w:txbxContent>
                  </v:textbox>
                </v:rect>
                <v:rect id="Rectangle 262" o:spid="_x0000_s1133" style="position:absolute;left:14693;top:3079;width:1372;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7iiMIA&#10;AADcAAAADwAAAGRycy9kb3ducmV2LnhtbESPzYoCMRCE7wu+Q+gFb2tm5yA6GmVZEFT24ugDNJOe&#10;H0w6QxKd8e3NguCxqKqvqPV2tEbcyYfOsYLvWQaCuHK640bB5bz7WoAIEVmjcUwKHhRgu5l8rLHQ&#10;buAT3cvYiAThUKCCNsa+kDJULVkMM9cTJ6923mJM0jdSexwS3BqZZ9lcWuw4LbTY029L1bW8WQXy&#10;XO6GRWl85o55/WcO+1NNTqnp5/izAhFpjO/wq73XCvLlE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uKIwgAAANwAAAAPAAAAAAAAAAAAAAAAAJgCAABkcnMvZG93&#10;bnJldi54bWxQSwUGAAAAAAQABAD1AAAAhwMAAAAA&#10;" filled="f" stroked="f">
                  <v:textbox style="mso-fit-shape-to-text:t" inset="0,0,0,0">
                    <w:txbxContent>
                      <w:p w14:paraId="36AA9AA1" w14:textId="77777777" w:rsidR="00426ECD" w:rsidRDefault="00426ECD" w:rsidP="007361F6">
                        <w:proofErr w:type="gramStart"/>
                        <w:r>
                          <w:rPr>
                            <w:color w:val="000000"/>
                            <w:sz w:val="16"/>
                            <w:szCs w:val="16"/>
                            <w:lang w:val="en-US"/>
                          </w:rPr>
                          <w:t>п/п</w:t>
                        </w:r>
                        <w:proofErr w:type="gramEnd"/>
                      </w:p>
                    </w:txbxContent>
                  </v:textbox>
                </v:rect>
                <w10:anchorlock/>
              </v:group>
            </w:pict>
          </mc:Fallback>
        </mc:AlternateContent>
      </w:r>
    </w:p>
    <w:p w14:paraId="0E2942EF" w14:textId="75387E2C" w:rsidR="0055085A" w:rsidRPr="004E170D" w:rsidRDefault="007361F6" w:rsidP="004E170D">
      <w:pPr>
        <w:spacing w:line="240" w:lineRule="auto"/>
        <w:ind w:firstLine="851"/>
        <w:jc w:val="both"/>
        <w:rPr>
          <w:szCs w:val="28"/>
        </w:rPr>
      </w:pPr>
      <w:proofErr w:type="spellStart"/>
      <w:r w:rsidRPr="004E170D">
        <w:rPr>
          <w:szCs w:val="28"/>
        </w:rPr>
        <w:t>СРп</w:t>
      </w:r>
      <w:proofErr w:type="spellEnd"/>
      <w:r w:rsidRPr="004E170D">
        <w:rPr>
          <w:szCs w:val="28"/>
        </w:rPr>
        <w:t>/</w:t>
      </w:r>
      <w:proofErr w:type="gramStart"/>
      <w:r w:rsidRPr="004E170D">
        <w:rPr>
          <w:szCs w:val="28"/>
        </w:rPr>
        <w:t>п</w:t>
      </w:r>
      <w:proofErr w:type="gramEnd"/>
      <w:r w:rsidRPr="004E170D">
        <w:rPr>
          <w:szCs w:val="28"/>
        </w:rPr>
        <w:t>=</w:t>
      </w:r>
      <w:r w:rsidR="00D325ED" w:rsidRPr="004E170D">
        <w:rPr>
          <w:szCs w:val="28"/>
        </w:rPr>
        <w:t>(1+</w:t>
      </w:r>
      <w:r w:rsidR="00EA6C7F" w:rsidRPr="004E170D">
        <w:rPr>
          <w:szCs w:val="28"/>
        </w:rPr>
        <w:t>0,98</w:t>
      </w:r>
      <w:r w:rsidR="00D325ED" w:rsidRPr="004E170D">
        <w:rPr>
          <w:szCs w:val="28"/>
        </w:rPr>
        <w:t>)</w:t>
      </w:r>
      <w:r w:rsidRPr="004E170D">
        <w:rPr>
          <w:szCs w:val="28"/>
        </w:rPr>
        <w:t>/</w:t>
      </w:r>
      <w:r w:rsidR="00D325ED" w:rsidRPr="004E170D">
        <w:rPr>
          <w:szCs w:val="28"/>
        </w:rPr>
        <w:t>2</w:t>
      </w:r>
      <w:r w:rsidR="00363D19" w:rsidRPr="004E170D">
        <w:rPr>
          <w:szCs w:val="28"/>
        </w:rPr>
        <w:t>=</w:t>
      </w:r>
      <w:r w:rsidR="00EA6C7F" w:rsidRPr="004E170D">
        <w:rPr>
          <w:szCs w:val="28"/>
        </w:rPr>
        <w:t>0,99</w:t>
      </w:r>
    </w:p>
    <w:p w14:paraId="5FF97203" w14:textId="77777777" w:rsidR="00FD3F52" w:rsidRPr="004E170D" w:rsidRDefault="00FD3F52" w:rsidP="004E170D">
      <w:pPr>
        <w:spacing w:line="240" w:lineRule="auto"/>
        <w:ind w:firstLine="851"/>
        <w:jc w:val="both"/>
      </w:pPr>
    </w:p>
    <w:p w14:paraId="7F97B6DA" w14:textId="77777777" w:rsidR="007361F6" w:rsidRPr="004E170D" w:rsidRDefault="007361F6" w:rsidP="004E170D">
      <w:pPr>
        <w:spacing w:line="240" w:lineRule="auto"/>
        <w:ind w:firstLine="851"/>
        <w:jc w:val="both"/>
        <w:rPr>
          <w:szCs w:val="22"/>
          <w:u w:val="single"/>
        </w:rPr>
      </w:pPr>
      <w:r w:rsidRPr="004E170D">
        <w:t>6.</w:t>
      </w:r>
      <w:r w:rsidRPr="004E170D">
        <w:rPr>
          <w:szCs w:val="28"/>
          <w:u w:val="single"/>
        </w:rPr>
        <w:t>Оценка эффективности реализации подпрограммы:</w:t>
      </w:r>
    </w:p>
    <w:p w14:paraId="7A4EBA42" w14:textId="77777777" w:rsidR="007361F6" w:rsidRPr="004E170D" w:rsidRDefault="007361F6" w:rsidP="004E170D">
      <w:pPr>
        <w:spacing w:line="240" w:lineRule="auto"/>
        <w:jc w:val="both"/>
        <w:rPr>
          <w:szCs w:val="28"/>
        </w:rPr>
      </w:pPr>
    </w:p>
    <w:p w14:paraId="394C79ED" w14:textId="0250C825" w:rsidR="007361F6" w:rsidRPr="004E170D" w:rsidRDefault="000A19FA" w:rsidP="004E170D">
      <w:pPr>
        <w:spacing w:line="240" w:lineRule="auto"/>
        <w:jc w:val="both"/>
        <w:rPr>
          <w:szCs w:val="28"/>
        </w:rPr>
      </w:pPr>
      <w:r w:rsidRPr="004E170D">
        <w:rPr>
          <w:noProof/>
          <w:szCs w:val="28"/>
          <w:lang w:eastAsia="ru-RU"/>
        </w:rPr>
        <w:drawing>
          <wp:inline distT="0" distB="0" distL="0" distR="0" wp14:anchorId="5A9BA878" wp14:editId="209AEC45">
            <wp:extent cx="1270000" cy="203200"/>
            <wp:effectExtent l="19050" t="0" r="0" b="0"/>
            <wp:docPr id="2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2" cstate="print"/>
                    <a:srcRect/>
                    <a:stretch>
                      <a:fillRect/>
                    </a:stretch>
                  </pic:blipFill>
                  <pic:spPr bwMode="auto">
                    <a:xfrm>
                      <a:off x="0" y="0"/>
                      <a:ext cx="1270000" cy="203200"/>
                    </a:xfrm>
                    <a:prstGeom prst="rect">
                      <a:avLst/>
                    </a:prstGeom>
                    <a:noFill/>
                    <a:ln w="9525">
                      <a:noFill/>
                      <a:miter lim="800000"/>
                      <a:headEnd/>
                      <a:tailEnd/>
                    </a:ln>
                  </pic:spPr>
                </pic:pic>
              </a:graphicData>
            </a:graphic>
          </wp:inline>
        </w:drawing>
      </w:r>
      <w:r w:rsidR="004D5E4A" w:rsidRPr="004E170D">
        <w:rPr>
          <w:szCs w:val="28"/>
        </w:rPr>
        <w:t xml:space="preserve">= </w:t>
      </w:r>
      <w:r w:rsidR="00D325ED" w:rsidRPr="004E170D">
        <w:rPr>
          <w:szCs w:val="28"/>
        </w:rPr>
        <w:t>1*</w:t>
      </w:r>
      <w:r w:rsidR="00EA6C7F" w:rsidRPr="004E170D">
        <w:rPr>
          <w:szCs w:val="28"/>
        </w:rPr>
        <w:t>0,99</w:t>
      </w:r>
      <w:r w:rsidR="00D325ED" w:rsidRPr="004E170D">
        <w:rPr>
          <w:szCs w:val="28"/>
        </w:rPr>
        <w:t>=</w:t>
      </w:r>
      <w:r w:rsidR="00EA6C7F" w:rsidRPr="004E170D">
        <w:rPr>
          <w:szCs w:val="28"/>
        </w:rPr>
        <w:t>0,99</w:t>
      </w:r>
    </w:p>
    <w:p w14:paraId="45EE4DFE" w14:textId="73891923" w:rsidR="004F3550" w:rsidRPr="004E170D" w:rsidRDefault="004F3550" w:rsidP="004E170D">
      <w:pPr>
        <w:ind w:firstLine="708"/>
        <w:jc w:val="both"/>
      </w:pPr>
      <w:r w:rsidRPr="004E170D">
        <w:rPr>
          <w:szCs w:val="28"/>
        </w:rPr>
        <w:t>Эффективность реализации подпрограммы признается</w:t>
      </w:r>
      <w:r w:rsidR="00363D19" w:rsidRPr="004E170D">
        <w:rPr>
          <w:szCs w:val="28"/>
        </w:rPr>
        <w:t xml:space="preserve"> высокой</w:t>
      </w:r>
      <w:r w:rsidR="00374284" w:rsidRPr="004E170D">
        <w:rPr>
          <w:szCs w:val="28"/>
        </w:rPr>
        <w:t xml:space="preserve">, так как </w:t>
      </w:r>
      <w:r w:rsidRPr="004E170D">
        <w:t xml:space="preserve">коэффициент </w:t>
      </w:r>
      <w:r w:rsidR="00374284" w:rsidRPr="004E170D">
        <w:t xml:space="preserve">реализации подпрограммы </w:t>
      </w:r>
      <w:r w:rsidRPr="004E170D">
        <w:t>-</w:t>
      </w:r>
      <w:r w:rsidR="00EA6C7F" w:rsidRPr="004E170D">
        <w:t>0,99</w:t>
      </w:r>
      <w:r w:rsidRPr="004E170D">
        <w:t>.</w:t>
      </w:r>
    </w:p>
    <w:bookmarkEnd w:id="33"/>
    <w:p w14:paraId="6232DB65" w14:textId="77777777" w:rsidR="00C90268" w:rsidRPr="004E170D" w:rsidRDefault="00C90268" w:rsidP="004E170D">
      <w:pPr>
        <w:ind w:firstLine="708"/>
        <w:jc w:val="both"/>
      </w:pPr>
    </w:p>
    <w:p w14:paraId="54178E87" w14:textId="77777777" w:rsidR="00C90268" w:rsidRPr="004E170D" w:rsidRDefault="00C90268" w:rsidP="004E170D">
      <w:pPr>
        <w:ind w:firstLine="708"/>
        <w:jc w:val="both"/>
        <w:rPr>
          <w:b/>
          <w:szCs w:val="22"/>
        </w:rPr>
      </w:pPr>
      <w:bookmarkStart w:id="34" w:name="_Hlk188905334"/>
      <w:r w:rsidRPr="004E170D">
        <w:rPr>
          <w:b/>
        </w:rPr>
        <w:t xml:space="preserve">Расчет эффективности реализации </w:t>
      </w:r>
      <w:r w:rsidRPr="004E170D">
        <w:rPr>
          <w:b/>
          <w:szCs w:val="22"/>
        </w:rPr>
        <w:t>основного мероприятия № 1</w:t>
      </w:r>
    </w:p>
    <w:p w14:paraId="26C3ACE8" w14:textId="77777777" w:rsidR="00C90268" w:rsidRPr="004E170D" w:rsidRDefault="00C90268" w:rsidP="004E170D">
      <w:pPr>
        <w:ind w:firstLine="708"/>
        <w:jc w:val="center"/>
        <w:rPr>
          <w:b/>
          <w:szCs w:val="22"/>
        </w:rPr>
      </w:pPr>
      <w:r w:rsidRPr="004E170D">
        <w:rPr>
          <w:b/>
          <w:szCs w:val="22"/>
        </w:rPr>
        <w:t>«Организация и проведение социально значимых мероприятий, направленных на поддержку семьи и детей, укрепление семейных ценностей и традиций»</w:t>
      </w:r>
    </w:p>
    <w:p w14:paraId="3BCD0E48" w14:textId="77777777" w:rsidR="00C90268" w:rsidRPr="004E170D" w:rsidRDefault="00C90268" w:rsidP="004E170D">
      <w:pPr>
        <w:ind w:firstLine="708"/>
        <w:jc w:val="center"/>
        <w:rPr>
          <w:b/>
          <w:szCs w:val="22"/>
        </w:rPr>
      </w:pPr>
    </w:p>
    <w:p w14:paraId="44A9BD5E" w14:textId="77777777" w:rsidR="00C90268" w:rsidRPr="004E170D" w:rsidRDefault="00C90268" w:rsidP="004E170D">
      <w:pPr>
        <w:widowControl w:val="0"/>
        <w:suppressAutoHyphens w:val="0"/>
        <w:autoSpaceDE w:val="0"/>
        <w:autoSpaceDN w:val="0"/>
        <w:adjustRightInd w:val="0"/>
        <w:spacing w:line="240" w:lineRule="auto"/>
        <w:ind w:left="720"/>
        <w:jc w:val="center"/>
        <w:rPr>
          <w:rFonts w:eastAsia="Calibri"/>
          <w:bCs/>
          <w:szCs w:val="28"/>
          <w:lang w:eastAsia="ru-RU"/>
        </w:rPr>
      </w:pPr>
      <w:r w:rsidRPr="004E170D">
        <w:rPr>
          <w:rFonts w:eastAsia="Calibri"/>
          <w:bCs/>
          <w:szCs w:val="28"/>
          <w:lang w:eastAsia="ru-RU"/>
        </w:rPr>
        <w:t>1.Оценка степени реализации мероприятий</w:t>
      </w:r>
    </w:p>
    <w:p w14:paraId="3ED2977D" w14:textId="77777777" w:rsidR="00C90268" w:rsidRPr="004E170D" w:rsidRDefault="00C90268" w:rsidP="004E170D">
      <w:pPr>
        <w:widowControl w:val="0"/>
        <w:suppressAutoHyphens w:val="0"/>
        <w:autoSpaceDE w:val="0"/>
        <w:autoSpaceDN w:val="0"/>
        <w:adjustRightInd w:val="0"/>
        <w:spacing w:line="240" w:lineRule="auto"/>
        <w:ind w:left="720"/>
        <w:jc w:val="center"/>
        <w:rPr>
          <w:bCs/>
          <w:strike/>
          <w:szCs w:val="28"/>
          <w:lang w:eastAsia="ru-RU"/>
        </w:rPr>
      </w:pPr>
    </w:p>
    <w:p w14:paraId="300A762B" w14:textId="77777777" w:rsidR="00C90268" w:rsidRPr="004E170D" w:rsidRDefault="00C90268" w:rsidP="004E170D">
      <w:pPr>
        <w:suppressAutoHyphens w:val="0"/>
        <w:spacing w:line="240" w:lineRule="auto"/>
        <w:ind w:firstLine="709"/>
        <w:jc w:val="both"/>
        <w:rPr>
          <w:rFonts w:eastAsia="Calibri"/>
          <w:bCs/>
          <w:szCs w:val="28"/>
          <w:lang w:eastAsia="ru-RU"/>
        </w:rPr>
      </w:pPr>
      <w:proofErr w:type="gramStart"/>
      <w:r w:rsidRPr="004E170D">
        <w:rPr>
          <w:rFonts w:eastAsia="Calibri"/>
          <w:bCs/>
          <w:szCs w:val="28"/>
          <w:lang w:eastAsia="ru-RU"/>
        </w:rPr>
        <w:lastRenderedPageBreak/>
        <w:t>Согласно пункта</w:t>
      </w:r>
      <w:proofErr w:type="gramEnd"/>
      <w:r w:rsidRPr="004E170D">
        <w:rPr>
          <w:rFonts w:eastAsia="Calibri"/>
          <w:bCs/>
          <w:szCs w:val="28"/>
          <w:lang w:eastAsia="ru-RU"/>
        </w:rPr>
        <w:t xml:space="preserve"> 1.4 Типовой методики: в случае отсутствия количественной характеристики непосредственного результата, степень выполнения мероприятия оценивается по наступлению или не наступлению контрольного события (событий) и (или) достижению качественного результата.</w:t>
      </w:r>
    </w:p>
    <w:p w14:paraId="22B2648E" w14:textId="7F078BB3" w:rsidR="00E57BA1" w:rsidRPr="004E170D" w:rsidRDefault="00E57BA1" w:rsidP="004E170D">
      <w:pPr>
        <w:suppressAutoHyphens w:val="0"/>
        <w:spacing w:line="240" w:lineRule="auto"/>
        <w:ind w:firstLine="709"/>
        <w:jc w:val="both"/>
        <w:rPr>
          <w:rFonts w:eastAsia="Calibri"/>
          <w:bCs/>
          <w:szCs w:val="28"/>
          <w:lang w:eastAsia="ru-RU"/>
        </w:rPr>
      </w:pPr>
      <w:r w:rsidRPr="004E170D">
        <w:rPr>
          <w:rFonts w:eastAsia="Calibri"/>
          <w:bCs/>
          <w:szCs w:val="28"/>
          <w:lang w:eastAsia="ru-RU"/>
        </w:rPr>
        <w:t>СВнр</w:t>
      </w:r>
      <w:proofErr w:type="gramStart"/>
      <w:r w:rsidRPr="004E170D">
        <w:rPr>
          <w:rFonts w:eastAsia="Calibri"/>
          <w:bCs/>
          <w:szCs w:val="28"/>
          <w:vertAlign w:val="subscript"/>
          <w:lang w:eastAsia="ru-RU"/>
        </w:rPr>
        <w:t>1</w:t>
      </w:r>
      <w:proofErr w:type="gramEnd"/>
      <w:r w:rsidRPr="004E170D">
        <w:rPr>
          <w:rFonts w:eastAsia="Calibri"/>
          <w:bCs/>
          <w:szCs w:val="28"/>
          <w:lang w:eastAsia="ru-RU"/>
        </w:rPr>
        <w:t xml:space="preserve"> =0,5/1=0,5, качественный результат не достигнут, приобретены 2717 (из 4347 планируемых)</w:t>
      </w:r>
      <w:r w:rsidRPr="004E170D">
        <w:t xml:space="preserve"> автономных дымовых пожарных извещателей (АДПИ) и установлены в 504-х (из 1319 планируемых) малоимущих многодетных семьях, семьях, находящихся в трудной жизненной ситуации, в социально-опасном положении </w:t>
      </w:r>
      <w:r w:rsidRPr="004E170D">
        <w:rPr>
          <w:rFonts w:eastAsia="Calibri"/>
          <w:bCs/>
          <w:szCs w:val="28"/>
          <w:lang w:eastAsia="ru-RU"/>
        </w:rPr>
        <w:t xml:space="preserve"> </w:t>
      </w:r>
    </w:p>
    <w:p w14:paraId="1C642EB5" w14:textId="63CA4290" w:rsidR="00C90268" w:rsidRPr="004E170D" w:rsidRDefault="00C90268" w:rsidP="004E170D">
      <w:pPr>
        <w:suppressAutoHyphens w:val="0"/>
        <w:spacing w:line="240" w:lineRule="auto"/>
        <w:ind w:firstLine="709"/>
        <w:jc w:val="both"/>
        <w:rPr>
          <w:rFonts w:eastAsia="Calibri"/>
          <w:bCs/>
          <w:szCs w:val="28"/>
          <w:lang w:eastAsia="ru-RU"/>
        </w:rPr>
      </w:pPr>
      <w:r w:rsidRPr="004E170D">
        <w:rPr>
          <w:rFonts w:eastAsia="Calibri"/>
          <w:bCs/>
          <w:szCs w:val="28"/>
          <w:lang w:eastAsia="ru-RU"/>
        </w:rPr>
        <w:t>СВнр</w:t>
      </w:r>
      <w:proofErr w:type="gramStart"/>
      <w:r w:rsidR="00E57BA1" w:rsidRPr="004E170D">
        <w:rPr>
          <w:rFonts w:eastAsia="Calibri"/>
          <w:bCs/>
          <w:szCs w:val="28"/>
          <w:vertAlign w:val="subscript"/>
          <w:lang w:eastAsia="ru-RU"/>
        </w:rPr>
        <w:t>2</w:t>
      </w:r>
      <w:proofErr w:type="gramEnd"/>
      <w:r w:rsidR="00253735" w:rsidRPr="004E170D">
        <w:rPr>
          <w:rFonts w:eastAsia="Calibri"/>
          <w:bCs/>
          <w:szCs w:val="28"/>
          <w:lang w:eastAsia="ru-RU"/>
        </w:rPr>
        <w:t xml:space="preserve"> </w:t>
      </w:r>
      <w:r w:rsidRPr="004E170D">
        <w:rPr>
          <w:rFonts w:eastAsia="Calibri"/>
          <w:bCs/>
          <w:szCs w:val="28"/>
          <w:lang w:eastAsia="ru-RU"/>
        </w:rPr>
        <w:t>=1/1=1, качественный результат достигнут, приобретены 4</w:t>
      </w:r>
      <w:r w:rsidR="00253735" w:rsidRPr="004E170D">
        <w:rPr>
          <w:rFonts w:eastAsia="Calibri"/>
          <w:bCs/>
          <w:szCs w:val="28"/>
          <w:lang w:eastAsia="ru-RU"/>
        </w:rPr>
        <w:t>0</w:t>
      </w:r>
      <w:r w:rsidRPr="004E170D">
        <w:rPr>
          <w:rFonts w:eastAsia="Calibri"/>
          <w:bCs/>
          <w:szCs w:val="28"/>
          <w:lang w:eastAsia="ru-RU"/>
        </w:rPr>
        <w:t>0 новогодних подарков и вручены детям участников СВО.</w:t>
      </w:r>
      <w:r w:rsidR="00E57BA1" w:rsidRPr="004E170D">
        <w:rPr>
          <w:rFonts w:eastAsia="Calibri"/>
          <w:bCs/>
          <w:szCs w:val="28"/>
          <w:lang w:eastAsia="ru-RU"/>
        </w:rPr>
        <w:t xml:space="preserve"> Экономия денежных сре</w:t>
      </w:r>
      <w:proofErr w:type="gramStart"/>
      <w:r w:rsidR="00E57BA1" w:rsidRPr="004E170D">
        <w:rPr>
          <w:rFonts w:eastAsia="Calibri"/>
          <w:bCs/>
          <w:szCs w:val="28"/>
          <w:lang w:eastAsia="ru-RU"/>
        </w:rPr>
        <w:t>дств сл</w:t>
      </w:r>
      <w:proofErr w:type="gramEnd"/>
      <w:r w:rsidR="00E57BA1" w:rsidRPr="004E170D">
        <w:rPr>
          <w:rFonts w:eastAsia="Calibri"/>
          <w:bCs/>
          <w:szCs w:val="28"/>
          <w:lang w:eastAsia="ru-RU"/>
        </w:rPr>
        <w:t>ожилась по результатам закупочных процедур</w:t>
      </w:r>
      <w:r w:rsidR="00B725B9" w:rsidRPr="004E170D">
        <w:rPr>
          <w:rFonts w:eastAsia="Calibri"/>
          <w:bCs/>
          <w:szCs w:val="28"/>
          <w:lang w:eastAsia="ru-RU"/>
        </w:rPr>
        <w:t>.</w:t>
      </w:r>
    </w:p>
    <w:p w14:paraId="4A609C7C" w14:textId="77777777" w:rsidR="00C90268" w:rsidRPr="004E170D" w:rsidRDefault="00C90268" w:rsidP="004E170D">
      <w:pPr>
        <w:ind w:left="2125" w:firstLine="707"/>
      </w:pPr>
      <w:r w:rsidRPr="004E170D">
        <w:rPr>
          <w:noProof/>
          <w:lang w:eastAsia="ru-RU"/>
        </w:rPr>
        <w:drawing>
          <wp:inline distT="0" distB="0" distL="0" distR="0" wp14:anchorId="7266E363" wp14:editId="702E4260">
            <wp:extent cx="1461135" cy="588645"/>
            <wp:effectExtent l="0" t="0" r="0" b="0"/>
            <wp:docPr id="24" name="Рисунок 13" descr="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1135" cy="588645"/>
                    </a:xfrm>
                    <a:prstGeom prst="rect">
                      <a:avLst/>
                    </a:prstGeom>
                    <a:pattFill prst="pct5">
                      <a:fgClr>
                        <a:srgbClr val="000000"/>
                      </a:fgClr>
                      <a:bgClr>
                        <a:srgbClr val="FFFFFF"/>
                      </a:bgClr>
                    </a:pattFill>
                    <a:ln>
                      <a:noFill/>
                    </a:ln>
                  </pic:spPr>
                </pic:pic>
              </a:graphicData>
            </a:graphic>
          </wp:inline>
        </w:drawing>
      </w:r>
    </w:p>
    <w:p w14:paraId="77602CDE" w14:textId="0E455305" w:rsidR="00C90268" w:rsidRPr="004E170D" w:rsidRDefault="00C90268" w:rsidP="004E170D">
      <w:pPr>
        <w:ind w:firstLine="709"/>
        <w:jc w:val="both"/>
      </w:pPr>
      <w:proofErr w:type="spellStart"/>
      <w:r w:rsidRPr="004E170D">
        <w:t>СР</w:t>
      </w:r>
      <w:r w:rsidRPr="004E170D">
        <w:rPr>
          <w:sz w:val="32"/>
          <w:szCs w:val="32"/>
          <w:vertAlign w:val="subscript"/>
        </w:rPr>
        <w:t>м</w:t>
      </w:r>
      <w:proofErr w:type="spellEnd"/>
      <w:r w:rsidR="00293E9A" w:rsidRPr="004E170D">
        <w:t xml:space="preserve"> =</w:t>
      </w:r>
      <w:r w:rsidR="00E57BA1" w:rsidRPr="004E170D">
        <w:t>(0,5+1)</w:t>
      </w:r>
      <w:r w:rsidR="00293E9A" w:rsidRPr="004E170D">
        <w:t>/</w:t>
      </w:r>
      <w:r w:rsidR="00E57BA1" w:rsidRPr="004E170D">
        <w:t>2</w:t>
      </w:r>
      <w:r w:rsidR="00293E9A" w:rsidRPr="004E170D">
        <w:t>=</w:t>
      </w:r>
      <w:r w:rsidR="00E57BA1" w:rsidRPr="004E170D">
        <w:t>0,75</w:t>
      </w:r>
      <w:r w:rsidR="00227F29" w:rsidRPr="004E170D">
        <w:rPr>
          <w:rFonts w:eastAsia="Calibri"/>
          <w:bCs/>
          <w:szCs w:val="28"/>
          <w:lang w:eastAsia="ru-RU"/>
        </w:rPr>
        <w:t>.</w:t>
      </w:r>
    </w:p>
    <w:p w14:paraId="3FA62919" w14:textId="77777777" w:rsidR="00C90268" w:rsidRPr="004E170D" w:rsidRDefault="00C90268" w:rsidP="004E170D">
      <w:pPr>
        <w:spacing w:line="240" w:lineRule="auto"/>
        <w:jc w:val="both"/>
        <w:rPr>
          <w:strike/>
        </w:rPr>
      </w:pPr>
    </w:p>
    <w:p w14:paraId="64838603" w14:textId="77777777" w:rsidR="00C90268" w:rsidRPr="004E170D" w:rsidRDefault="00C90268" w:rsidP="004E170D">
      <w:pPr>
        <w:spacing w:line="240" w:lineRule="auto"/>
        <w:ind w:firstLine="851"/>
        <w:jc w:val="both"/>
        <w:rPr>
          <w:u w:val="single"/>
        </w:rPr>
      </w:pPr>
      <w:r w:rsidRPr="004E170D">
        <w:rPr>
          <w:u w:val="single"/>
        </w:rPr>
        <w:t>2.Оценка степени соответствия запланированному уровню расходов:</w:t>
      </w:r>
    </w:p>
    <w:p w14:paraId="24B90A71" w14:textId="77777777" w:rsidR="00C90268" w:rsidRPr="004E170D" w:rsidRDefault="00C90268" w:rsidP="004E170D">
      <w:pPr>
        <w:spacing w:line="240" w:lineRule="auto"/>
        <w:ind w:firstLine="851"/>
        <w:jc w:val="both"/>
        <w:rPr>
          <w:szCs w:val="28"/>
        </w:rPr>
      </w:pPr>
      <w:r w:rsidRPr="004E170D">
        <w:rPr>
          <w:noProof/>
          <w:sz w:val="32"/>
          <w:szCs w:val="32"/>
          <w:lang w:eastAsia="ru-RU"/>
        </w:rPr>
        <w:drawing>
          <wp:inline distT="0" distB="0" distL="0" distR="0" wp14:anchorId="39B54EFE" wp14:editId="7BA43253">
            <wp:extent cx="3632200" cy="266700"/>
            <wp:effectExtent l="0" t="0" r="0" b="0"/>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cstate="print"/>
                    <a:srcRect/>
                    <a:stretch>
                      <a:fillRect/>
                    </a:stretch>
                  </pic:blipFill>
                  <pic:spPr bwMode="auto">
                    <a:xfrm>
                      <a:off x="0" y="0"/>
                      <a:ext cx="3632200" cy="266700"/>
                    </a:xfrm>
                    <a:prstGeom prst="rect">
                      <a:avLst/>
                    </a:prstGeom>
                    <a:noFill/>
                    <a:ln w="9525">
                      <a:noFill/>
                      <a:miter lim="800000"/>
                      <a:headEnd/>
                      <a:tailEnd/>
                    </a:ln>
                  </pic:spPr>
                </pic:pic>
              </a:graphicData>
            </a:graphic>
          </wp:inline>
        </w:drawing>
      </w:r>
    </w:p>
    <w:p w14:paraId="69D2535C" w14:textId="38EE2FA9" w:rsidR="00C90268" w:rsidRPr="004E170D" w:rsidRDefault="00C90268" w:rsidP="004E170D">
      <w:pPr>
        <w:spacing w:line="240" w:lineRule="auto"/>
        <w:ind w:firstLine="851"/>
        <w:jc w:val="both"/>
        <w:rPr>
          <w:szCs w:val="28"/>
        </w:rPr>
      </w:pPr>
      <w:proofErr w:type="spellStart"/>
      <w:r w:rsidRPr="004E170D">
        <w:rPr>
          <w:szCs w:val="28"/>
        </w:rPr>
        <w:t>ССуз</w:t>
      </w:r>
      <w:proofErr w:type="spellEnd"/>
      <w:r w:rsidRPr="004E170D">
        <w:rPr>
          <w:szCs w:val="28"/>
        </w:rPr>
        <w:t>=((0</w:t>
      </w:r>
      <w:r w:rsidR="00227F29" w:rsidRPr="004E170D">
        <w:rPr>
          <w:szCs w:val="28"/>
        </w:rPr>
        <w:t>+2616,8</w:t>
      </w:r>
      <w:r w:rsidRPr="004E170D">
        <w:rPr>
          <w:szCs w:val="28"/>
        </w:rPr>
        <w:t>)/(0+</w:t>
      </w:r>
      <w:r w:rsidR="008604F4" w:rsidRPr="004E170D">
        <w:rPr>
          <w:szCs w:val="28"/>
        </w:rPr>
        <w:t>4216</w:t>
      </w:r>
      <w:r w:rsidR="00293E9A" w:rsidRPr="004E170D">
        <w:rPr>
          <w:szCs w:val="28"/>
        </w:rPr>
        <w:t>,8</w:t>
      </w:r>
      <w:r w:rsidRPr="004E170D">
        <w:rPr>
          <w:szCs w:val="28"/>
        </w:rPr>
        <w:t>))*1=</w:t>
      </w:r>
      <w:r w:rsidR="00293E9A" w:rsidRPr="004E170D">
        <w:rPr>
          <w:szCs w:val="28"/>
        </w:rPr>
        <w:t>0,</w:t>
      </w:r>
      <w:r w:rsidR="008604F4" w:rsidRPr="004E170D">
        <w:rPr>
          <w:szCs w:val="28"/>
        </w:rPr>
        <w:t>62</w:t>
      </w:r>
    </w:p>
    <w:p w14:paraId="44D4E71C" w14:textId="77777777" w:rsidR="00C90268" w:rsidRPr="004E170D" w:rsidRDefault="00C90268" w:rsidP="004E170D">
      <w:pPr>
        <w:spacing w:line="240" w:lineRule="auto"/>
        <w:jc w:val="both"/>
      </w:pPr>
    </w:p>
    <w:p w14:paraId="36B2EC39" w14:textId="77777777" w:rsidR="00C90268" w:rsidRPr="004E170D" w:rsidRDefault="00C90268" w:rsidP="004E170D">
      <w:pPr>
        <w:spacing w:line="240" w:lineRule="auto"/>
        <w:ind w:firstLine="851"/>
      </w:pPr>
      <w:r w:rsidRPr="004E170D">
        <w:rPr>
          <w:u w:val="single"/>
        </w:rPr>
        <w:t>3.Оценка эффективности использования финансовых ресурсов</w:t>
      </w:r>
      <w:r w:rsidRPr="004E170D">
        <w:t>:</w:t>
      </w:r>
    </w:p>
    <w:p w14:paraId="091D1263" w14:textId="77777777" w:rsidR="00C90268" w:rsidRPr="004E170D" w:rsidRDefault="00C90268" w:rsidP="004E170D">
      <w:pPr>
        <w:spacing w:line="240" w:lineRule="auto"/>
        <w:ind w:firstLine="851"/>
        <w:rPr>
          <w:strike/>
          <w:szCs w:val="22"/>
        </w:rPr>
      </w:pPr>
    </w:p>
    <w:p w14:paraId="3B5724F9" w14:textId="77777777" w:rsidR="00C90268" w:rsidRPr="004E170D" w:rsidRDefault="00C90268" w:rsidP="004E170D">
      <w:pPr>
        <w:suppressAutoHyphens w:val="0"/>
        <w:spacing w:line="240" w:lineRule="auto"/>
        <w:ind w:firstLine="709"/>
        <w:jc w:val="both"/>
        <w:rPr>
          <w:strike/>
          <w:szCs w:val="28"/>
          <w:lang w:eastAsia="en-US" w:bidi="en-US"/>
        </w:rPr>
      </w:pPr>
      <w:r w:rsidRPr="004E170D">
        <w:rPr>
          <w:rFonts w:eastAsia="Calibri"/>
          <w:noProof/>
          <w:szCs w:val="28"/>
          <w:lang w:eastAsia="ru-RU"/>
        </w:rPr>
        <w:drawing>
          <wp:inline distT="0" distB="0" distL="0" distR="0" wp14:anchorId="652B8200" wp14:editId="512730E9">
            <wp:extent cx="2101850" cy="220980"/>
            <wp:effectExtent l="0" t="0" r="0" b="0"/>
            <wp:docPr id="8"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14:paraId="19324977" w14:textId="1BFFA4FA" w:rsidR="00C90268" w:rsidRPr="004E170D" w:rsidRDefault="00C90268" w:rsidP="004E170D">
      <w:pPr>
        <w:suppressAutoHyphens w:val="0"/>
        <w:spacing w:line="240" w:lineRule="auto"/>
        <w:ind w:firstLine="709"/>
        <w:jc w:val="both"/>
        <w:rPr>
          <w:szCs w:val="28"/>
          <w:lang w:eastAsia="en-US" w:bidi="en-US"/>
        </w:rPr>
      </w:pPr>
      <w:proofErr w:type="spellStart"/>
      <w:r w:rsidRPr="004E170D">
        <w:rPr>
          <w:szCs w:val="28"/>
          <w:lang w:eastAsia="en-US" w:bidi="en-US"/>
        </w:rPr>
        <w:t>Э</w:t>
      </w:r>
      <w:r w:rsidRPr="004E170D">
        <w:rPr>
          <w:szCs w:val="28"/>
          <w:vertAlign w:val="subscript"/>
          <w:lang w:eastAsia="en-US" w:bidi="en-US"/>
        </w:rPr>
        <w:t>ис</w:t>
      </w:r>
      <w:proofErr w:type="spellEnd"/>
      <w:r w:rsidRPr="004E170D">
        <w:rPr>
          <w:szCs w:val="28"/>
          <w:lang w:eastAsia="en-US" w:bidi="en-US"/>
        </w:rPr>
        <w:t xml:space="preserve">= </w:t>
      </w:r>
      <w:r w:rsidR="00B725B9" w:rsidRPr="004E170D">
        <w:rPr>
          <w:szCs w:val="28"/>
          <w:lang w:eastAsia="en-US" w:bidi="en-US"/>
        </w:rPr>
        <w:t>0,75</w:t>
      </w:r>
      <w:r w:rsidRPr="004E170D">
        <w:rPr>
          <w:szCs w:val="28"/>
          <w:lang w:eastAsia="en-US" w:bidi="en-US"/>
        </w:rPr>
        <w:t>*0,7+</w:t>
      </w:r>
      <w:r w:rsidR="00695A39" w:rsidRPr="004E170D">
        <w:rPr>
          <w:szCs w:val="28"/>
          <w:lang w:eastAsia="en-US" w:bidi="en-US"/>
        </w:rPr>
        <w:t>0,</w:t>
      </w:r>
      <w:r w:rsidR="008604F4" w:rsidRPr="004E170D">
        <w:rPr>
          <w:szCs w:val="28"/>
          <w:lang w:eastAsia="en-US" w:bidi="en-US"/>
        </w:rPr>
        <w:t>62</w:t>
      </w:r>
      <w:r w:rsidR="00293E9A" w:rsidRPr="004E170D">
        <w:rPr>
          <w:szCs w:val="28"/>
          <w:lang w:eastAsia="en-US" w:bidi="en-US"/>
        </w:rPr>
        <w:t>*0,</w:t>
      </w:r>
      <w:r w:rsidR="00695A39" w:rsidRPr="004E170D">
        <w:rPr>
          <w:szCs w:val="28"/>
          <w:lang w:eastAsia="en-US" w:bidi="en-US"/>
        </w:rPr>
        <w:t>3</w:t>
      </w:r>
      <w:r w:rsidR="008604F4" w:rsidRPr="004E170D">
        <w:rPr>
          <w:szCs w:val="28"/>
          <w:lang w:eastAsia="en-US" w:bidi="en-US"/>
        </w:rPr>
        <w:t>=</w:t>
      </w:r>
      <w:r w:rsidR="00B725B9" w:rsidRPr="004E170D">
        <w:rPr>
          <w:szCs w:val="28"/>
          <w:lang w:eastAsia="en-US" w:bidi="en-US"/>
        </w:rPr>
        <w:t>0,72</w:t>
      </w:r>
    </w:p>
    <w:p w14:paraId="39390803" w14:textId="77777777" w:rsidR="00C90268" w:rsidRPr="004E170D" w:rsidRDefault="00C90268" w:rsidP="004E170D">
      <w:pPr>
        <w:spacing w:line="240" w:lineRule="auto"/>
        <w:ind w:firstLine="851"/>
        <w:jc w:val="both"/>
        <w:rPr>
          <w:u w:val="single"/>
        </w:rPr>
      </w:pPr>
    </w:p>
    <w:bookmarkEnd w:id="34"/>
    <w:p w14:paraId="30D1C8E9" w14:textId="1AE82D00" w:rsidR="008604F4" w:rsidRPr="004E170D" w:rsidRDefault="008604F4" w:rsidP="004E170D">
      <w:pPr>
        <w:ind w:firstLine="708"/>
        <w:jc w:val="center"/>
        <w:rPr>
          <w:b/>
          <w:szCs w:val="22"/>
        </w:rPr>
      </w:pPr>
      <w:r w:rsidRPr="004E170D">
        <w:rPr>
          <w:b/>
        </w:rPr>
        <w:t xml:space="preserve">Расчет эффективности реализации </w:t>
      </w:r>
      <w:r w:rsidRPr="004E170D">
        <w:rPr>
          <w:b/>
          <w:szCs w:val="22"/>
        </w:rPr>
        <w:t>основного мероприятия № 2</w:t>
      </w:r>
    </w:p>
    <w:p w14:paraId="7B1569C8" w14:textId="1E337E47" w:rsidR="008604F4" w:rsidRPr="004E170D" w:rsidRDefault="008604F4" w:rsidP="004E170D">
      <w:pPr>
        <w:ind w:firstLine="708"/>
        <w:jc w:val="center"/>
        <w:rPr>
          <w:b/>
          <w:szCs w:val="28"/>
        </w:rPr>
      </w:pPr>
      <w:r w:rsidRPr="004E170D">
        <w:rPr>
          <w:b/>
          <w:szCs w:val="28"/>
        </w:rPr>
        <w:t>«</w:t>
      </w:r>
      <w:r w:rsidRPr="004E170D">
        <w:rPr>
          <w:b/>
          <w:szCs w:val="28"/>
          <w:lang w:eastAsia="ru-RU"/>
        </w:rPr>
        <w:t>Предоставление дополнительной меры социальной поддержки отдельных категорий граждан</w:t>
      </w:r>
      <w:r w:rsidRPr="004E170D">
        <w:rPr>
          <w:b/>
          <w:szCs w:val="28"/>
        </w:rPr>
        <w:t>»</w:t>
      </w:r>
    </w:p>
    <w:p w14:paraId="7F88275F" w14:textId="77777777" w:rsidR="008604F4" w:rsidRPr="004E170D" w:rsidRDefault="008604F4" w:rsidP="004E170D">
      <w:pPr>
        <w:ind w:firstLine="708"/>
        <w:jc w:val="center"/>
        <w:rPr>
          <w:b/>
          <w:szCs w:val="22"/>
        </w:rPr>
      </w:pPr>
    </w:p>
    <w:p w14:paraId="255B6252" w14:textId="77777777" w:rsidR="008604F4" w:rsidRPr="004E170D" w:rsidRDefault="008604F4" w:rsidP="004E170D">
      <w:pPr>
        <w:widowControl w:val="0"/>
        <w:suppressAutoHyphens w:val="0"/>
        <w:autoSpaceDE w:val="0"/>
        <w:autoSpaceDN w:val="0"/>
        <w:adjustRightInd w:val="0"/>
        <w:spacing w:line="240" w:lineRule="auto"/>
        <w:ind w:left="720"/>
        <w:jc w:val="center"/>
        <w:rPr>
          <w:rFonts w:eastAsia="Calibri"/>
          <w:bCs/>
          <w:szCs w:val="28"/>
          <w:lang w:eastAsia="ru-RU"/>
        </w:rPr>
      </w:pPr>
      <w:r w:rsidRPr="004E170D">
        <w:rPr>
          <w:rFonts w:eastAsia="Calibri"/>
          <w:bCs/>
          <w:szCs w:val="28"/>
          <w:lang w:eastAsia="ru-RU"/>
        </w:rPr>
        <w:t>1.Оценка степени реализации мероприятий</w:t>
      </w:r>
    </w:p>
    <w:p w14:paraId="3DD7B28A" w14:textId="77777777" w:rsidR="008604F4" w:rsidRPr="004E170D" w:rsidRDefault="008604F4" w:rsidP="004E170D">
      <w:pPr>
        <w:widowControl w:val="0"/>
        <w:suppressAutoHyphens w:val="0"/>
        <w:autoSpaceDE w:val="0"/>
        <w:autoSpaceDN w:val="0"/>
        <w:adjustRightInd w:val="0"/>
        <w:spacing w:line="240" w:lineRule="auto"/>
        <w:ind w:left="720"/>
        <w:jc w:val="center"/>
        <w:rPr>
          <w:bCs/>
          <w:strike/>
          <w:szCs w:val="28"/>
          <w:lang w:eastAsia="ru-RU"/>
        </w:rPr>
      </w:pPr>
    </w:p>
    <w:p w14:paraId="16E92E4E" w14:textId="77777777" w:rsidR="008604F4" w:rsidRPr="004E170D" w:rsidRDefault="008604F4" w:rsidP="004E170D">
      <w:pPr>
        <w:suppressAutoHyphens w:val="0"/>
        <w:spacing w:line="240" w:lineRule="auto"/>
        <w:ind w:firstLine="709"/>
        <w:jc w:val="both"/>
        <w:rPr>
          <w:rFonts w:eastAsia="Calibri"/>
          <w:bCs/>
          <w:szCs w:val="28"/>
          <w:lang w:eastAsia="ru-RU"/>
        </w:rPr>
      </w:pPr>
      <w:proofErr w:type="gramStart"/>
      <w:r w:rsidRPr="004E170D">
        <w:rPr>
          <w:rFonts w:eastAsia="Calibri"/>
          <w:bCs/>
          <w:szCs w:val="28"/>
          <w:lang w:eastAsia="ru-RU"/>
        </w:rPr>
        <w:t>Согласно пункта</w:t>
      </w:r>
      <w:proofErr w:type="gramEnd"/>
      <w:r w:rsidRPr="004E170D">
        <w:rPr>
          <w:rFonts w:eastAsia="Calibri"/>
          <w:bCs/>
          <w:szCs w:val="28"/>
          <w:lang w:eastAsia="ru-RU"/>
        </w:rPr>
        <w:t xml:space="preserve"> 1.4 Типовой методики: в случае отсутствия количественной характеристики непосредственного результата, степень выполнения мероприятия оценивается по наступлению или не наступлению контрольного события (событий) и (или) достижению качественного результата.</w:t>
      </w:r>
    </w:p>
    <w:p w14:paraId="0AA21578" w14:textId="6E73BE13" w:rsidR="008604F4" w:rsidRPr="004E170D" w:rsidRDefault="008604F4" w:rsidP="004E170D">
      <w:pPr>
        <w:suppressAutoHyphens w:val="0"/>
        <w:spacing w:line="240" w:lineRule="auto"/>
        <w:ind w:firstLine="709"/>
        <w:jc w:val="both"/>
        <w:rPr>
          <w:rFonts w:eastAsia="Calibri"/>
          <w:bCs/>
          <w:szCs w:val="28"/>
          <w:lang w:eastAsia="ru-RU"/>
        </w:rPr>
      </w:pPr>
      <w:r w:rsidRPr="004E170D">
        <w:rPr>
          <w:rFonts w:eastAsia="Calibri"/>
          <w:bCs/>
          <w:szCs w:val="28"/>
          <w:lang w:eastAsia="ru-RU"/>
        </w:rPr>
        <w:t>СВнр</w:t>
      </w:r>
      <w:proofErr w:type="gramStart"/>
      <w:r w:rsidRPr="004E170D">
        <w:rPr>
          <w:rFonts w:eastAsia="Calibri"/>
          <w:bCs/>
          <w:sz w:val="22"/>
          <w:szCs w:val="22"/>
          <w:lang w:eastAsia="ru-RU"/>
        </w:rPr>
        <w:t>1</w:t>
      </w:r>
      <w:proofErr w:type="gramEnd"/>
      <w:r w:rsidRPr="004E170D">
        <w:rPr>
          <w:rFonts w:eastAsia="Calibri"/>
          <w:bCs/>
          <w:szCs w:val="28"/>
          <w:lang w:eastAsia="ru-RU"/>
        </w:rPr>
        <w:t xml:space="preserve"> =1/1=1, качественный результат достигнут, </w:t>
      </w:r>
      <w:r w:rsidR="00557B95" w:rsidRPr="004E170D">
        <w:rPr>
          <w:szCs w:val="28"/>
          <w:lang w:eastAsia="ru-RU"/>
        </w:rPr>
        <w:t>все</w:t>
      </w:r>
      <w:r w:rsidRPr="004E170D">
        <w:rPr>
          <w:szCs w:val="28"/>
          <w:lang w:eastAsia="ru-RU"/>
        </w:rPr>
        <w:t xml:space="preserve"> граждан</w:t>
      </w:r>
      <w:r w:rsidR="00557B95" w:rsidRPr="004E170D">
        <w:rPr>
          <w:szCs w:val="28"/>
          <w:lang w:eastAsia="ru-RU"/>
        </w:rPr>
        <w:t>е</w:t>
      </w:r>
      <w:r w:rsidRPr="004E170D">
        <w:rPr>
          <w:szCs w:val="28"/>
          <w:lang w:eastAsia="ru-RU"/>
        </w:rPr>
        <w:t>, заключивши</w:t>
      </w:r>
      <w:r w:rsidR="00557B95" w:rsidRPr="004E170D">
        <w:rPr>
          <w:szCs w:val="28"/>
          <w:lang w:eastAsia="ru-RU"/>
        </w:rPr>
        <w:t>е</w:t>
      </w:r>
      <w:r w:rsidRPr="004E170D">
        <w:rPr>
          <w:szCs w:val="28"/>
          <w:lang w:eastAsia="ru-RU"/>
        </w:rPr>
        <w:t xml:space="preserve"> в период с 1 мая 2024 года до завершения специальной военной операции контракт для прохождения военной службы или контракт о пребывании в добровольческом формировании, </w:t>
      </w:r>
      <w:r w:rsidR="00557B95" w:rsidRPr="004E170D">
        <w:rPr>
          <w:szCs w:val="28"/>
          <w:lang w:eastAsia="ru-RU"/>
        </w:rPr>
        <w:t>получили социальную поддержку - единовременную выплату.</w:t>
      </w:r>
    </w:p>
    <w:p w14:paraId="32656387" w14:textId="77777777" w:rsidR="008604F4" w:rsidRPr="004E170D" w:rsidRDefault="008604F4" w:rsidP="004E170D">
      <w:pPr>
        <w:ind w:left="2125" w:firstLine="707"/>
      </w:pPr>
      <w:r w:rsidRPr="004E170D">
        <w:rPr>
          <w:noProof/>
          <w:lang w:eastAsia="ru-RU"/>
        </w:rPr>
        <w:drawing>
          <wp:inline distT="0" distB="0" distL="0" distR="0" wp14:anchorId="62577E0B" wp14:editId="518B50DA">
            <wp:extent cx="1461135" cy="588645"/>
            <wp:effectExtent l="0" t="0" r="0" b="0"/>
            <wp:docPr id="130" name="Рисунок 13" descr="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61135" cy="588645"/>
                    </a:xfrm>
                    <a:prstGeom prst="rect">
                      <a:avLst/>
                    </a:prstGeom>
                    <a:pattFill prst="pct5">
                      <a:fgClr>
                        <a:srgbClr val="000000"/>
                      </a:fgClr>
                      <a:bgClr>
                        <a:srgbClr val="FFFFFF"/>
                      </a:bgClr>
                    </a:pattFill>
                    <a:ln>
                      <a:noFill/>
                    </a:ln>
                  </pic:spPr>
                </pic:pic>
              </a:graphicData>
            </a:graphic>
          </wp:inline>
        </w:drawing>
      </w:r>
    </w:p>
    <w:p w14:paraId="76A810E6" w14:textId="47021F10" w:rsidR="008604F4" w:rsidRPr="004E170D" w:rsidRDefault="008604F4" w:rsidP="004E170D">
      <w:pPr>
        <w:ind w:firstLine="709"/>
        <w:jc w:val="both"/>
      </w:pPr>
      <w:proofErr w:type="spellStart"/>
      <w:r w:rsidRPr="004E170D">
        <w:lastRenderedPageBreak/>
        <w:t>СР</w:t>
      </w:r>
      <w:r w:rsidRPr="004E170D">
        <w:rPr>
          <w:sz w:val="32"/>
          <w:szCs w:val="32"/>
          <w:vertAlign w:val="subscript"/>
        </w:rPr>
        <w:t>м</w:t>
      </w:r>
      <w:proofErr w:type="spellEnd"/>
      <w:r w:rsidRPr="004E170D">
        <w:t xml:space="preserve"> =1/1=1</w:t>
      </w:r>
      <w:r w:rsidRPr="004E170D">
        <w:rPr>
          <w:rFonts w:eastAsia="Calibri"/>
          <w:bCs/>
          <w:szCs w:val="28"/>
          <w:lang w:eastAsia="ru-RU"/>
        </w:rPr>
        <w:t>.</w:t>
      </w:r>
    </w:p>
    <w:p w14:paraId="289D461C" w14:textId="77777777" w:rsidR="008604F4" w:rsidRPr="004E170D" w:rsidRDefault="008604F4" w:rsidP="004E170D">
      <w:pPr>
        <w:spacing w:line="240" w:lineRule="auto"/>
        <w:jc w:val="both"/>
        <w:rPr>
          <w:strike/>
        </w:rPr>
      </w:pPr>
    </w:p>
    <w:p w14:paraId="34977212" w14:textId="77777777" w:rsidR="008604F4" w:rsidRPr="004E170D" w:rsidRDefault="008604F4" w:rsidP="004E170D">
      <w:pPr>
        <w:spacing w:line="240" w:lineRule="auto"/>
        <w:ind w:firstLine="851"/>
        <w:jc w:val="both"/>
        <w:rPr>
          <w:u w:val="single"/>
        </w:rPr>
      </w:pPr>
      <w:r w:rsidRPr="004E170D">
        <w:rPr>
          <w:u w:val="single"/>
        </w:rPr>
        <w:t>2.Оценка степени соответствия запланированному уровню расходов:</w:t>
      </w:r>
    </w:p>
    <w:p w14:paraId="30FFE479" w14:textId="77777777" w:rsidR="008604F4" w:rsidRPr="004E170D" w:rsidRDefault="008604F4" w:rsidP="004E170D">
      <w:pPr>
        <w:spacing w:line="240" w:lineRule="auto"/>
        <w:ind w:firstLine="851"/>
        <w:jc w:val="both"/>
        <w:rPr>
          <w:szCs w:val="28"/>
        </w:rPr>
      </w:pPr>
      <w:r w:rsidRPr="004E170D">
        <w:rPr>
          <w:noProof/>
          <w:sz w:val="32"/>
          <w:szCs w:val="32"/>
          <w:lang w:eastAsia="ru-RU"/>
        </w:rPr>
        <w:drawing>
          <wp:inline distT="0" distB="0" distL="0" distR="0" wp14:anchorId="68A99867" wp14:editId="4D48A61F">
            <wp:extent cx="3632200" cy="266700"/>
            <wp:effectExtent l="0" t="0" r="0" b="0"/>
            <wp:docPr id="13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cstate="print"/>
                    <a:srcRect/>
                    <a:stretch>
                      <a:fillRect/>
                    </a:stretch>
                  </pic:blipFill>
                  <pic:spPr bwMode="auto">
                    <a:xfrm>
                      <a:off x="0" y="0"/>
                      <a:ext cx="3632200" cy="266700"/>
                    </a:xfrm>
                    <a:prstGeom prst="rect">
                      <a:avLst/>
                    </a:prstGeom>
                    <a:noFill/>
                    <a:ln w="9525">
                      <a:noFill/>
                      <a:miter lim="800000"/>
                      <a:headEnd/>
                      <a:tailEnd/>
                    </a:ln>
                  </pic:spPr>
                </pic:pic>
              </a:graphicData>
            </a:graphic>
          </wp:inline>
        </w:drawing>
      </w:r>
    </w:p>
    <w:p w14:paraId="63ECB7D1" w14:textId="67DC4F34" w:rsidR="008604F4" w:rsidRPr="004E170D" w:rsidRDefault="008604F4" w:rsidP="004E170D">
      <w:pPr>
        <w:spacing w:line="240" w:lineRule="auto"/>
        <w:ind w:firstLine="851"/>
        <w:jc w:val="both"/>
        <w:rPr>
          <w:szCs w:val="28"/>
        </w:rPr>
      </w:pPr>
      <w:proofErr w:type="spellStart"/>
      <w:r w:rsidRPr="004E170D">
        <w:rPr>
          <w:szCs w:val="28"/>
        </w:rPr>
        <w:t>ССуз</w:t>
      </w:r>
      <w:proofErr w:type="spellEnd"/>
      <w:r w:rsidRPr="004E170D">
        <w:rPr>
          <w:szCs w:val="28"/>
        </w:rPr>
        <w:t>=((0+20250</w:t>
      </w:r>
      <w:r w:rsidR="007C2727" w:rsidRPr="004E170D">
        <w:rPr>
          <w:szCs w:val="28"/>
        </w:rPr>
        <w:t>,0</w:t>
      </w:r>
      <w:r w:rsidRPr="004E170D">
        <w:rPr>
          <w:szCs w:val="28"/>
        </w:rPr>
        <w:t>)/(0+</w:t>
      </w:r>
      <w:r w:rsidR="007C2727" w:rsidRPr="004E170D">
        <w:rPr>
          <w:szCs w:val="28"/>
        </w:rPr>
        <w:t>35800,0</w:t>
      </w:r>
      <w:r w:rsidRPr="004E170D">
        <w:rPr>
          <w:szCs w:val="28"/>
        </w:rPr>
        <w:t>))*1=0,</w:t>
      </w:r>
      <w:r w:rsidR="007C2727" w:rsidRPr="004E170D">
        <w:rPr>
          <w:szCs w:val="28"/>
        </w:rPr>
        <w:t>56</w:t>
      </w:r>
    </w:p>
    <w:p w14:paraId="0B54C02B" w14:textId="77777777" w:rsidR="008604F4" w:rsidRPr="004E170D" w:rsidRDefault="008604F4" w:rsidP="004E170D">
      <w:pPr>
        <w:spacing w:line="240" w:lineRule="auto"/>
        <w:jc w:val="both"/>
      </w:pPr>
    </w:p>
    <w:p w14:paraId="4D5CF308" w14:textId="77777777" w:rsidR="008604F4" w:rsidRPr="004E170D" w:rsidRDefault="008604F4" w:rsidP="004E170D">
      <w:pPr>
        <w:spacing w:line="240" w:lineRule="auto"/>
        <w:ind w:firstLine="851"/>
      </w:pPr>
      <w:r w:rsidRPr="004E170D">
        <w:rPr>
          <w:u w:val="single"/>
        </w:rPr>
        <w:t>3.Оценка эффективности использования финансовых ресурсов</w:t>
      </w:r>
      <w:r w:rsidRPr="004E170D">
        <w:t>:</w:t>
      </w:r>
    </w:p>
    <w:p w14:paraId="01E469B4" w14:textId="77777777" w:rsidR="008604F4" w:rsidRPr="004E170D" w:rsidRDefault="008604F4" w:rsidP="004E170D">
      <w:pPr>
        <w:spacing w:line="240" w:lineRule="auto"/>
        <w:ind w:firstLine="851"/>
        <w:rPr>
          <w:strike/>
          <w:szCs w:val="22"/>
        </w:rPr>
      </w:pPr>
    </w:p>
    <w:p w14:paraId="32B7D22B" w14:textId="77777777" w:rsidR="008604F4" w:rsidRPr="004E170D" w:rsidRDefault="008604F4" w:rsidP="004E170D">
      <w:pPr>
        <w:suppressAutoHyphens w:val="0"/>
        <w:spacing w:line="240" w:lineRule="auto"/>
        <w:ind w:firstLine="709"/>
        <w:jc w:val="both"/>
        <w:rPr>
          <w:strike/>
          <w:szCs w:val="28"/>
          <w:lang w:eastAsia="en-US" w:bidi="en-US"/>
        </w:rPr>
      </w:pPr>
      <w:r w:rsidRPr="004E170D">
        <w:rPr>
          <w:rFonts w:eastAsia="Calibri"/>
          <w:noProof/>
          <w:szCs w:val="28"/>
          <w:lang w:eastAsia="ru-RU"/>
        </w:rPr>
        <w:drawing>
          <wp:inline distT="0" distB="0" distL="0" distR="0" wp14:anchorId="7719D304" wp14:editId="34C145E7">
            <wp:extent cx="2101850" cy="220980"/>
            <wp:effectExtent l="0" t="0" r="0" b="0"/>
            <wp:docPr id="132"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01850" cy="220980"/>
                    </a:xfrm>
                    <a:prstGeom prst="rect">
                      <a:avLst/>
                    </a:prstGeom>
                    <a:solidFill>
                      <a:srgbClr val="FFFFFF"/>
                    </a:solidFill>
                    <a:ln>
                      <a:noFill/>
                    </a:ln>
                  </pic:spPr>
                </pic:pic>
              </a:graphicData>
            </a:graphic>
          </wp:inline>
        </w:drawing>
      </w:r>
    </w:p>
    <w:p w14:paraId="510682CE" w14:textId="664A2E43" w:rsidR="008604F4" w:rsidRPr="004E170D" w:rsidRDefault="008604F4" w:rsidP="004E170D">
      <w:pPr>
        <w:suppressAutoHyphens w:val="0"/>
        <w:spacing w:line="240" w:lineRule="auto"/>
        <w:ind w:firstLine="709"/>
        <w:jc w:val="both"/>
        <w:rPr>
          <w:szCs w:val="28"/>
          <w:lang w:eastAsia="en-US" w:bidi="en-US"/>
        </w:rPr>
      </w:pPr>
      <w:proofErr w:type="spellStart"/>
      <w:r w:rsidRPr="004E170D">
        <w:rPr>
          <w:szCs w:val="28"/>
          <w:lang w:eastAsia="en-US" w:bidi="en-US"/>
        </w:rPr>
        <w:t>Э</w:t>
      </w:r>
      <w:r w:rsidRPr="004E170D">
        <w:rPr>
          <w:szCs w:val="28"/>
          <w:vertAlign w:val="subscript"/>
          <w:lang w:eastAsia="en-US" w:bidi="en-US"/>
        </w:rPr>
        <w:t>ис</w:t>
      </w:r>
      <w:proofErr w:type="spellEnd"/>
      <w:r w:rsidRPr="004E170D">
        <w:rPr>
          <w:szCs w:val="28"/>
          <w:lang w:eastAsia="en-US" w:bidi="en-US"/>
        </w:rPr>
        <w:t>= 1*0,7+0,</w:t>
      </w:r>
      <w:r w:rsidR="007C2727" w:rsidRPr="004E170D">
        <w:rPr>
          <w:szCs w:val="28"/>
          <w:lang w:eastAsia="en-US" w:bidi="en-US"/>
        </w:rPr>
        <w:t>56</w:t>
      </w:r>
      <w:r w:rsidRPr="004E170D">
        <w:rPr>
          <w:szCs w:val="28"/>
          <w:lang w:eastAsia="en-US" w:bidi="en-US"/>
        </w:rPr>
        <w:t>*0,3=0,8</w:t>
      </w:r>
      <w:r w:rsidR="007C2727" w:rsidRPr="004E170D">
        <w:rPr>
          <w:szCs w:val="28"/>
          <w:lang w:eastAsia="en-US" w:bidi="en-US"/>
        </w:rPr>
        <w:t>6</w:t>
      </w:r>
    </w:p>
    <w:p w14:paraId="01D4F8C0" w14:textId="77777777" w:rsidR="008604F4" w:rsidRPr="004E170D" w:rsidRDefault="008604F4" w:rsidP="004E170D">
      <w:pPr>
        <w:spacing w:line="240" w:lineRule="auto"/>
        <w:ind w:firstLine="851"/>
        <w:jc w:val="both"/>
        <w:rPr>
          <w:u w:val="single"/>
        </w:rPr>
      </w:pPr>
    </w:p>
    <w:p w14:paraId="5BF53441" w14:textId="275589E5" w:rsidR="00C90268" w:rsidRPr="004E170D" w:rsidRDefault="00557B95" w:rsidP="004E170D">
      <w:pPr>
        <w:ind w:firstLine="708"/>
        <w:jc w:val="center"/>
      </w:pPr>
      <w:r w:rsidRPr="004E170D">
        <w:rPr>
          <w:u w:val="single"/>
        </w:rPr>
        <w:t xml:space="preserve">Оценка </w:t>
      </w:r>
      <w:proofErr w:type="gramStart"/>
      <w:r w:rsidRPr="004E170D">
        <w:rPr>
          <w:u w:val="single"/>
        </w:rPr>
        <w:t>эффективности использования финансовых ресурсов перечня основных мероприятий</w:t>
      </w:r>
      <w:proofErr w:type="gramEnd"/>
      <w:r w:rsidRPr="004E170D">
        <w:t>:</w:t>
      </w:r>
    </w:p>
    <w:p w14:paraId="1839D729" w14:textId="7D5E57A7" w:rsidR="00557B95" w:rsidRPr="004E170D" w:rsidRDefault="00557B95" w:rsidP="004E170D">
      <w:pPr>
        <w:suppressAutoHyphens w:val="0"/>
        <w:spacing w:line="240" w:lineRule="auto"/>
        <w:ind w:firstLine="709"/>
        <w:jc w:val="both"/>
        <w:rPr>
          <w:szCs w:val="28"/>
          <w:lang w:eastAsia="en-US" w:bidi="en-US"/>
        </w:rPr>
      </w:pPr>
      <w:proofErr w:type="spellStart"/>
      <w:r w:rsidRPr="004E170D">
        <w:rPr>
          <w:szCs w:val="28"/>
          <w:lang w:eastAsia="en-US" w:bidi="en-US"/>
        </w:rPr>
        <w:t>Э</w:t>
      </w:r>
      <w:r w:rsidRPr="004E170D">
        <w:rPr>
          <w:szCs w:val="28"/>
          <w:vertAlign w:val="subscript"/>
          <w:lang w:eastAsia="en-US" w:bidi="en-US"/>
        </w:rPr>
        <w:t>ис</w:t>
      </w:r>
      <w:proofErr w:type="spellEnd"/>
      <w:r w:rsidRPr="004E170D">
        <w:rPr>
          <w:szCs w:val="28"/>
          <w:lang w:eastAsia="en-US" w:bidi="en-US"/>
        </w:rPr>
        <w:t>= (0,75+1)*0,7+(0,62+0,56)*0,3=0,88</w:t>
      </w:r>
    </w:p>
    <w:p w14:paraId="15D49CB6" w14:textId="77777777" w:rsidR="00557B95" w:rsidRPr="004E170D" w:rsidRDefault="00557B95" w:rsidP="004E170D">
      <w:pPr>
        <w:ind w:firstLine="708"/>
        <w:jc w:val="center"/>
        <w:rPr>
          <w:b/>
          <w:szCs w:val="22"/>
        </w:rPr>
      </w:pPr>
    </w:p>
    <w:p w14:paraId="68E2814B" w14:textId="77777777" w:rsidR="005E652A" w:rsidRPr="004E170D" w:rsidRDefault="006D66DC" w:rsidP="004E170D">
      <w:pPr>
        <w:spacing w:line="240" w:lineRule="auto"/>
        <w:ind w:firstLine="851"/>
        <w:jc w:val="center"/>
        <w:rPr>
          <w:b/>
        </w:rPr>
      </w:pPr>
      <w:r w:rsidRPr="004E170D">
        <w:rPr>
          <w:b/>
        </w:rPr>
        <w:t>Оценка</w:t>
      </w:r>
      <w:r w:rsidR="005E652A" w:rsidRPr="004E170D">
        <w:rPr>
          <w:b/>
        </w:rPr>
        <w:t xml:space="preserve"> эффективности реализации </w:t>
      </w:r>
      <w:r w:rsidR="00B54B03" w:rsidRPr="004E170D">
        <w:rPr>
          <w:b/>
        </w:rPr>
        <w:t xml:space="preserve">муниципальной </w:t>
      </w:r>
      <w:r w:rsidR="005E652A" w:rsidRPr="004E170D">
        <w:rPr>
          <w:b/>
        </w:rPr>
        <w:t>программы</w:t>
      </w:r>
    </w:p>
    <w:p w14:paraId="548718B9" w14:textId="77777777" w:rsidR="005E652A" w:rsidRPr="004E170D" w:rsidRDefault="005E652A" w:rsidP="004E170D">
      <w:pPr>
        <w:spacing w:line="240" w:lineRule="auto"/>
        <w:jc w:val="center"/>
        <w:rPr>
          <w:b/>
          <w:szCs w:val="28"/>
        </w:rPr>
      </w:pPr>
      <w:r w:rsidRPr="004E170D">
        <w:rPr>
          <w:b/>
        </w:rPr>
        <w:t>«Социальная поддержка граждан»</w:t>
      </w:r>
    </w:p>
    <w:p w14:paraId="5DCC626C" w14:textId="77777777" w:rsidR="005E652A" w:rsidRPr="004E170D" w:rsidRDefault="00CC5C27" w:rsidP="004E170D">
      <w:pPr>
        <w:widowControl w:val="0"/>
        <w:autoSpaceDE w:val="0"/>
        <w:autoSpaceDN w:val="0"/>
        <w:adjustRightInd w:val="0"/>
        <w:spacing w:before="108" w:after="108"/>
        <w:jc w:val="both"/>
        <w:outlineLvl w:val="0"/>
        <w:rPr>
          <w:sz w:val="24"/>
          <w:szCs w:val="24"/>
        </w:rPr>
      </w:pPr>
      <w:r w:rsidRPr="004E170D">
        <w:rPr>
          <w:sz w:val="24"/>
          <w:szCs w:val="24"/>
        </w:rPr>
        <w:t>1.</w:t>
      </w:r>
      <w:r w:rsidRPr="004E170D">
        <w:rPr>
          <w:b/>
          <w:bCs/>
          <w:szCs w:val="28"/>
        </w:rPr>
        <w:t xml:space="preserve"> Оценка степени достижения целей и решения задач муниципальной программы</w:t>
      </w:r>
    </w:p>
    <w:p w14:paraId="04E8B4AF" w14:textId="77777777" w:rsidR="00194889" w:rsidRPr="004E170D" w:rsidRDefault="00194889" w:rsidP="004E170D">
      <w:pPr>
        <w:rPr>
          <w:sz w:val="24"/>
          <w:szCs w:val="24"/>
          <w:u w:val="single"/>
        </w:rPr>
      </w:pPr>
      <w:r w:rsidRPr="004E170D">
        <w:rPr>
          <w:szCs w:val="28"/>
          <w:u w:val="single"/>
        </w:rPr>
        <w:t>1.</w:t>
      </w:r>
      <w:r w:rsidR="00CC5C27" w:rsidRPr="004E170D">
        <w:rPr>
          <w:szCs w:val="28"/>
          <w:u w:val="single"/>
        </w:rPr>
        <w:t>1.</w:t>
      </w:r>
      <w:r w:rsidRPr="004E170D">
        <w:rPr>
          <w:szCs w:val="28"/>
          <w:u w:val="single"/>
        </w:rPr>
        <w:t>Степень достижения планового значения целевого показателя</w:t>
      </w:r>
    </w:p>
    <w:p w14:paraId="6E68632E" w14:textId="77777777" w:rsidR="00194889" w:rsidRPr="004E170D" w:rsidRDefault="00194889" w:rsidP="004E170D">
      <w:pPr>
        <w:widowControl w:val="0"/>
        <w:autoSpaceDE w:val="0"/>
        <w:autoSpaceDN w:val="0"/>
        <w:adjustRightInd w:val="0"/>
        <w:ind w:firstLine="720"/>
        <w:jc w:val="both"/>
        <w:rPr>
          <w:szCs w:val="28"/>
        </w:rPr>
      </w:pPr>
      <w:r w:rsidRPr="004E170D">
        <w:rPr>
          <w:szCs w:val="28"/>
        </w:rPr>
        <w:t>для целевых показателей, желаемой тенденцией развития которых является увеличение значений:</w:t>
      </w:r>
    </w:p>
    <w:p w14:paraId="35B1D219" w14:textId="23671651" w:rsidR="002870DA" w:rsidRPr="004E170D" w:rsidRDefault="006A6768" w:rsidP="004E170D">
      <w:pPr>
        <w:ind w:firstLine="698"/>
        <w:jc w:val="center"/>
      </w:pPr>
      <w:r w:rsidRPr="004E170D">
        <w:rPr>
          <w:noProof/>
          <w:lang w:eastAsia="ru-RU"/>
        </w:rPr>
        <mc:AlternateContent>
          <mc:Choice Requires="wpc">
            <w:drawing>
              <wp:inline distT="0" distB="0" distL="0" distR="0" wp14:anchorId="678C3E99" wp14:editId="321D26D2">
                <wp:extent cx="1682115" cy="359410"/>
                <wp:effectExtent l="3810" t="0" r="0" b="0"/>
                <wp:docPr id="110" name="Полотно 1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68" name="Rectangle 112"/>
                        <wps:cNvSpPr>
                          <a:spLocks noChangeArrowheads="1"/>
                        </wps:cNvSpPr>
                        <wps:spPr bwMode="auto">
                          <a:xfrm>
                            <a:off x="0" y="0"/>
                            <a:ext cx="1663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Rectangle 113"/>
                        <wps:cNvSpPr>
                          <a:spLocks noChangeArrowheads="1"/>
                        </wps:cNvSpPr>
                        <wps:spPr bwMode="auto">
                          <a:xfrm>
                            <a:off x="9525" y="9525"/>
                            <a:ext cx="24003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464451" w14:textId="77777777" w:rsidR="00982E4E" w:rsidRDefault="00982E4E" w:rsidP="00194889">
                              <w:r>
                                <w:rPr>
                                  <w:color w:val="000000"/>
                                  <w:lang w:val="en-US"/>
                                </w:rPr>
                                <w:t>СД</w:t>
                              </w:r>
                            </w:p>
                          </w:txbxContent>
                        </wps:txbx>
                        <wps:bodyPr rot="0" vert="horz" wrap="none" lIns="0" tIns="0" rIns="0" bIns="0" anchor="t" anchorCtr="0">
                          <a:spAutoFit/>
                        </wps:bodyPr>
                      </wps:wsp>
                      <wps:wsp>
                        <wps:cNvPr id="270" name="Rectangle 114"/>
                        <wps:cNvSpPr>
                          <a:spLocks noChangeArrowheads="1"/>
                        </wps:cNvSpPr>
                        <wps:spPr bwMode="auto">
                          <a:xfrm>
                            <a:off x="218440" y="97790"/>
                            <a:ext cx="11874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A5290B" w14:textId="77777777" w:rsidR="00982E4E" w:rsidRDefault="00982E4E" w:rsidP="00194889">
                              <w:r>
                                <w:rPr>
                                  <w:color w:val="000000"/>
                                  <w:sz w:val="16"/>
                                  <w:szCs w:val="16"/>
                                </w:rPr>
                                <w:t>м</w:t>
                              </w:r>
                              <w:r>
                                <w:rPr>
                                  <w:color w:val="000000"/>
                                  <w:sz w:val="16"/>
                                  <w:szCs w:val="16"/>
                                  <w:lang w:val="en-US"/>
                                </w:rPr>
                                <w:t>п</w:t>
                              </w:r>
                            </w:p>
                          </w:txbxContent>
                        </wps:txbx>
                        <wps:bodyPr rot="0" vert="horz" wrap="none" lIns="0" tIns="0" rIns="0" bIns="0" anchor="t" anchorCtr="0">
                          <a:spAutoFit/>
                        </wps:bodyPr>
                      </wps:wsp>
                      <wps:wsp>
                        <wps:cNvPr id="271" name="Rectangle 115"/>
                        <wps:cNvSpPr>
                          <a:spLocks noChangeArrowheads="1"/>
                        </wps:cNvSpPr>
                        <wps:spPr bwMode="auto">
                          <a:xfrm>
                            <a:off x="342265" y="97790"/>
                            <a:ext cx="285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E82BDD" w14:textId="77777777" w:rsidR="00982E4E" w:rsidRDefault="00982E4E" w:rsidP="00194889">
                              <w:r>
                                <w:rPr>
                                  <w:color w:val="000000"/>
                                  <w:sz w:val="16"/>
                                  <w:szCs w:val="16"/>
                                  <w:lang w:val="en-US"/>
                                </w:rPr>
                                <w:t>/</w:t>
                              </w:r>
                            </w:p>
                          </w:txbxContent>
                        </wps:txbx>
                        <wps:bodyPr rot="0" vert="horz" wrap="none" lIns="0" tIns="0" rIns="0" bIns="0" anchor="t" anchorCtr="0">
                          <a:spAutoFit/>
                        </wps:bodyPr>
                      </wps:wsp>
                      <wps:wsp>
                        <wps:cNvPr id="272" name="Rectangle 116"/>
                        <wps:cNvSpPr>
                          <a:spLocks noChangeArrowheads="1"/>
                        </wps:cNvSpPr>
                        <wps:spPr bwMode="auto">
                          <a:xfrm>
                            <a:off x="389890" y="97790"/>
                            <a:ext cx="9461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3CF60" w14:textId="77777777" w:rsidR="00982E4E" w:rsidRDefault="00982E4E" w:rsidP="00194889">
                              <w:proofErr w:type="spellStart"/>
                              <w:proofErr w:type="gramStart"/>
                              <w:r>
                                <w:rPr>
                                  <w:color w:val="000000"/>
                                  <w:sz w:val="16"/>
                                  <w:szCs w:val="16"/>
                                  <w:lang w:val="en-US"/>
                                </w:rPr>
                                <w:t>пз</w:t>
                              </w:r>
                              <w:proofErr w:type="spellEnd"/>
                              <w:proofErr w:type="gramEnd"/>
                            </w:p>
                          </w:txbxContent>
                        </wps:txbx>
                        <wps:bodyPr rot="0" vert="horz" wrap="none" lIns="0" tIns="0" rIns="0" bIns="0" anchor="t" anchorCtr="0">
                          <a:spAutoFit/>
                        </wps:bodyPr>
                      </wps:wsp>
                      <wps:wsp>
                        <wps:cNvPr id="273" name="Rectangle 117"/>
                        <wps:cNvSpPr>
                          <a:spLocks noChangeArrowheads="1"/>
                        </wps:cNvSpPr>
                        <wps:spPr bwMode="auto">
                          <a:xfrm>
                            <a:off x="503555" y="9525"/>
                            <a:ext cx="10033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5E438" w14:textId="77777777" w:rsidR="00982E4E" w:rsidRDefault="00982E4E" w:rsidP="00194889">
                              <w:r>
                                <w:rPr>
                                  <w:color w:val="000000"/>
                                  <w:lang w:val="en-US"/>
                                </w:rPr>
                                <w:t>=</w:t>
                              </w:r>
                            </w:p>
                          </w:txbxContent>
                        </wps:txbx>
                        <wps:bodyPr rot="0" vert="horz" wrap="none" lIns="0" tIns="0" rIns="0" bIns="0" anchor="t" anchorCtr="0">
                          <a:spAutoFit/>
                        </wps:bodyPr>
                      </wps:wsp>
                      <wps:wsp>
                        <wps:cNvPr id="274" name="Rectangle 118"/>
                        <wps:cNvSpPr>
                          <a:spLocks noChangeArrowheads="1"/>
                        </wps:cNvSpPr>
                        <wps:spPr bwMode="auto">
                          <a:xfrm>
                            <a:off x="608330" y="9525"/>
                            <a:ext cx="21780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7F629B" w14:textId="77777777" w:rsidR="00982E4E" w:rsidRDefault="00982E4E" w:rsidP="00194889">
                              <w:r>
                                <w:rPr>
                                  <w:color w:val="000000"/>
                                  <w:lang w:val="en-US"/>
                                </w:rPr>
                                <w:t>ЗП</w:t>
                              </w:r>
                            </w:p>
                          </w:txbxContent>
                        </wps:txbx>
                        <wps:bodyPr rot="0" vert="horz" wrap="none" lIns="0" tIns="0" rIns="0" bIns="0" anchor="t" anchorCtr="0">
                          <a:spAutoFit/>
                        </wps:bodyPr>
                      </wps:wsp>
                      <wps:wsp>
                        <wps:cNvPr id="275" name="Rectangle 119"/>
                        <wps:cNvSpPr>
                          <a:spLocks noChangeArrowheads="1"/>
                        </wps:cNvSpPr>
                        <wps:spPr bwMode="auto">
                          <a:xfrm>
                            <a:off x="789305" y="97790"/>
                            <a:ext cx="11874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E5501" w14:textId="77777777" w:rsidR="00982E4E" w:rsidRDefault="00982E4E" w:rsidP="00194889">
                              <w:r>
                                <w:rPr>
                                  <w:color w:val="000000"/>
                                  <w:sz w:val="16"/>
                                  <w:szCs w:val="16"/>
                                </w:rPr>
                                <w:t>м</w:t>
                              </w:r>
                              <w:r>
                                <w:rPr>
                                  <w:color w:val="000000"/>
                                  <w:sz w:val="16"/>
                                  <w:szCs w:val="16"/>
                                  <w:lang w:val="en-US"/>
                                </w:rPr>
                                <w:t>п</w:t>
                              </w:r>
                            </w:p>
                          </w:txbxContent>
                        </wps:txbx>
                        <wps:bodyPr rot="0" vert="horz" wrap="none" lIns="0" tIns="0" rIns="0" bIns="0" anchor="t" anchorCtr="0">
                          <a:spAutoFit/>
                        </wps:bodyPr>
                      </wps:wsp>
                      <wps:wsp>
                        <wps:cNvPr id="276" name="Rectangle 120"/>
                        <wps:cNvSpPr>
                          <a:spLocks noChangeArrowheads="1"/>
                        </wps:cNvSpPr>
                        <wps:spPr bwMode="auto">
                          <a:xfrm>
                            <a:off x="912495" y="97790"/>
                            <a:ext cx="285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EAB85" w14:textId="77777777" w:rsidR="00982E4E" w:rsidRDefault="00982E4E" w:rsidP="00194889">
                              <w:r>
                                <w:rPr>
                                  <w:color w:val="000000"/>
                                  <w:sz w:val="16"/>
                                  <w:szCs w:val="16"/>
                                  <w:lang w:val="en-US"/>
                                </w:rPr>
                                <w:t>/</w:t>
                              </w:r>
                            </w:p>
                          </w:txbxContent>
                        </wps:txbx>
                        <wps:bodyPr rot="0" vert="horz" wrap="none" lIns="0" tIns="0" rIns="0" bIns="0" anchor="t" anchorCtr="0">
                          <a:spAutoFit/>
                        </wps:bodyPr>
                      </wps:wsp>
                      <wps:wsp>
                        <wps:cNvPr id="277" name="Rectangle 121"/>
                        <wps:cNvSpPr>
                          <a:spLocks noChangeArrowheads="1"/>
                        </wps:cNvSpPr>
                        <wps:spPr bwMode="auto">
                          <a:xfrm>
                            <a:off x="960120" y="97790"/>
                            <a:ext cx="12065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8C9CE" w14:textId="77777777" w:rsidR="00982E4E" w:rsidRDefault="00982E4E" w:rsidP="00194889">
                              <w:proofErr w:type="spellStart"/>
                              <w:proofErr w:type="gramStart"/>
                              <w:r>
                                <w:rPr>
                                  <w:color w:val="000000"/>
                                  <w:sz w:val="16"/>
                                  <w:szCs w:val="16"/>
                                  <w:lang w:val="en-US"/>
                                </w:rPr>
                                <w:t>пф</w:t>
                              </w:r>
                              <w:proofErr w:type="spellEnd"/>
                              <w:proofErr w:type="gramEnd"/>
                            </w:p>
                          </w:txbxContent>
                        </wps:txbx>
                        <wps:bodyPr rot="0" vert="horz" wrap="none" lIns="0" tIns="0" rIns="0" bIns="0" anchor="t" anchorCtr="0">
                          <a:spAutoFit/>
                        </wps:bodyPr>
                      </wps:wsp>
                      <wps:wsp>
                        <wps:cNvPr id="278" name="Rectangle 122"/>
                        <wps:cNvSpPr>
                          <a:spLocks noChangeArrowheads="1"/>
                        </wps:cNvSpPr>
                        <wps:spPr bwMode="auto">
                          <a:xfrm>
                            <a:off x="1102995" y="9525"/>
                            <a:ext cx="4953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2EACD6" w14:textId="77777777" w:rsidR="00982E4E" w:rsidRDefault="00982E4E" w:rsidP="00194889">
                              <w:r>
                                <w:rPr>
                                  <w:color w:val="000000"/>
                                  <w:lang w:val="en-US"/>
                                </w:rPr>
                                <w:t>/</w:t>
                              </w:r>
                            </w:p>
                          </w:txbxContent>
                        </wps:txbx>
                        <wps:bodyPr rot="0" vert="horz" wrap="none" lIns="0" tIns="0" rIns="0" bIns="0" anchor="t" anchorCtr="0">
                          <a:spAutoFit/>
                        </wps:bodyPr>
                      </wps:wsp>
                      <wps:wsp>
                        <wps:cNvPr id="279" name="Rectangle 123"/>
                        <wps:cNvSpPr>
                          <a:spLocks noChangeArrowheads="1"/>
                        </wps:cNvSpPr>
                        <wps:spPr bwMode="auto">
                          <a:xfrm>
                            <a:off x="1159510" y="9525"/>
                            <a:ext cx="21780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392B4C" w14:textId="77777777" w:rsidR="00982E4E" w:rsidRDefault="00982E4E" w:rsidP="00194889">
                              <w:r>
                                <w:rPr>
                                  <w:color w:val="000000"/>
                                  <w:lang w:val="en-US"/>
                                </w:rPr>
                                <w:t>ЗП</w:t>
                              </w:r>
                            </w:p>
                          </w:txbxContent>
                        </wps:txbx>
                        <wps:bodyPr rot="0" vert="horz" wrap="none" lIns="0" tIns="0" rIns="0" bIns="0" anchor="t" anchorCtr="0">
                          <a:spAutoFit/>
                        </wps:bodyPr>
                      </wps:wsp>
                      <wps:wsp>
                        <wps:cNvPr id="280" name="Rectangle 124"/>
                        <wps:cNvSpPr>
                          <a:spLocks noChangeArrowheads="1"/>
                        </wps:cNvSpPr>
                        <wps:spPr bwMode="auto">
                          <a:xfrm>
                            <a:off x="1340485" y="97790"/>
                            <a:ext cx="11874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AA8451" w14:textId="77777777" w:rsidR="00982E4E" w:rsidRDefault="00982E4E" w:rsidP="00194889">
                              <w:r>
                                <w:rPr>
                                  <w:color w:val="000000"/>
                                  <w:sz w:val="16"/>
                                  <w:szCs w:val="16"/>
                                </w:rPr>
                                <w:t>м</w:t>
                              </w:r>
                              <w:r>
                                <w:rPr>
                                  <w:color w:val="000000"/>
                                  <w:sz w:val="16"/>
                                  <w:szCs w:val="16"/>
                                  <w:lang w:val="en-US"/>
                                </w:rPr>
                                <w:t>п</w:t>
                              </w:r>
                            </w:p>
                          </w:txbxContent>
                        </wps:txbx>
                        <wps:bodyPr rot="0" vert="horz" wrap="none" lIns="0" tIns="0" rIns="0" bIns="0" anchor="t" anchorCtr="0">
                          <a:spAutoFit/>
                        </wps:bodyPr>
                      </wps:wsp>
                      <wps:wsp>
                        <wps:cNvPr id="281" name="Rectangle 125"/>
                        <wps:cNvSpPr>
                          <a:spLocks noChangeArrowheads="1"/>
                        </wps:cNvSpPr>
                        <wps:spPr bwMode="auto">
                          <a:xfrm>
                            <a:off x="1463675" y="97790"/>
                            <a:ext cx="285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6010D0" w14:textId="77777777" w:rsidR="00982E4E" w:rsidRDefault="00982E4E" w:rsidP="00194889">
                              <w:r>
                                <w:rPr>
                                  <w:color w:val="000000"/>
                                  <w:sz w:val="16"/>
                                  <w:szCs w:val="16"/>
                                  <w:lang w:val="en-US"/>
                                </w:rPr>
                                <w:t>/</w:t>
                              </w:r>
                            </w:p>
                          </w:txbxContent>
                        </wps:txbx>
                        <wps:bodyPr rot="0" vert="horz" wrap="none" lIns="0" tIns="0" rIns="0" bIns="0" anchor="t" anchorCtr="0">
                          <a:spAutoFit/>
                        </wps:bodyPr>
                      </wps:wsp>
                      <wps:wsp>
                        <wps:cNvPr id="282" name="Rectangle 126"/>
                        <wps:cNvSpPr>
                          <a:spLocks noChangeArrowheads="1"/>
                        </wps:cNvSpPr>
                        <wps:spPr bwMode="auto">
                          <a:xfrm>
                            <a:off x="1511300" y="97790"/>
                            <a:ext cx="10922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0E8B54" w14:textId="77777777" w:rsidR="00982E4E" w:rsidRDefault="00982E4E" w:rsidP="00194889">
                              <w:proofErr w:type="spellStart"/>
                              <w:proofErr w:type="gramStart"/>
                              <w:r>
                                <w:rPr>
                                  <w:color w:val="000000"/>
                                  <w:sz w:val="16"/>
                                  <w:szCs w:val="16"/>
                                  <w:lang w:val="en-US"/>
                                </w:rPr>
                                <w:t>пп</w:t>
                              </w:r>
                              <w:proofErr w:type="spellEnd"/>
                              <w:proofErr w:type="gramEnd"/>
                            </w:p>
                          </w:txbxContent>
                        </wps:txbx>
                        <wps:bodyPr rot="0" vert="horz" wrap="none" lIns="0" tIns="0" rIns="0" bIns="0" anchor="t" anchorCtr="0">
                          <a:spAutoFit/>
                        </wps:bodyPr>
                      </wps:wsp>
                    </wpc:wpc>
                  </a:graphicData>
                </a:graphic>
              </wp:inline>
            </w:drawing>
          </mc:Choice>
          <mc:Fallback>
            <w:pict>
              <v:group id="Полотно 110" o:spid="_x0000_s1134" editas="canvas" style="width:132.45pt;height:28.3pt;mso-position-horizontal-relative:char;mso-position-vertical-relative:line" coordsize="16821,35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">
                <v:shape id="_x0000_s1135" type="#_x0000_t75" style="position:absolute;width:16821;height:3594;visibility:visible;mso-wrap-style:square">
                  <v:fill o:detectmouseclick="t"/>
                  <v:path o:connecttype="none"/>
                </v:shape>
                <v:rect id="Rectangle 112" o:spid="_x0000_s1136" style="position:absolute;width:16637;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4TyMEA&#10;AADcAAAADwAAAGRycy9kb3ducmV2LnhtbERPTYvCMBC9C/sfwix4kTXVg0jXKIuwWBZBbNXz0Ixt&#10;sZnUJtvWf28OgsfH+15tBlOLjlpXWVYwm0YgiHOrKy4UnLLfryUI55E11pZJwYMcbNYfoxXG2vZ8&#10;pC71hQgh7GJUUHrfxFK6vCSDbmob4sBdbWvQB9gWUrfYh3BTy3kULaTBikNDiQ1tS8pv6b9R0OeH&#10;7pLtd/IwuSSW78l9m57/lBp/Dj/fIDwN/i1+uROtYL4Ia8OZcATk+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b+E8jBAAAA3AAAAA8AAAAAAAAAAAAAAAAAmAIAAGRycy9kb3du&#10;cmV2LnhtbFBLBQYAAAAABAAEAPUAAACGAwAAAAA=&#10;" filled="f" stroked="f"/>
                <v:rect id="Rectangle 113" o:spid="_x0000_s1137" style="position:absolute;left:95;top:95;width:2400;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Sr8IA&#10;AADcAAAADwAAAGRycy9kb3ducmV2LnhtbESPzYoCMRCE7wv7DqGFva0Z5yDuaBQRBBUvjj5AM+n5&#10;waQzJFlnfHuzIOyxqKqvqNVmtEY8yIfOsYLZNANBXDndcaPgdt1/L0CEiKzROCYFTwqwWX9+rLDQ&#10;buALPcrYiAThUKCCNsa+kDJULVkMU9cTJ6923mJM0jdSexwS3BqZZ9lcWuw4LbTY066l6l7+WgXy&#10;Wu6HRWl85k55fTbHw6Ump9TXZNwuQUQa43/43T5oBfn8B/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5KvwgAAANwAAAAPAAAAAAAAAAAAAAAAAJgCAABkcnMvZG93&#10;bnJldi54bWxQSwUGAAAAAAQABAD1AAAAhwMAAAAA&#10;" filled="f" stroked="f">
                  <v:textbox style="mso-fit-shape-to-text:t" inset="0,0,0,0">
                    <w:txbxContent>
                      <w:p w14:paraId="3A464451" w14:textId="77777777" w:rsidR="00426ECD" w:rsidRDefault="00426ECD" w:rsidP="00194889">
                        <w:r>
                          <w:rPr>
                            <w:color w:val="000000"/>
                            <w:lang w:val="en-US"/>
                          </w:rPr>
                          <w:t>СД</w:t>
                        </w:r>
                      </w:p>
                    </w:txbxContent>
                  </v:textbox>
                </v:rect>
                <v:rect id="Rectangle 114" o:spid="_x0000_s1138" style="position:absolute;left:2184;top:977;width:1187;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it774A&#10;AADcAAAADwAAAGRycy9kb3ducmV2LnhtbERPy4rCMBTdC/5DuMLsNLWLUapRRBAcmY3VD7g0tw9M&#10;bkoSbefvzWLA5eG8t/vRGvEiHzrHCpaLDARx5XTHjYL77TRfgwgRWaNxTAr+KMB+N51ssdBu4Cu9&#10;ytiIFMKhQAVtjH0hZahashgWridOXO28xZigb6T2OKRwa2SeZd/SYsepocWeji1Vj/JpFchbeRrW&#10;pfGZu+T1r/k5X2tySn3NxsMGRKQxfsT/7rNWkK/S/H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s4re++AAAA3AAAAA8AAAAAAAAAAAAAAAAAmAIAAGRycy9kb3ducmV2&#10;LnhtbFBLBQYAAAAABAAEAPUAAACDAwAAAAA=&#10;" filled="f" stroked="f">
                  <v:textbox style="mso-fit-shape-to-text:t" inset="0,0,0,0">
                    <w:txbxContent>
                      <w:p w14:paraId="06A5290B" w14:textId="77777777" w:rsidR="00426ECD" w:rsidRDefault="00426ECD" w:rsidP="00194889">
                        <w:r>
                          <w:rPr>
                            <w:color w:val="000000"/>
                            <w:sz w:val="16"/>
                            <w:szCs w:val="16"/>
                          </w:rPr>
                          <w:t>м</w:t>
                        </w:r>
                        <w:r>
                          <w:rPr>
                            <w:color w:val="000000"/>
                            <w:sz w:val="16"/>
                            <w:szCs w:val="16"/>
                            <w:lang w:val="en-US"/>
                          </w:rPr>
                          <w:t>п</w:t>
                        </w:r>
                      </w:p>
                    </w:txbxContent>
                  </v:textbox>
                </v:rect>
                <v:rect id="Rectangle 115" o:spid="_x0000_s1139" style="position:absolute;left:3422;top:977;width:286;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QIdMIA&#10;AADcAAAADwAAAGRycy9kb3ducmV2LnhtbESPzYoCMRCE7wu+Q2jB25pxDq7MGmVZEFS8OPoAzaTn&#10;h006QxKd8e2NIOyxqKqvqPV2tEbcyYfOsYLFPANBXDndcaPgetl9rkCEiKzROCYFDwqw3Uw+1lho&#10;N/CZ7mVsRIJwKFBBG2NfSBmqliyGueuJk1c7bzEm6RupPQ4Jbo3Ms2wpLXacFlrs6bel6q+8WQXy&#10;Uu6GVWl85o55fTKH/bkmp9RsOv58g4g0xv/wu73XCvKv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dAh0wgAAANwAAAAPAAAAAAAAAAAAAAAAAJgCAABkcnMvZG93&#10;bnJldi54bWxQSwUGAAAAAAQABAD1AAAAhwMAAAAA&#10;" filled="f" stroked="f">
                  <v:textbox style="mso-fit-shape-to-text:t" inset="0,0,0,0">
                    <w:txbxContent>
                      <w:p w14:paraId="4CE82BDD" w14:textId="77777777" w:rsidR="00426ECD" w:rsidRDefault="00426ECD" w:rsidP="00194889">
                        <w:r>
                          <w:rPr>
                            <w:color w:val="000000"/>
                            <w:sz w:val="16"/>
                            <w:szCs w:val="16"/>
                            <w:lang w:val="en-US"/>
                          </w:rPr>
                          <w:t>/</w:t>
                        </w:r>
                      </w:p>
                    </w:txbxContent>
                  </v:textbox>
                </v:rect>
                <v:rect id="Rectangle 116" o:spid="_x0000_s1140" style="position:absolute;left:3898;top:977;width:947;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aWA8IA&#10;AADcAAAADwAAAGRycy9kb3ducmV2LnhtbESPzYoCMRCE74LvEFrYm2acgyuzRhFBUNmL4z5AM+n5&#10;waQzJNEZ394sLOyxqKqvqM1utEY8yYfOsYLlIgNBXDndcaPg53acr0GEiKzROCYFLwqw204nGyy0&#10;G/hKzzI2IkE4FKigjbEvpAxVSxbDwvXEyaudtxiT9I3UHocEt0bmWbaSFjtOCy32dGipupcPq0De&#10;yuOwLo3P3CWvv835dK3JKfUxG/dfICKN8T/81z5pBflnDr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ppYDwgAAANwAAAAPAAAAAAAAAAAAAAAAAJgCAABkcnMvZG93&#10;bnJldi54bWxQSwUGAAAAAAQABAD1AAAAhwMAAAAA&#10;" filled="f" stroked="f">
                  <v:textbox style="mso-fit-shape-to-text:t" inset="0,0,0,0">
                    <w:txbxContent>
                      <w:p w14:paraId="2D63CF60" w14:textId="77777777" w:rsidR="00426ECD" w:rsidRDefault="00426ECD" w:rsidP="00194889">
                        <w:proofErr w:type="spellStart"/>
                        <w:proofErr w:type="gramStart"/>
                        <w:r>
                          <w:rPr>
                            <w:color w:val="000000"/>
                            <w:sz w:val="16"/>
                            <w:szCs w:val="16"/>
                            <w:lang w:val="en-US"/>
                          </w:rPr>
                          <w:t>пз</w:t>
                        </w:r>
                        <w:proofErr w:type="spellEnd"/>
                        <w:proofErr w:type="gramEnd"/>
                      </w:p>
                    </w:txbxContent>
                  </v:textbox>
                </v:rect>
                <v:rect id="Rectangle 117" o:spid="_x0000_s1141" style="position:absolute;left:5035;top:95;width:1003;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zmMIA&#10;AADcAAAADwAAAGRycy9kb3ducmV2LnhtbESP3WoCMRSE7wXfIRzBO826Qi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6jOYwgAAANwAAAAPAAAAAAAAAAAAAAAAAJgCAABkcnMvZG93&#10;bnJldi54bWxQSwUGAAAAAAQABAD1AAAAhwMAAAAA&#10;" filled="f" stroked="f">
                  <v:textbox style="mso-fit-shape-to-text:t" inset="0,0,0,0">
                    <w:txbxContent>
                      <w:p w14:paraId="40B5E438" w14:textId="77777777" w:rsidR="00426ECD" w:rsidRDefault="00426ECD" w:rsidP="00194889">
                        <w:r>
                          <w:rPr>
                            <w:color w:val="000000"/>
                            <w:lang w:val="en-US"/>
                          </w:rPr>
                          <w:t>=</w:t>
                        </w:r>
                      </w:p>
                    </w:txbxContent>
                  </v:textbox>
                </v:rect>
                <v:rect id="Rectangle 118" o:spid="_x0000_s1142" style="position:absolute;left:6083;top:95;width:2178;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Or7MIA&#10;AADcAAAADwAAAGRycy9kb3ducmV2LnhtbESP3WoCMRSE7wXfIRzBO826SC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A6vswgAAANwAAAAPAAAAAAAAAAAAAAAAAJgCAABkcnMvZG93&#10;bnJldi54bWxQSwUGAAAAAAQABAD1AAAAhwMAAAAA&#10;" filled="f" stroked="f">
                  <v:textbox style="mso-fit-shape-to-text:t" inset="0,0,0,0">
                    <w:txbxContent>
                      <w:p w14:paraId="4D7F629B" w14:textId="77777777" w:rsidR="00426ECD" w:rsidRDefault="00426ECD" w:rsidP="00194889">
                        <w:r>
                          <w:rPr>
                            <w:color w:val="000000"/>
                            <w:lang w:val="en-US"/>
                          </w:rPr>
                          <w:t>ЗП</w:t>
                        </w:r>
                      </w:p>
                    </w:txbxContent>
                  </v:textbox>
                </v:rect>
                <v:rect id="Rectangle 119" o:spid="_x0000_s1143" style="position:absolute;left:7893;top:977;width:1187;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Od8IA&#10;AADcAAAADwAAAGRycy9kb3ducmV2LnhtbESP3WoCMRSE7wXfIRzBO826YC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w53wgAAANwAAAAPAAAAAAAAAAAAAAAAAJgCAABkcnMvZG93&#10;bnJldi54bWxQSwUGAAAAAAQABAD1AAAAhwMAAAAA&#10;" filled="f" stroked="f">
                  <v:textbox style="mso-fit-shape-to-text:t" inset="0,0,0,0">
                    <w:txbxContent>
                      <w:p w14:paraId="57AE5501" w14:textId="77777777" w:rsidR="00426ECD" w:rsidRDefault="00426ECD" w:rsidP="00194889">
                        <w:r>
                          <w:rPr>
                            <w:color w:val="000000"/>
                            <w:sz w:val="16"/>
                            <w:szCs w:val="16"/>
                          </w:rPr>
                          <w:t>м</w:t>
                        </w:r>
                        <w:r>
                          <w:rPr>
                            <w:color w:val="000000"/>
                            <w:sz w:val="16"/>
                            <w:szCs w:val="16"/>
                            <w:lang w:val="en-US"/>
                          </w:rPr>
                          <w:t>п</w:t>
                        </w:r>
                      </w:p>
                    </w:txbxContent>
                  </v:textbox>
                </v:rect>
                <v:rect id="Rectangle 120" o:spid="_x0000_s1144" style="position:absolute;left:9124;top:977;width:286;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2QAMIA&#10;AADcAAAADwAAAGRycy9kb3ducmV2LnhtbESPzYoCMRCE78K+Q2hhb5pxDq6MRhFBcMWLow/QTHp+&#10;MOkMSdaZfXuzIOyxqKqvqM1utEY8yYfOsYLFPANBXDndcaPgfjvOViBCRNZoHJOCXwqw235MNlho&#10;N/CVnmVsRIJwKFBBG2NfSBmqliyGueuJk1c7bzEm6RupPQ4Jbo3Ms2wpLXacFlrs6dBS9Sh/rAJ5&#10;K4/DqjQ+c+e8vpjv07Ump9TndNyvQUQa43/43T5pBfnXEv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nZAAwgAAANwAAAAPAAAAAAAAAAAAAAAAAJgCAABkcnMvZG93&#10;bnJldi54bWxQSwUGAAAAAAQABAD1AAAAhwMAAAAA&#10;" filled="f" stroked="f">
                  <v:textbox style="mso-fit-shape-to-text:t" inset="0,0,0,0">
                    <w:txbxContent>
                      <w:p w14:paraId="586EAB85" w14:textId="77777777" w:rsidR="00426ECD" w:rsidRDefault="00426ECD" w:rsidP="00194889">
                        <w:r>
                          <w:rPr>
                            <w:color w:val="000000"/>
                            <w:sz w:val="16"/>
                            <w:szCs w:val="16"/>
                            <w:lang w:val="en-US"/>
                          </w:rPr>
                          <w:t>/</w:t>
                        </w:r>
                      </w:p>
                    </w:txbxContent>
                  </v:textbox>
                </v:rect>
                <v:rect id="Rectangle 121" o:spid="_x0000_s1145" style="position:absolute;left:9601;top:977;width:1206;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1m8IA&#10;AADcAAAADwAAAGRycy9kb3ducmV2LnhtbESPzYoCMRCE7wu+Q+gFb2tm56AyGmVZEFT24ugDNJOe&#10;H0w6QxKd8e3NguCxqKqvqPV2tEbcyYfOsYLvWQaCuHK640bB5bz7WoIIEVmjcUwKHhRgu5l8rLHQ&#10;buAT3cvYiAThUKCCNsa+kDJULVkMM9cTJ6923mJM0jdSexwS3BqZZ9lcWuw4LbTY029L1bW8WQXy&#10;XO6GZWl85o55/WcO+1NNTqnp5/izAhFpjO/wq73XCvLFA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0TWbwgAAANwAAAAPAAAAAAAAAAAAAAAAAJgCAABkcnMvZG93&#10;bnJldi54bWxQSwUGAAAAAAQABAD1AAAAhwMAAAAA&#10;" filled="f" stroked="f">
                  <v:textbox style="mso-fit-shape-to-text:t" inset="0,0,0,0">
                    <w:txbxContent>
                      <w:p w14:paraId="1018C9CE" w14:textId="77777777" w:rsidR="00426ECD" w:rsidRDefault="00426ECD" w:rsidP="00194889">
                        <w:proofErr w:type="spellStart"/>
                        <w:proofErr w:type="gramStart"/>
                        <w:r>
                          <w:rPr>
                            <w:color w:val="000000"/>
                            <w:sz w:val="16"/>
                            <w:szCs w:val="16"/>
                            <w:lang w:val="en-US"/>
                          </w:rPr>
                          <w:t>пф</w:t>
                        </w:r>
                        <w:proofErr w:type="spellEnd"/>
                        <w:proofErr w:type="gramEnd"/>
                      </w:p>
                    </w:txbxContent>
                  </v:textbox>
                </v:rect>
                <v:rect id="Rectangle 122" o:spid="_x0000_s1146" style="position:absolute;left:11029;top:95;width:496;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6h6b4A&#10;AADcAAAADwAAAGRycy9kb3ducmV2LnhtbERPy4rCMBTdC/5DuMLsNLWLUapRRBAcmY3VD7g0tw9M&#10;bkoSbefvzWLA5eG8t/vRGvEiHzrHCpaLDARx5XTHjYL77TRfgwgRWaNxTAr+KMB+N51ssdBu4Cu9&#10;ytiIFMKhQAVtjH0hZahashgWridOXO28xZigb6T2OKRwa2SeZd/SYsepocWeji1Vj/JpFchbeRrW&#10;pfGZu+T1r/k5X2tySn3NxsMGRKQxfsT/7rNWkK/S2n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VOoem+AAAA3AAAAA8AAAAAAAAAAAAAAAAAmAIAAGRycy9kb3ducmV2&#10;LnhtbFBLBQYAAAAABAAEAPUAAACDAwAAAAA=&#10;" filled="f" stroked="f">
                  <v:textbox style="mso-fit-shape-to-text:t" inset="0,0,0,0">
                    <w:txbxContent>
                      <w:p w14:paraId="582EACD6" w14:textId="77777777" w:rsidR="00426ECD" w:rsidRDefault="00426ECD" w:rsidP="00194889">
                        <w:r>
                          <w:rPr>
                            <w:color w:val="000000"/>
                            <w:lang w:val="en-US"/>
                          </w:rPr>
                          <w:t>/</w:t>
                        </w:r>
                      </w:p>
                    </w:txbxContent>
                  </v:textbox>
                </v:rect>
                <v:rect id="Rectangle 123" o:spid="_x0000_s1147" style="position:absolute;left:11595;top:95;width:2178;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IEcsIA&#10;AADcAAAADwAAAGRycy9kb3ducmV2LnhtbESP3WoCMRSE7wu+QziCdzXrXlhdjSKCoKU3rj7AYXP2&#10;B5OTJUnd7dubQqGXw8x8w2z3ozXiST50jhUs5hkI4srpjhsF99vpfQUiRGSNxjEp+KEA+93kbYuF&#10;dgNf6VnGRiQIhwIVtDH2hZShaslimLueOHm18xZjkr6R2uOQ4NbIPMuW0mLHaaHFno4tVY/y2yqQ&#10;t/I0rErjM/eZ11/mcr7W5JSaTcfDBkSkMf6H/9pnrSD/WMP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AgRywgAAANwAAAAPAAAAAAAAAAAAAAAAAJgCAABkcnMvZG93&#10;bnJldi54bWxQSwUGAAAAAAQABAD1AAAAhwMAAAAA&#10;" filled="f" stroked="f">
                  <v:textbox style="mso-fit-shape-to-text:t" inset="0,0,0,0">
                    <w:txbxContent>
                      <w:p w14:paraId="2E392B4C" w14:textId="77777777" w:rsidR="00426ECD" w:rsidRDefault="00426ECD" w:rsidP="00194889">
                        <w:r>
                          <w:rPr>
                            <w:color w:val="000000"/>
                            <w:lang w:val="en-US"/>
                          </w:rPr>
                          <w:t>ЗП</w:t>
                        </w:r>
                      </w:p>
                    </w:txbxContent>
                  </v:textbox>
                </v:rect>
                <v:rect id="Rectangle 124" o:spid="_x0000_s1148" style="position:absolute;left:13404;top:977;width:1188;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3dyL4A&#10;AADcAAAADwAAAGRycy9kb3ducmV2LnhtbERPy4rCMBTdD/gP4QruxtQupHSMIoLgiBurH3Bpbh9M&#10;clOSaDt/bxaCy8N5b3aTNeJJPvSOFayWGQji2umeWwX32/G7ABEiskbjmBT8U4Dddva1wVK7ka/0&#10;rGIrUgiHEhV0MQ6llKHuyGJYuoE4cY3zFmOCvpXa45jCrZF5lq2lxZ5TQ4cDHTqq/6qHVSBv1XEs&#10;KuMzd86bi/k9XRtySi3m0/4HRKQpfsRv90kryIs0P5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7t3ci+AAAA3AAAAA8AAAAAAAAAAAAAAAAAmAIAAGRycy9kb3ducmV2&#10;LnhtbFBLBQYAAAAABAAEAPUAAACDAwAAAAA=&#10;" filled="f" stroked="f">
                  <v:textbox style="mso-fit-shape-to-text:t" inset="0,0,0,0">
                    <w:txbxContent>
                      <w:p w14:paraId="1FAA8451" w14:textId="77777777" w:rsidR="00426ECD" w:rsidRDefault="00426ECD" w:rsidP="00194889">
                        <w:r>
                          <w:rPr>
                            <w:color w:val="000000"/>
                            <w:sz w:val="16"/>
                            <w:szCs w:val="16"/>
                          </w:rPr>
                          <w:t>м</w:t>
                        </w:r>
                        <w:r>
                          <w:rPr>
                            <w:color w:val="000000"/>
                            <w:sz w:val="16"/>
                            <w:szCs w:val="16"/>
                            <w:lang w:val="en-US"/>
                          </w:rPr>
                          <w:t>п</w:t>
                        </w:r>
                      </w:p>
                    </w:txbxContent>
                  </v:textbox>
                </v:rect>
                <v:rect id="Rectangle 125" o:spid="_x0000_s1149" style="position:absolute;left:14636;top:977;width:286;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F4U8EA&#10;AADcAAAADwAAAGRycy9kb3ducmV2LnhtbESP3YrCMBSE74V9h3AWvNPUXkjpGmVZEFS8se4DHJrT&#10;HzY5KUm09e2NIOzlMDPfMJvdZI24kw+9YwWrZQaCuHa651bB73W/KECEiKzROCYFDwqw237MNlhq&#10;N/KF7lVsRYJwKFFBF+NQShnqjiyGpRuIk9c4bzEm6VupPY4Jbo3Ms2wtLfacFjoc6Kej+q+6WQXy&#10;Wu3HojI+c6e8OZvj4dKQU2r+OX1/gYg0xf/wu33QCvJiB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heFPBAAAA3AAAAA8AAAAAAAAAAAAAAAAAmAIAAGRycy9kb3du&#10;cmV2LnhtbFBLBQYAAAAABAAEAPUAAACGAwAAAAA=&#10;" filled="f" stroked="f">
                  <v:textbox style="mso-fit-shape-to-text:t" inset="0,0,0,0">
                    <w:txbxContent>
                      <w:p w14:paraId="5F6010D0" w14:textId="77777777" w:rsidR="00426ECD" w:rsidRDefault="00426ECD" w:rsidP="00194889">
                        <w:r>
                          <w:rPr>
                            <w:color w:val="000000"/>
                            <w:sz w:val="16"/>
                            <w:szCs w:val="16"/>
                            <w:lang w:val="en-US"/>
                          </w:rPr>
                          <w:t>/</w:t>
                        </w:r>
                      </w:p>
                    </w:txbxContent>
                  </v:textbox>
                </v:rect>
                <v:rect id="Rectangle 126" o:spid="_x0000_s1150" style="position:absolute;left:15113;top:977;width:1092;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PmJMEA&#10;AADcAAAADwAAAGRycy9kb3ducmV2LnhtbESP3YrCMBSE7xd8h3AE79Z0eyGlGkUWBF28se4DHJrT&#10;H0xOShJt9+2NIOzlMDPfMJvdZI14kA+9YwVfywwEce10z62C3+vhswARIrJG45gU/FGA3Xb2scFS&#10;u5Ev9KhiKxKEQ4kKuhiHUspQd2QxLN1AnLzGeYsxSd9K7XFMcGtknmUrabHntNDhQN8d1bfqbhXI&#10;a3UYi8r4zP3kzdmcjpeGnFKL+bRfg4g0xf/wu33UCvIih9eZdATk9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z5iTBAAAA3AAAAA8AAAAAAAAAAAAAAAAAmAIAAGRycy9kb3du&#10;cmV2LnhtbFBLBQYAAAAABAAEAPUAAACGAwAAAAA=&#10;" filled="f" stroked="f">
                  <v:textbox style="mso-fit-shape-to-text:t" inset="0,0,0,0">
                    <w:txbxContent>
                      <w:p w14:paraId="430E8B54" w14:textId="77777777" w:rsidR="00426ECD" w:rsidRDefault="00426ECD" w:rsidP="00194889">
                        <w:proofErr w:type="spellStart"/>
                        <w:proofErr w:type="gramStart"/>
                        <w:r>
                          <w:rPr>
                            <w:color w:val="000000"/>
                            <w:sz w:val="16"/>
                            <w:szCs w:val="16"/>
                            <w:lang w:val="en-US"/>
                          </w:rPr>
                          <w:t>пп</w:t>
                        </w:r>
                        <w:proofErr w:type="spellEnd"/>
                        <w:proofErr w:type="gramEnd"/>
                      </w:p>
                    </w:txbxContent>
                  </v:textbox>
                </v:rect>
                <w10:anchorlock/>
              </v:group>
            </w:pict>
          </mc:Fallback>
        </mc:AlternateContent>
      </w:r>
    </w:p>
    <w:p w14:paraId="01D5E2A0" w14:textId="77777777" w:rsidR="00061059" w:rsidRPr="004E170D" w:rsidRDefault="00061059" w:rsidP="004E170D">
      <w:pPr>
        <w:spacing w:line="240" w:lineRule="auto"/>
        <w:rPr>
          <w:szCs w:val="28"/>
          <w:u w:val="single"/>
        </w:rPr>
      </w:pPr>
      <w:r w:rsidRPr="004E170D">
        <w:rPr>
          <w:u w:val="single"/>
        </w:rPr>
        <w:t>Программа «Социальная поддержка граждан»</w:t>
      </w:r>
    </w:p>
    <w:p w14:paraId="0563C9ED" w14:textId="77777777" w:rsidR="00061059" w:rsidRPr="004E170D" w:rsidRDefault="00061059" w:rsidP="004E170D">
      <w:pPr>
        <w:jc w:val="both"/>
        <w:rPr>
          <w:szCs w:val="28"/>
        </w:rPr>
      </w:pPr>
      <w:bookmarkStart w:id="35" w:name="_Hlk188905998"/>
      <w:r w:rsidRPr="004E170D">
        <w:rPr>
          <w:szCs w:val="28"/>
        </w:rPr>
        <w:t xml:space="preserve">Показатель № 1 (тенденция к увеличению показателя) </w:t>
      </w:r>
    </w:p>
    <w:p w14:paraId="60464C9C" w14:textId="648B30C2" w:rsidR="00061059" w:rsidRPr="004E170D" w:rsidRDefault="004D5E4A" w:rsidP="004E170D">
      <w:pPr>
        <w:spacing w:line="240" w:lineRule="auto"/>
        <w:jc w:val="both"/>
        <w:rPr>
          <w:szCs w:val="28"/>
        </w:rPr>
      </w:pPr>
      <w:proofErr w:type="spellStart"/>
      <w:r w:rsidRPr="004E170D">
        <w:rPr>
          <w:szCs w:val="28"/>
        </w:rPr>
        <w:t>СДп</w:t>
      </w:r>
      <w:proofErr w:type="spellEnd"/>
      <w:r w:rsidRPr="004E170D">
        <w:rPr>
          <w:szCs w:val="28"/>
        </w:rPr>
        <w:t>/</w:t>
      </w:r>
      <w:proofErr w:type="spellStart"/>
      <w:r w:rsidRPr="004E170D">
        <w:rPr>
          <w:szCs w:val="28"/>
        </w:rPr>
        <w:t>ппз</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пф</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00A4387B" w:rsidRPr="004E170D">
        <w:rPr>
          <w:szCs w:val="28"/>
        </w:rPr>
        <w:t>пп</w:t>
      </w:r>
      <w:proofErr w:type="spellEnd"/>
      <w:r w:rsidR="00A4387B" w:rsidRPr="004E170D">
        <w:rPr>
          <w:szCs w:val="28"/>
        </w:rPr>
        <w:t>=</w:t>
      </w:r>
      <w:r w:rsidR="007C2727" w:rsidRPr="004E170D">
        <w:rPr>
          <w:szCs w:val="28"/>
        </w:rPr>
        <w:t>801</w:t>
      </w:r>
      <w:r w:rsidR="00A4387B" w:rsidRPr="004E170D">
        <w:rPr>
          <w:szCs w:val="28"/>
        </w:rPr>
        <w:t>/</w:t>
      </w:r>
      <w:r w:rsidR="007C2727" w:rsidRPr="004E170D">
        <w:rPr>
          <w:szCs w:val="28"/>
        </w:rPr>
        <w:t>836</w:t>
      </w:r>
      <w:r w:rsidR="00A4387B" w:rsidRPr="004E170D">
        <w:rPr>
          <w:szCs w:val="28"/>
        </w:rPr>
        <w:t>=0,9</w:t>
      </w:r>
      <w:r w:rsidR="002311CC" w:rsidRPr="004E170D">
        <w:rPr>
          <w:szCs w:val="28"/>
        </w:rPr>
        <w:t>6</w:t>
      </w:r>
    </w:p>
    <w:bookmarkEnd w:id="35"/>
    <w:p w14:paraId="03F5E065" w14:textId="77777777" w:rsidR="00670612" w:rsidRPr="004E170D" w:rsidRDefault="00670612" w:rsidP="004E170D">
      <w:pPr>
        <w:jc w:val="both"/>
        <w:rPr>
          <w:szCs w:val="28"/>
        </w:rPr>
      </w:pPr>
      <w:r w:rsidRPr="004E170D">
        <w:rPr>
          <w:szCs w:val="28"/>
        </w:rPr>
        <w:t xml:space="preserve">Показатель № 2(тенденция к увеличению показателя) </w:t>
      </w:r>
    </w:p>
    <w:p w14:paraId="0AAE442F" w14:textId="72184E58" w:rsidR="00670612" w:rsidRPr="004E170D" w:rsidRDefault="00A4387B" w:rsidP="004E170D">
      <w:pPr>
        <w:spacing w:line="240" w:lineRule="auto"/>
        <w:jc w:val="both"/>
        <w:rPr>
          <w:szCs w:val="28"/>
        </w:rPr>
      </w:pPr>
      <w:proofErr w:type="spellStart"/>
      <w:r w:rsidRPr="004E170D">
        <w:rPr>
          <w:szCs w:val="28"/>
        </w:rPr>
        <w:t>СДп</w:t>
      </w:r>
      <w:proofErr w:type="spellEnd"/>
      <w:r w:rsidRPr="004E170D">
        <w:rPr>
          <w:szCs w:val="28"/>
        </w:rPr>
        <w:t>/</w:t>
      </w:r>
      <w:proofErr w:type="spellStart"/>
      <w:r w:rsidRPr="004E170D">
        <w:rPr>
          <w:szCs w:val="28"/>
        </w:rPr>
        <w:t>ппз</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пф</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пп</w:t>
      </w:r>
      <w:proofErr w:type="spellEnd"/>
      <w:r w:rsidRPr="004E170D">
        <w:rPr>
          <w:szCs w:val="28"/>
        </w:rPr>
        <w:t>=</w:t>
      </w:r>
      <w:r w:rsidR="007C2727" w:rsidRPr="004E170D">
        <w:rPr>
          <w:szCs w:val="28"/>
        </w:rPr>
        <w:t>41</w:t>
      </w:r>
      <w:r w:rsidRPr="004E170D">
        <w:rPr>
          <w:szCs w:val="28"/>
        </w:rPr>
        <w:t>/</w:t>
      </w:r>
      <w:r w:rsidR="007C2727" w:rsidRPr="004E170D">
        <w:rPr>
          <w:szCs w:val="28"/>
        </w:rPr>
        <w:t>41</w:t>
      </w:r>
      <w:r w:rsidRPr="004E170D">
        <w:rPr>
          <w:szCs w:val="28"/>
        </w:rPr>
        <w:t>=1</w:t>
      </w:r>
    </w:p>
    <w:p w14:paraId="5A7A691C" w14:textId="77777777" w:rsidR="00670612" w:rsidRPr="004E170D" w:rsidRDefault="00670612" w:rsidP="004E170D">
      <w:pPr>
        <w:jc w:val="both"/>
        <w:rPr>
          <w:szCs w:val="28"/>
        </w:rPr>
      </w:pPr>
      <w:r w:rsidRPr="004E170D">
        <w:rPr>
          <w:szCs w:val="28"/>
        </w:rPr>
        <w:t xml:space="preserve">Показатель № 3(тенденция к увеличению показателя) </w:t>
      </w:r>
    </w:p>
    <w:p w14:paraId="251F2D31" w14:textId="77777777" w:rsidR="00670612" w:rsidRPr="004E170D" w:rsidRDefault="004D5E4A" w:rsidP="004E170D">
      <w:pPr>
        <w:spacing w:line="240" w:lineRule="auto"/>
        <w:jc w:val="both"/>
        <w:rPr>
          <w:szCs w:val="28"/>
        </w:rPr>
      </w:pPr>
      <w:proofErr w:type="spellStart"/>
      <w:r w:rsidRPr="004E170D">
        <w:rPr>
          <w:szCs w:val="28"/>
        </w:rPr>
        <w:t>СДп</w:t>
      </w:r>
      <w:proofErr w:type="spellEnd"/>
      <w:r w:rsidRPr="004E170D">
        <w:rPr>
          <w:szCs w:val="28"/>
        </w:rPr>
        <w:t>/</w:t>
      </w:r>
      <w:proofErr w:type="spellStart"/>
      <w:r w:rsidRPr="004E170D">
        <w:rPr>
          <w:szCs w:val="28"/>
        </w:rPr>
        <w:t>ппз</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пф</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пп</w:t>
      </w:r>
      <w:proofErr w:type="spellEnd"/>
      <w:r w:rsidRPr="004E170D">
        <w:rPr>
          <w:szCs w:val="28"/>
        </w:rPr>
        <w:t>=71,2</w:t>
      </w:r>
      <w:r w:rsidR="00670612" w:rsidRPr="004E170D">
        <w:rPr>
          <w:szCs w:val="28"/>
        </w:rPr>
        <w:t>/</w:t>
      </w:r>
      <w:r w:rsidRPr="004E170D">
        <w:rPr>
          <w:szCs w:val="28"/>
        </w:rPr>
        <w:t>71,2</w:t>
      </w:r>
      <w:r w:rsidR="00670612" w:rsidRPr="004E170D">
        <w:rPr>
          <w:szCs w:val="28"/>
        </w:rPr>
        <w:t>=1</w:t>
      </w:r>
    </w:p>
    <w:p w14:paraId="3815785C" w14:textId="77777777" w:rsidR="00670612" w:rsidRPr="004E170D" w:rsidRDefault="00670612" w:rsidP="004E170D">
      <w:pPr>
        <w:jc w:val="both"/>
        <w:rPr>
          <w:szCs w:val="28"/>
        </w:rPr>
      </w:pPr>
      <w:r w:rsidRPr="004E170D">
        <w:rPr>
          <w:szCs w:val="28"/>
        </w:rPr>
        <w:t xml:space="preserve">Показатель № 4(тенденция к увеличению показателя) </w:t>
      </w:r>
    </w:p>
    <w:p w14:paraId="2AB726CF" w14:textId="63D80816" w:rsidR="00061059" w:rsidRPr="004E170D" w:rsidRDefault="004D5E4A" w:rsidP="004E170D">
      <w:pPr>
        <w:spacing w:line="240" w:lineRule="auto"/>
        <w:jc w:val="both"/>
        <w:rPr>
          <w:szCs w:val="28"/>
        </w:rPr>
      </w:pPr>
      <w:proofErr w:type="spellStart"/>
      <w:r w:rsidRPr="004E170D">
        <w:rPr>
          <w:szCs w:val="28"/>
        </w:rPr>
        <w:t>СДп</w:t>
      </w:r>
      <w:proofErr w:type="spellEnd"/>
      <w:r w:rsidRPr="004E170D">
        <w:rPr>
          <w:szCs w:val="28"/>
        </w:rPr>
        <w:t>/</w:t>
      </w:r>
      <w:proofErr w:type="spellStart"/>
      <w:r w:rsidRPr="004E170D">
        <w:rPr>
          <w:szCs w:val="28"/>
        </w:rPr>
        <w:t>ппз</w:t>
      </w:r>
      <w:proofErr w:type="spellEnd"/>
      <w:r w:rsidRPr="004E170D">
        <w:rPr>
          <w:szCs w:val="28"/>
        </w:rPr>
        <w:t xml:space="preserve"> = </w:t>
      </w:r>
      <w:proofErr w:type="spellStart"/>
      <w:r w:rsidRPr="004E170D">
        <w:rPr>
          <w:szCs w:val="28"/>
        </w:rPr>
        <w:t>ЗП</w:t>
      </w:r>
      <w:r w:rsidR="00A4387B" w:rsidRPr="004E170D">
        <w:rPr>
          <w:szCs w:val="28"/>
        </w:rPr>
        <w:t>п</w:t>
      </w:r>
      <w:proofErr w:type="spellEnd"/>
      <w:r w:rsidR="00A4387B" w:rsidRPr="004E170D">
        <w:rPr>
          <w:szCs w:val="28"/>
        </w:rPr>
        <w:t>/</w:t>
      </w:r>
      <w:proofErr w:type="spellStart"/>
      <w:r w:rsidR="00A4387B" w:rsidRPr="004E170D">
        <w:rPr>
          <w:szCs w:val="28"/>
        </w:rPr>
        <w:t>пф</w:t>
      </w:r>
      <w:proofErr w:type="spellEnd"/>
      <w:r w:rsidR="00A4387B" w:rsidRPr="004E170D">
        <w:rPr>
          <w:szCs w:val="28"/>
        </w:rPr>
        <w:t xml:space="preserve"> / </w:t>
      </w:r>
      <w:proofErr w:type="spellStart"/>
      <w:r w:rsidR="00A4387B" w:rsidRPr="004E170D">
        <w:rPr>
          <w:szCs w:val="28"/>
        </w:rPr>
        <w:t>ЗПп</w:t>
      </w:r>
      <w:proofErr w:type="spellEnd"/>
      <w:r w:rsidR="00A4387B" w:rsidRPr="004E170D">
        <w:rPr>
          <w:szCs w:val="28"/>
        </w:rPr>
        <w:t>/</w:t>
      </w:r>
      <w:proofErr w:type="spellStart"/>
      <w:r w:rsidR="00A4387B" w:rsidRPr="004E170D">
        <w:rPr>
          <w:szCs w:val="28"/>
        </w:rPr>
        <w:t>пп</w:t>
      </w:r>
      <w:proofErr w:type="spellEnd"/>
      <w:r w:rsidR="00A4387B" w:rsidRPr="004E170D">
        <w:rPr>
          <w:szCs w:val="28"/>
        </w:rPr>
        <w:t>=1</w:t>
      </w:r>
      <w:r w:rsidR="007C2727" w:rsidRPr="004E170D">
        <w:rPr>
          <w:szCs w:val="28"/>
        </w:rPr>
        <w:t>22</w:t>
      </w:r>
      <w:r w:rsidR="00A4387B" w:rsidRPr="004E170D">
        <w:rPr>
          <w:szCs w:val="28"/>
        </w:rPr>
        <w:t>/1</w:t>
      </w:r>
      <w:r w:rsidR="007C2727" w:rsidRPr="004E170D">
        <w:rPr>
          <w:szCs w:val="28"/>
        </w:rPr>
        <w:t>20</w:t>
      </w:r>
      <w:r w:rsidR="00670612" w:rsidRPr="004E170D">
        <w:rPr>
          <w:szCs w:val="28"/>
        </w:rPr>
        <w:t>=1</w:t>
      </w:r>
    </w:p>
    <w:p w14:paraId="4F588E51" w14:textId="77777777" w:rsidR="00A4387B" w:rsidRPr="004E170D" w:rsidRDefault="00A4387B" w:rsidP="004E170D">
      <w:pPr>
        <w:jc w:val="both"/>
        <w:rPr>
          <w:szCs w:val="28"/>
        </w:rPr>
      </w:pPr>
      <w:r w:rsidRPr="004E170D">
        <w:rPr>
          <w:szCs w:val="28"/>
        </w:rPr>
        <w:t xml:space="preserve">Показатель № 5(тенденция к увеличению показателя) </w:t>
      </w:r>
    </w:p>
    <w:p w14:paraId="13589F55" w14:textId="734C7AE5" w:rsidR="00A4387B" w:rsidRPr="004E170D" w:rsidRDefault="00A4387B" w:rsidP="004E170D">
      <w:pPr>
        <w:spacing w:line="240" w:lineRule="auto"/>
        <w:jc w:val="both"/>
        <w:rPr>
          <w:szCs w:val="28"/>
        </w:rPr>
      </w:pPr>
      <w:proofErr w:type="spellStart"/>
      <w:r w:rsidRPr="004E170D">
        <w:rPr>
          <w:szCs w:val="28"/>
        </w:rPr>
        <w:t>СДп</w:t>
      </w:r>
      <w:proofErr w:type="spellEnd"/>
      <w:r w:rsidRPr="004E170D">
        <w:rPr>
          <w:szCs w:val="28"/>
        </w:rPr>
        <w:t>/</w:t>
      </w:r>
      <w:proofErr w:type="spellStart"/>
      <w:r w:rsidRPr="004E170D">
        <w:rPr>
          <w:szCs w:val="28"/>
        </w:rPr>
        <w:t>ппз</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пф</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пп</w:t>
      </w:r>
      <w:proofErr w:type="spellEnd"/>
      <w:r w:rsidRPr="004E170D">
        <w:rPr>
          <w:szCs w:val="28"/>
        </w:rPr>
        <w:t>=</w:t>
      </w:r>
      <w:r w:rsidR="007C2727" w:rsidRPr="004E170D">
        <w:rPr>
          <w:szCs w:val="28"/>
        </w:rPr>
        <w:t>504</w:t>
      </w:r>
      <w:r w:rsidRPr="004E170D">
        <w:rPr>
          <w:szCs w:val="28"/>
        </w:rPr>
        <w:t>/13</w:t>
      </w:r>
      <w:r w:rsidR="007C2727" w:rsidRPr="004E170D">
        <w:rPr>
          <w:szCs w:val="28"/>
        </w:rPr>
        <w:t>19</w:t>
      </w:r>
      <w:r w:rsidRPr="004E170D">
        <w:rPr>
          <w:szCs w:val="28"/>
        </w:rPr>
        <w:t>=0</w:t>
      </w:r>
      <w:r w:rsidR="007C2727" w:rsidRPr="004E170D">
        <w:rPr>
          <w:szCs w:val="28"/>
        </w:rPr>
        <w:t>,38</w:t>
      </w:r>
    </w:p>
    <w:p w14:paraId="49E5348E" w14:textId="77777777" w:rsidR="00A4387B" w:rsidRPr="004E170D" w:rsidRDefault="00A4387B" w:rsidP="004E170D">
      <w:pPr>
        <w:jc w:val="both"/>
        <w:rPr>
          <w:szCs w:val="28"/>
        </w:rPr>
      </w:pPr>
      <w:r w:rsidRPr="004E170D">
        <w:rPr>
          <w:szCs w:val="28"/>
        </w:rPr>
        <w:t xml:space="preserve">Показатель № 6(тенденция к увеличению показателя) </w:t>
      </w:r>
    </w:p>
    <w:p w14:paraId="791DF9A8" w14:textId="37655FB1" w:rsidR="00A4387B" w:rsidRPr="004E170D" w:rsidRDefault="00A4387B" w:rsidP="004E170D">
      <w:pPr>
        <w:spacing w:line="240" w:lineRule="auto"/>
        <w:jc w:val="both"/>
        <w:rPr>
          <w:szCs w:val="28"/>
        </w:rPr>
      </w:pPr>
      <w:proofErr w:type="spellStart"/>
      <w:r w:rsidRPr="004E170D">
        <w:rPr>
          <w:szCs w:val="28"/>
        </w:rPr>
        <w:t>СДп</w:t>
      </w:r>
      <w:proofErr w:type="spellEnd"/>
      <w:r w:rsidRPr="004E170D">
        <w:rPr>
          <w:szCs w:val="28"/>
        </w:rPr>
        <w:t>/</w:t>
      </w:r>
      <w:proofErr w:type="spellStart"/>
      <w:r w:rsidRPr="004E170D">
        <w:rPr>
          <w:szCs w:val="28"/>
        </w:rPr>
        <w:t>ппз</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пф</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пп</w:t>
      </w:r>
      <w:proofErr w:type="spellEnd"/>
      <w:r w:rsidRPr="004E170D">
        <w:rPr>
          <w:szCs w:val="28"/>
        </w:rPr>
        <w:t>=</w:t>
      </w:r>
      <w:r w:rsidR="007C2727" w:rsidRPr="004E170D">
        <w:rPr>
          <w:szCs w:val="28"/>
        </w:rPr>
        <w:t>2717</w:t>
      </w:r>
      <w:r w:rsidRPr="004E170D">
        <w:rPr>
          <w:szCs w:val="28"/>
        </w:rPr>
        <w:t>/</w:t>
      </w:r>
      <w:r w:rsidR="007C2727" w:rsidRPr="004E170D">
        <w:rPr>
          <w:szCs w:val="28"/>
        </w:rPr>
        <w:t>4347</w:t>
      </w:r>
      <w:r w:rsidRPr="004E170D">
        <w:rPr>
          <w:szCs w:val="28"/>
        </w:rPr>
        <w:t>=0</w:t>
      </w:r>
      <w:r w:rsidR="007C2727" w:rsidRPr="004E170D">
        <w:rPr>
          <w:szCs w:val="28"/>
        </w:rPr>
        <w:t>,63</w:t>
      </w:r>
    </w:p>
    <w:p w14:paraId="0DFFAC94" w14:textId="77777777" w:rsidR="00A4387B" w:rsidRPr="004E170D" w:rsidRDefault="00A4387B" w:rsidP="004E170D">
      <w:pPr>
        <w:jc w:val="both"/>
        <w:rPr>
          <w:szCs w:val="28"/>
        </w:rPr>
      </w:pPr>
      <w:r w:rsidRPr="004E170D">
        <w:rPr>
          <w:szCs w:val="28"/>
        </w:rPr>
        <w:t xml:space="preserve">Показатель № 7(тенденция к увеличению показателя) </w:t>
      </w:r>
    </w:p>
    <w:p w14:paraId="248C57B3" w14:textId="1B6D1AC4" w:rsidR="00A4387B" w:rsidRPr="004E170D" w:rsidRDefault="00A4387B" w:rsidP="004E170D">
      <w:pPr>
        <w:spacing w:line="240" w:lineRule="auto"/>
        <w:jc w:val="both"/>
        <w:rPr>
          <w:szCs w:val="28"/>
        </w:rPr>
      </w:pPr>
      <w:proofErr w:type="spellStart"/>
      <w:r w:rsidRPr="004E170D">
        <w:rPr>
          <w:szCs w:val="28"/>
        </w:rPr>
        <w:t>СДп</w:t>
      </w:r>
      <w:proofErr w:type="spellEnd"/>
      <w:r w:rsidRPr="004E170D">
        <w:rPr>
          <w:szCs w:val="28"/>
        </w:rPr>
        <w:t>/</w:t>
      </w:r>
      <w:proofErr w:type="spellStart"/>
      <w:r w:rsidRPr="004E170D">
        <w:rPr>
          <w:szCs w:val="28"/>
        </w:rPr>
        <w:t>ппз</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пф</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пп</w:t>
      </w:r>
      <w:proofErr w:type="spellEnd"/>
      <w:r w:rsidRPr="004E170D">
        <w:rPr>
          <w:szCs w:val="28"/>
        </w:rPr>
        <w:t>=</w:t>
      </w:r>
      <w:r w:rsidR="007C2727" w:rsidRPr="004E170D">
        <w:rPr>
          <w:szCs w:val="28"/>
        </w:rPr>
        <w:t>400</w:t>
      </w:r>
      <w:r w:rsidRPr="004E170D">
        <w:rPr>
          <w:szCs w:val="28"/>
        </w:rPr>
        <w:t>/</w:t>
      </w:r>
      <w:r w:rsidR="007C2727" w:rsidRPr="004E170D">
        <w:rPr>
          <w:szCs w:val="28"/>
        </w:rPr>
        <w:t>3</w:t>
      </w:r>
      <w:r w:rsidRPr="004E170D">
        <w:rPr>
          <w:szCs w:val="28"/>
        </w:rPr>
        <w:t>70=1</w:t>
      </w:r>
    </w:p>
    <w:p w14:paraId="55AE0EF9" w14:textId="639887BC" w:rsidR="007C2727" w:rsidRPr="004E170D" w:rsidRDefault="007C2727" w:rsidP="004E170D">
      <w:pPr>
        <w:jc w:val="both"/>
        <w:rPr>
          <w:szCs w:val="28"/>
        </w:rPr>
      </w:pPr>
      <w:bookmarkStart w:id="36" w:name="_Hlk188906052"/>
      <w:r w:rsidRPr="004E170D">
        <w:rPr>
          <w:szCs w:val="28"/>
        </w:rPr>
        <w:t xml:space="preserve">Показатель №8 (тенденция к увеличению показателя) </w:t>
      </w:r>
    </w:p>
    <w:p w14:paraId="11815B80" w14:textId="3F6974B0" w:rsidR="007C2727" w:rsidRPr="004E170D" w:rsidRDefault="007C2727" w:rsidP="004E170D">
      <w:pPr>
        <w:spacing w:line="240" w:lineRule="auto"/>
        <w:jc w:val="both"/>
        <w:rPr>
          <w:szCs w:val="28"/>
        </w:rPr>
      </w:pPr>
      <w:proofErr w:type="spellStart"/>
      <w:r w:rsidRPr="004E170D">
        <w:rPr>
          <w:szCs w:val="28"/>
        </w:rPr>
        <w:t>СДп</w:t>
      </w:r>
      <w:proofErr w:type="spellEnd"/>
      <w:r w:rsidRPr="004E170D">
        <w:rPr>
          <w:szCs w:val="28"/>
        </w:rPr>
        <w:t>/</w:t>
      </w:r>
      <w:proofErr w:type="spellStart"/>
      <w:r w:rsidRPr="004E170D">
        <w:rPr>
          <w:szCs w:val="28"/>
        </w:rPr>
        <w:t>ппз</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пф</w:t>
      </w:r>
      <w:proofErr w:type="spellEnd"/>
      <w:r w:rsidRPr="004E170D">
        <w:rPr>
          <w:szCs w:val="28"/>
        </w:rPr>
        <w:t xml:space="preserve"> / </w:t>
      </w:r>
      <w:proofErr w:type="spellStart"/>
      <w:r w:rsidRPr="004E170D">
        <w:rPr>
          <w:szCs w:val="28"/>
        </w:rPr>
        <w:t>ЗПп</w:t>
      </w:r>
      <w:proofErr w:type="spellEnd"/>
      <w:r w:rsidRPr="004E170D">
        <w:rPr>
          <w:szCs w:val="28"/>
        </w:rPr>
        <w:t>/</w:t>
      </w:r>
      <w:proofErr w:type="spellStart"/>
      <w:r w:rsidRPr="004E170D">
        <w:rPr>
          <w:szCs w:val="28"/>
        </w:rPr>
        <w:t>пп</w:t>
      </w:r>
      <w:proofErr w:type="spellEnd"/>
      <w:r w:rsidRPr="004E170D">
        <w:rPr>
          <w:szCs w:val="28"/>
        </w:rPr>
        <w:t>=</w:t>
      </w:r>
      <w:r w:rsidR="002311CC" w:rsidRPr="004E170D">
        <w:rPr>
          <w:szCs w:val="28"/>
        </w:rPr>
        <w:t>97,5</w:t>
      </w:r>
      <w:r w:rsidRPr="004E170D">
        <w:rPr>
          <w:szCs w:val="28"/>
        </w:rPr>
        <w:t>/</w:t>
      </w:r>
      <w:r w:rsidR="002311CC" w:rsidRPr="004E170D">
        <w:rPr>
          <w:szCs w:val="28"/>
        </w:rPr>
        <w:t>100</w:t>
      </w:r>
      <w:r w:rsidRPr="004E170D">
        <w:rPr>
          <w:szCs w:val="28"/>
        </w:rPr>
        <w:t>=</w:t>
      </w:r>
      <w:r w:rsidR="002311CC" w:rsidRPr="004E170D">
        <w:rPr>
          <w:szCs w:val="28"/>
        </w:rPr>
        <w:t>0,98</w:t>
      </w:r>
    </w:p>
    <w:bookmarkEnd w:id="36"/>
    <w:p w14:paraId="370D2EC4" w14:textId="77777777" w:rsidR="00A4387B" w:rsidRPr="004E170D" w:rsidRDefault="00A4387B" w:rsidP="004E170D">
      <w:pPr>
        <w:spacing w:line="240" w:lineRule="auto"/>
        <w:jc w:val="both"/>
        <w:rPr>
          <w:szCs w:val="28"/>
        </w:rPr>
      </w:pPr>
    </w:p>
    <w:p w14:paraId="0FC7ECA6" w14:textId="77777777" w:rsidR="00BD4FC1" w:rsidRPr="004E170D" w:rsidRDefault="0015414F" w:rsidP="004E170D">
      <w:pPr>
        <w:widowControl w:val="0"/>
        <w:autoSpaceDE w:val="0"/>
        <w:autoSpaceDN w:val="0"/>
        <w:adjustRightInd w:val="0"/>
        <w:jc w:val="both"/>
        <w:rPr>
          <w:szCs w:val="28"/>
          <w:u w:val="single"/>
        </w:rPr>
      </w:pPr>
      <w:r w:rsidRPr="004E170D">
        <w:rPr>
          <w:szCs w:val="28"/>
          <w:u w:val="single"/>
        </w:rPr>
        <w:t>1.</w:t>
      </w:r>
      <w:r w:rsidR="00BD4FC1" w:rsidRPr="004E170D">
        <w:rPr>
          <w:szCs w:val="28"/>
          <w:u w:val="single"/>
        </w:rPr>
        <w:t xml:space="preserve">2.Степень реализации муниципальной программы </w:t>
      </w:r>
    </w:p>
    <w:p w14:paraId="03CE4ECF" w14:textId="7E4B867E" w:rsidR="0015414F" w:rsidRPr="004E170D" w:rsidRDefault="006A6768" w:rsidP="004E170D">
      <w:pPr>
        <w:widowControl w:val="0"/>
        <w:autoSpaceDE w:val="0"/>
        <w:autoSpaceDN w:val="0"/>
        <w:adjustRightInd w:val="0"/>
        <w:ind w:firstLine="720"/>
        <w:jc w:val="both"/>
        <w:rPr>
          <w:szCs w:val="28"/>
        </w:rPr>
      </w:pPr>
      <w:r w:rsidRPr="004E170D">
        <w:rPr>
          <w:noProof/>
          <w:szCs w:val="28"/>
          <w:lang w:eastAsia="ru-RU"/>
        </w:rPr>
        <w:lastRenderedPageBreak/>
        <mc:AlternateContent>
          <mc:Choice Requires="wpc">
            <w:drawing>
              <wp:inline distT="0" distB="0" distL="0" distR="0" wp14:anchorId="614F2579" wp14:editId="1DC73511">
                <wp:extent cx="1727200" cy="732790"/>
                <wp:effectExtent l="3810" t="0" r="2540" b="635"/>
                <wp:docPr id="144" name="Полотно 1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9" name="Rectangle 146"/>
                        <wps:cNvSpPr>
                          <a:spLocks noChangeArrowheads="1"/>
                        </wps:cNvSpPr>
                        <wps:spPr bwMode="auto">
                          <a:xfrm>
                            <a:off x="0" y="0"/>
                            <a:ext cx="17272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147"/>
                        <wps:cNvSpPr>
                          <a:spLocks noChangeArrowheads="1"/>
                        </wps:cNvSpPr>
                        <wps:spPr bwMode="auto">
                          <a:xfrm>
                            <a:off x="28575" y="231140"/>
                            <a:ext cx="21780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B024C" w14:textId="77777777" w:rsidR="00982E4E" w:rsidRDefault="00982E4E" w:rsidP="00BD4FC1">
                              <w:r>
                                <w:rPr>
                                  <w:color w:val="000000"/>
                                  <w:lang w:val="en-US"/>
                                </w:rPr>
                                <w:t>СР</w:t>
                              </w:r>
                            </w:p>
                          </w:txbxContent>
                        </wps:txbx>
                        <wps:bodyPr rot="0" vert="horz" wrap="none" lIns="0" tIns="0" rIns="0" bIns="0" anchor="t" anchorCtr="0">
                          <a:spAutoFit/>
                        </wps:bodyPr>
                      </wps:wsp>
                      <wps:wsp>
                        <wps:cNvPr id="61" name="Rectangle 148"/>
                        <wps:cNvSpPr>
                          <a:spLocks noChangeArrowheads="1"/>
                        </wps:cNvSpPr>
                        <wps:spPr bwMode="auto">
                          <a:xfrm>
                            <a:off x="219710" y="307975"/>
                            <a:ext cx="11874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628E5" w14:textId="77777777" w:rsidR="00982E4E" w:rsidRDefault="00982E4E" w:rsidP="00BD4FC1">
                              <w:r>
                                <w:rPr>
                                  <w:color w:val="000000"/>
                                  <w:sz w:val="16"/>
                                  <w:szCs w:val="16"/>
                                </w:rPr>
                                <w:t>м</w:t>
                              </w:r>
                              <w:r>
                                <w:rPr>
                                  <w:color w:val="000000"/>
                                  <w:sz w:val="16"/>
                                  <w:szCs w:val="16"/>
                                  <w:lang w:val="en-US"/>
                                </w:rPr>
                                <w:t>п</w:t>
                              </w:r>
                            </w:p>
                          </w:txbxContent>
                        </wps:txbx>
                        <wps:bodyPr rot="0" vert="horz" wrap="none" lIns="0" tIns="0" rIns="0" bIns="0" anchor="t" anchorCtr="0">
                          <a:spAutoFit/>
                        </wps:bodyPr>
                      </wps:wsp>
                      <wps:wsp>
                        <wps:cNvPr id="63" name="Rectangle 149"/>
                        <wps:cNvSpPr>
                          <a:spLocks noChangeArrowheads="1"/>
                        </wps:cNvSpPr>
                        <wps:spPr bwMode="auto">
                          <a:xfrm>
                            <a:off x="343535" y="231140"/>
                            <a:ext cx="10033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685A53" w14:textId="77777777" w:rsidR="00982E4E" w:rsidRDefault="00982E4E" w:rsidP="00BD4FC1">
                              <w:r>
                                <w:rPr>
                                  <w:color w:val="000000"/>
                                  <w:lang w:val="en-US"/>
                                </w:rPr>
                                <w:t>=</w:t>
                              </w:r>
                            </w:p>
                          </w:txbxContent>
                        </wps:txbx>
                        <wps:bodyPr rot="0" vert="horz" wrap="none" lIns="0" tIns="0" rIns="0" bIns="0" anchor="t" anchorCtr="0">
                          <a:spAutoFit/>
                        </wps:bodyPr>
                      </wps:wsp>
                      <wps:wsp>
                        <wps:cNvPr id="256" name="Rectangle 150"/>
                        <wps:cNvSpPr>
                          <a:spLocks noChangeArrowheads="1"/>
                        </wps:cNvSpPr>
                        <wps:spPr bwMode="auto">
                          <a:xfrm>
                            <a:off x="553720" y="38735"/>
                            <a:ext cx="6794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243A4" w14:textId="77777777" w:rsidR="00982E4E" w:rsidRDefault="00982E4E" w:rsidP="00BD4FC1">
                              <w:r>
                                <w:rPr>
                                  <w:color w:val="000000"/>
                                  <w:sz w:val="16"/>
                                  <w:szCs w:val="16"/>
                                  <w:lang w:val="en-US"/>
                                </w:rPr>
                                <w:t>К</w:t>
                              </w:r>
                            </w:p>
                          </w:txbxContent>
                        </wps:txbx>
                        <wps:bodyPr rot="0" vert="horz" wrap="none" lIns="0" tIns="0" rIns="0" bIns="0" anchor="t" anchorCtr="0">
                          <a:spAutoFit/>
                        </wps:bodyPr>
                      </wps:wsp>
                      <wps:wsp>
                        <wps:cNvPr id="257" name="Rectangle 151"/>
                        <wps:cNvSpPr>
                          <a:spLocks noChangeArrowheads="1"/>
                        </wps:cNvSpPr>
                        <wps:spPr bwMode="auto">
                          <a:xfrm>
                            <a:off x="553720" y="471170"/>
                            <a:ext cx="51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60C814" w14:textId="77777777" w:rsidR="00982E4E" w:rsidRDefault="00982E4E" w:rsidP="00BD4FC1">
                              <w:r>
                                <w:rPr>
                                  <w:color w:val="000000"/>
                                  <w:sz w:val="16"/>
                                  <w:szCs w:val="16"/>
                                  <w:lang w:val="en-US"/>
                                </w:rPr>
                                <w:t>1</w:t>
                              </w:r>
                            </w:p>
                          </w:txbxContent>
                        </wps:txbx>
                        <wps:bodyPr rot="0" vert="horz" wrap="none" lIns="0" tIns="0" rIns="0" bIns="0" anchor="t" anchorCtr="0">
                          <a:spAutoFit/>
                        </wps:bodyPr>
                      </wps:wsp>
                      <wps:wsp>
                        <wps:cNvPr id="258" name="Rectangle 152"/>
                        <wps:cNvSpPr>
                          <a:spLocks noChangeArrowheads="1"/>
                        </wps:cNvSpPr>
                        <wps:spPr bwMode="auto">
                          <a:xfrm>
                            <a:off x="467360" y="106045"/>
                            <a:ext cx="199390"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A53D5" w14:textId="77777777" w:rsidR="00982E4E" w:rsidRPr="00471B9D" w:rsidRDefault="00982E4E" w:rsidP="00BD4FC1">
                              <w:pPr>
                                <w:rPr>
                                  <w:sz w:val="48"/>
                                  <w:szCs w:val="48"/>
                                </w:rPr>
                              </w:pPr>
                              <w:r w:rsidRPr="00471B9D">
                                <w:rPr>
                                  <w:b/>
                                  <w:bCs/>
                                  <w:color w:val="000000"/>
                                  <w:sz w:val="48"/>
                                  <w:szCs w:val="48"/>
                                  <w:lang w:val="en-US"/>
                                </w:rPr>
                                <w:t>Σ</w:t>
                              </w:r>
                            </w:p>
                          </w:txbxContent>
                        </wps:txbx>
                        <wps:bodyPr rot="0" vert="horz" wrap="none" lIns="0" tIns="0" rIns="0" bIns="0" anchor="t" anchorCtr="0">
                          <a:spAutoFit/>
                        </wps:bodyPr>
                      </wps:wsp>
                      <wps:wsp>
                        <wps:cNvPr id="259" name="Rectangle 153"/>
                        <wps:cNvSpPr>
                          <a:spLocks noChangeArrowheads="1"/>
                        </wps:cNvSpPr>
                        <wps:spPr bwMode="auto">
                          <a:xfrm>
                            <a:off x="725170" y="231140"/>
                            <a:ext cx="24003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87163" w14:textId="77777777" w:rsidR="00982E4E" w:rsidRDefault="00982E4E" w:rsidP="00BD4FC1">
                              <w:r>
                                <w:rPr>
                                  <w:color w:val="000000"/>
                                  <w:lang w:val="en-US"/>
                                </w:rPr>
                                <w:t>СД</w:t>
                              </w:r>
                            </w:p>
                          </w:txbxContent>
                        </wps:txbx>
                        <wps:bodyPr rot="0" vert="horz" wrap="none" lIns="0" tIns="0" rIns="0" bIns="0" anchor="t" anchorCtr="0">
                          <a:spAutoFit/>
                        </wps:bodyPr>
                      </wps:wsp>
                      <wps:wsp>
                        <wps:cNvPr id="260" name="Rectangle 154"/>
                        <wps:cNvSpPr>
                          <a:spLocks noChangeArrowheads="1"/>
                        </wps:cNvSpPr>
                        <wps:spPr bwMode="auto">
                          <a:xfrm>
                            <a:off x="935355" y="317500"/>
                            <a:ext cx="11874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A1556" w14:textId="77777777" w:rsidR="00982E4E" w:rsidRDefault="00982E4E" w:rsidP="00BD4FC1">
                              <w:r>
                                <w:rPr>
                                  <w:color w:val="000000"/>
                                  <w:sz w:val="16"/>
                                  <w:szCs w:val="16"/>
                                </w:rPr>
                                <w:t>м</w:t>
                              </w:r>
                              <w:r>
                                <w:rPr>
                                  <w:color w:val="000000"/>
                                  <w:sz w:val="16"/>
                                  <w:szCs w:val="16"/>
                                  <w:lang w:val="en-US"/>
                                </w:rPr>
                                <w:t>п</w:t>
                              </w:r>
                            </w:p>
                          </w:txbxContent>
                        </wps:txbx>
                        <wps:bodyPr rot="0" vert="horz" wrap="none" lIns="0" tIns="0" rIns="0" bIns="0" anchor="t" anchorCtr="0">
                          <a:spAutoFit/>
                        </wps:bodyPr>
                      </wps:wsp>
                      <wps:wsp>
                        <wps:cNvPr id="261" name="Rectangle 155"/>
                        <wps:cNvSpPr>
                          <a:spLocks noChangeArrowheads="1"/>
                        </wps:cNvSpPr>
                        <wps:spPr bwMode="auto">
                          <a:xfrm>
                            <a:off x="1059180" y="317500"/>
                            <a:ext cx="285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59B4C4" w14:textId="77777777" w:rsidR="00982E4E" w:rsidRDefault="00982E4E" w:rsidP="00BD4FC1">
                              <w:r>
                                <w:rPr>
                                  <w:color w:val="000000"/>
                                  <w:sz w:val="16"/>
                                  <w:szCs w:val="16"/>
                                  <w:lang w:val="en-US"/>
                                </w:rPr>
                                <w:t>/</w:t>
                              </w:r>
                            </w:p>
                          </w:txbxContent>
                        </wps:txbx>
                        <wps:bodyPr rot="0" vert="horz" wrap="none" lIns="0" tIns="0" rIns="0" bIns="0" anchor="t" anchorCtr="0">
                          <a:spAutoFit/>
                        </wps:bodyPr>
                      </wps:wsp>
                      <wps:wsp>
                        <wps:cNvPr id="262" name="Rectangle 156"/>
                        <wps:cNvSpPr>
                          <a:spLocks noChangeArrowheads="1"/>
                        </wps:cNvSpPr>
                        <wps:spPr bwMode="auto">
                          <a:xfrm>
                            <a:off x="1106805" y="317500"/>
                            <a:ext cx="9461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B44393" w14:textId="77777777" w:rsidR="00982E4E" w:rsidRDefault="00982E4E" w:rsidP="00BD4FC1">
                              <w:proofErr w:type="spellStart"/>
                              <w:proofErr w:type="gramStart"/>
                              <w:r>
                                <w:rPr>
                                  <w:color w:val="000000"/>
                                  <w:sz w:val="16"/>
                                  <w:szCs w:val="16"/>
                                  <w:lang w:val="en-US"/>
                                </w:rPr>
                                <w:t>пз</w:t>
                              </w:r>
                              <w:proofErr w:type="spellEnd"/>
                              <w:proofErr w:type="gramEnd"/>
                            </w:p>
                          </w:txbxContent>
                        </wps:txbx>
                        <wps:bodyPr rot="0" vert="horz" wrap="none" lIns="0" tIns="0" rIns="0" bIns="0" anchor="t" anchorCtr="0">
                          <a:spAutoFit/>
                        </wps:bodyPr>
                      </wps:wsp>
                      <wps:wsp>
                        <wps:cNvPr id="263" name="Rectangle 157"/>
                        <wps:cNvSpPr>
                          <a:spLocks noChangeArrowheads="1"/>
                        </wps:cNvSpPr>
                        <wps:spPr bwMode="auto">
                          <a:xfrm>
                            <a:off x="1221740" y="231140"/>
                            <a:ext cx="4953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C6270" w14:textId="77777777" w:rsidR="00982E4E" w:rsidRDefault="00982E4E" w:rsidP="00BD4FC1">
                              <w:r>
                                <w:rPr>
                                  <w:color w:val="000000"/>
                                  <w:lang w:val="en-US"/>
                                </w:rPr>
                                <w:t>/</w:t>
                              </w:r>
                            </w:p>
                          </w:txbxContent>
                        </wps:txbx>
                        <wps:bodyPr rot="0" vert="horz" wrap="none" lIns="0" tIns="0" rIns="0" bIns="0" anchor="t" anchorCtr="0">
                          <a:spAutoFit/>
                        </wps:bodyPr>
                      </wps:wsp>
                      <wps:wsp>
                        <wps:cNvPr id="264" name="Rectangle 158"/>
                        <wps:cNvSpPr>
                          <a:spLocks noChangeArrowheads="1"/>
                        </wps:cNvSpPr>
                        <wps:spPr bwMode="auto">
                          <a:xfrm>
                            <a:off x="1278890" y="231140"/>
                            <a:ext cx="11874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B71A01" w14:textId="77777777" w:rsidR="00982E4E" w:rsidRDefault="00982E4E" w:rsidP="00BD4FC1">
                              <w:r>
                                <w:rPr>
                                  <w:color w:val="000000"/>
                                  <w:lang w:val="en-US"/>
                                </w:rPr>
                                <w:t>К</w:t>
                              </w:r>
                            </w:p>
                          </w:txbxContent>
                        </wps:txbx>
                        <wps:bodyPr rot="0" vert="horz" wrap="none" lIns="0" tIns="0" rIns="0" bIns="0" anchor="t" anchorCtr="0">
                          <a:spAutoFit/>
                        </wps:bodyPr>
                      </wps:wsp>
                      <wps:wsp>
                        <wps:cNvPr id="265" name="Rectangle 159"/>
                        <wps:cNvSpPr>
                          <a:spLocks noChangeArrowheads="1"/>
                        </wps:cNvSpPr>
                        <wps:spPr bwMode="auto">
                          <a:xfrm>
                            <a:off x="1383665" y="317500"/>
                            <a:ext cx="11874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DEC036" w14:textId="77777777" w:rsidR="00982E4E" w:rsidRDefault="00982E4E" w:rsidP="00BD4FC1">
                              <w:r>
                                <w:rPr>
                                  <w:color w:val="000000"/>
                                  <w:sz w:val="16"/>
                                  <w:szCs w:val="16"/>
                                </w:rPr>
                                <w:t>м</w:t>
                              </w:r>
                              <w:r>
                                <w:rPr>
                                  <w:color w:val="000000"/>
                                  <w:sz w:val="16"/>
                                  <w:szCs w:val="16"/>
                                  <w:lang w:val="en-US"/>
                                </w:rPr>
                                <w:t>п</w:t>
                              </w:r>
                            </w:p>
                          </w:txbxContent>
                        </wps:txbx>
                        <wps:bodyPr rot="0" vert="horz" wrap="none" lIns="0" tIns="0" rIns="0" bIns="0" anchor="t" anchorCtr="0">
                          <a:spAutoFit/>
                        </wps:bodyPr>
                      </wps:wsp>
                      <wps:wsp>
                        <wps:cNvPr id="266" name="Rectangle 160"/>
                        <wps:cNvSpPr>
                          <a:spLocks noChangeArrowheads="1"/>
                        </wps:cNvSpPr>
                        <wps:spPr bwMode="auto">
                          <a:xfrm>
                            <a:off x="1507490" y="317500"/>
                            <a:ext cx="285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8F84EC" w14:textId="77777777" w:rsidR="00982E4E" w:rsidRDefault="00982E4E" w:rsidP="00BD4FC1">
                              <w:r>
                                <w:rPr>
                                  <w:color w:val="000000"/>
                                  <w:sz w:val="16"/>
                                  <w:szCs w:val="16"/>
                                  <w:lang w:val="en-US"/>
                                </w:rPr>
                                <w:t>/</w:t>
                              </w:r>
                            </w:p>
                          </w:txbxContent>
                        </wps:txbx>
                        <wps:bodyPr rot="0" vert="horz" wrap="none" lIns="0" tIns="0" rIns="0" bIns="0" anchor="t" anchorCtr="0">
                          <a:spAutoFit/>
                        </wps:bodyPr>
                      </wps:wsp>
                      <wps:wsp>
                        <wps:cNvPr id="267" name="Rectangle 161"/>
                        <wps:cNvSpPr>
                          <a:spLocks noChangeArrowheads="1"/>
                        </wps:cNvSpPr>
                        <wps:spPr bwMode="auto">
                          <a:xfrm>
                            <a:off x="1555750" y="317500"/>
                            <a:ext cx="546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330C3F" w14:textId="77777777" w:rsidR="00982E4E" w:rsidRDefault="00982E4E" w:rsidP="00BD4FC1">
                              <w:proofErr w:type="gramStart"/>
                              <w:r>
                                <w:rPr>
                                  <w:color w:val="000000"/>
                                  <w:sz w:val="16"/>
                                  <w:szCs w:val="16"/>
                                  <w:lang w:val="en-US"/>
                                </w:rPr>
                                <w:t>п</w:t>
                              </w:r>
                              <w:proofErr w:type="gramEnd"/>
                            </w:p>
                          </w:txbxContent>
                        </wps:txbx>
                        <wps:bodyPr rot="0" vert="horz" wrap="none" lIns="0" tIns="0" rIns="0" bIns="0" anchor="t" anchorCtr="0">
                          <a:spAutoFit/>
                        </wps:bodyPr>
                      </wps:wsp>
                    </wpc:wpc>
                  </a:graphicData>
                </a:graphic>
              </wp:inline>
            </w:drawing>
          </mc:Choice>
          <mc:Fallback>
            <w:pict>
              <v:group id="Полотно 144" o:spid="_x0000_s1151" editas="canvas" style="width:136pt;height:57.7pt;mso-position-horizontal-relative:char;mso-position-vertical-relative:line" coordsize="17272,73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">
                <v:shape id="_x0000_s1152" type="#_x0000_t75" style="position:absolute;width:17272;height:7327;visibility:visible;mso-wrap-style:square">
                  <v:fill o:detectmouseclick="t"/>
                  <v:path o:connecttype="none"/>
                </v:shape>
                <v:rect id="Rectangle 146" o:spid="_x0000_s1153" style="position:absolute;width:17272;height:6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znQsQA&#10;AADbAAAADwAAAGRycy9kb3ducmV2LnhtbESPQWvCQBSE7wX/w/IEL6IbhRZNXUUEMUhBjNbzI/ua&#10;hGbfxuyapP++WxB6HGbmG2a16U0lWmpcaVnBbBqBIM6sLjlXcL3sJwsQziNrrCyTgh9ysFkPXlYY&#10;a9vxmdrU5yJA2MWooPC+jqV0WUEG3dTWxMH7so1BH2STS91gF+CmkvMoepMGSw4LBda0Kyj7Th9G&#10;QZed2tvl4yBP41ti+Z7cd+nnUanRsN++g/DU+//ws51oBa9L+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c50LEAAAA2wAAAA8AAAAAAAAAAAAAAAAAmAIAAGRycy9k&#10;b3ducmV2LnhtbFBLBQYAAAAABAAEAPUAAACJAwAAAAA=&#10;" filled="f" stroked="f"/>
                <v:rect id="Rectangle 147" o:spid="_x0000_s1154" style="position:absolute;left:285;top:2311;width:2178;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14:paraId="527B024C" w14:textId="77777777" w:rsidR="00426ECD" w:rsidRDefault="00426ECD" w:rsidP="00BD4FC1">
                        <w:r>
                          <w:rPr>
                            <w:color w:val="000000"/>
                            <w:lang w:val="en-US"/>
                          </w:rPr>
                          <w:t>СР</w:t>
                        </w:r>
                      </w:p>
                    </w:txbxContent>
                  </v:textbox>
                </v:rect>
                <v:rect id="Rectangle 148" o:spid="_x0000_s1155" style="position:absolute;left:2197;top:3079;width:1187;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14:paraId="1FC628E5" w14:textId="77777777" w:rsidR="00426ECD" w:rsidRDefault="00426ECD" w:rsidP="00BD4FC1">
                        <w:r>
                          <w:rPr>
                            <w:color w:val="000000"/>
                            <w:sz w:val="16"/>
                            <w:szCs w:val="16"/>
                          </w:rPr>
                          <w:t>м</w:t>
                        </w:r>
                        <w:r>
                          <w:rPr>
                            <w:color w:val="000000"/>
                            <w:sz w:val="16"/>
                            <w:szCs w:val="16"/>
                            <w:lang w:val="en-US"/>
                          </w:rPr>
                          <w:t>п</w:t>
                        </w:r>
                      </w:p>
                    </w:txbxContent>
                  </v:textbox>
                </v:rect>
                <v:rect id="Rectangle 149" o:spid="_x0000_s1156" style="position:absolute;left:3435;top:2311;width:1003;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14:paraId="10685A53" w14:textId="77777777" w:rsidR="00426ECD" w:rsidRDefault="00426ECD" w:rsidP="00BD4FC1">
                        <w:r>
                          <w:rPr>
                            <w:color w:val="000000"/>
                            <w:lang w:val="en-US"/>
                          </w:rPr>
                          <w:t>=</w:t>
                        </w:r>
                      </w:p>
                    </w:txbxContent>
                  </v:textbox>
                </v:rect>
                <v:rect id="Rectangle 150" o:spid="_x0000_s1157" style="position:absolute;left:5537;top:387;width:679;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jMYMEA&#10;AADcAAAADwAAAGRycy9kb3ducmV2LnhtbESP3YrCMBSE7xd8h3AWvFvTLSh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ozGDBAAAA3AAAAA8AAAAAAAAAAAAAAAAAmAIAAGRycy9kb3du&#10;cmV2LnhtbFBLBQYAAAAABAAEAPUAAACGAwAAAAA=&#10;" filled="f" stroked="f">
                  <v:textbox style="mso-fit-shape-to-text:t" inset="0,0,0,0">
                    <w:txbxContent>
                      <w:p w14:paraId="423243A4" w14:textId="77777777" w:rsidR="00426ECD" w:rsidRDefault="00426ECD" w:rsidP="00BD4FC1">
                        <w:r>
                          <w:rPr>
                            <w:color w:val="000000"/>
                            <w:sz w:val="16"/>
                            <w:szCs w:val="16"/>
                            <w:lang w:val="en-US"/>
                          </w:rPr>
                          <w:t>К</w:t>
                        </w:r>
                      </w:p>
                    </w:txbxContent>
                  </v:textbox>
                </v:rect>
                <v:rect id="Rectangle 151" o:spid="_x0000_s1158" style="position:absolute;left:5537;top:4711;width:514;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Rp+8IA&#10;AADcAAAADwAAAGRycy9kb3ducmV2LnhtbESP3WoCMRSE7wXfIRzBO826YC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ZGn7wgAAANwAAAAPAAAAAAAAAAAAAAAAAJgCAABkcnMvZG93&#10;bnJldi54bWxQSwUGAAAAAAQABAD1AAAAhwMAAAAA&#10;" filled="f" stroked="f">
                  <v:textbox style="mso-fit-shape-to-text:t" inset="0,0,0,0">
                    <w:txbxContent>
                      <w:p w14:paraId="1860C814" w14:textId="77777777" w:rsidR="00426ECD" w:rsidRDefault="00426ECD" w:rsidP="00BD4FC1">
                        <w:r>
                          <w:rPr>
                            <w:color w:val="000000"/>
                            <w:sz w:val="16"/>
                            <w:szCs w:val="16"/>
                            <w:lang w:val="en-US"/>
                          </w:rPr>
                          <w:t>1</w:t>
                        </w:r>
                      </w:p>
                    </w:txbxContent>
                  </v:textbox>
                </v:rect>
                <v:rect id="Rectangle 152" o:spid="_x0000_s1159" style="position:absolute;left:4673;top:1060;width:1994;height:35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9ib4A&#10;AADcAAAADwAAAGRycy9kb3ducmV2LnhtbERPy4rCMBTdC/5DuMLsNLUw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77/Ym+AAAA3AAAAA8AAAAAAAAAAAAAAAAAmAIAAGRycy9kb3ducmV2&#10;LnhtbFBLBQYAAAAABAAEAPUAAACDAwAAAAA=&#10;" filled="f" stroked="f">
                  <v:textbox style="mso-fit-shape-to-text:t" inset="0,0,0,0">
                    <w:txbxContent>
                      <w:p w14:paraId="177A53D5" w14:textId="77777777" w:rsidR="00426ECD" w:rsidRPr="00471B9D" w:rsidRDefault="00426ECD" w:rsidP="00BD4FC1">
                        <w:pPr>
                          <w:rPr>
                            <w:sz w:val="48"/>
                            <w:szCs w:val="48"/>
                          </w:rPr>
                        </w:pPr>
                        <w:r w:rsidRPr="00471B9D">
                          <w:rPr>
                            <w:b/>
                            <w:bCs/>
                            <w:color w:val="000000"/>
                            <w:sz w:val="48"/>
                            <w:szCs w:val="48"/>
                            <w:lang w:val="en-US"/>
                          </w:rPr>
                          <w:t>Σ</w:t>
                        </w:r>
                      </w:p>
                    </w:txbxContent>
                  </v:textbox>
                </v:rect>
                <v:rect id="Rectangle 153" o:spid="_x0000_s1160" style="position:absolute;left:7251;top:2311;width:2401;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dYEsIA&#10;AADcAAAADwAAAGRycy9kb3ducmV2LnhtbESP3WoCMRSE7wu+QziCdzXrg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t1gSwgAAANwAAAAPAAAAAAAAAAAAAAAAAJgCAABkcnMvZG93&#10;bnJldi54bWxQSwUGAAAAAAQABAD1AAAAhwMAAAAA&#10;" filled="f" stroked="f">
                  <v:textbox style="mso-fit-shape-to-text:t" inset="0,0,0,0">
                    <w:txbxContent>
                      <w:p w14:paraId="45687163" w14:textId="77777777" w:rsidR="00426ECD" w:rsidRDefault="00426ECD" w:rsidP="00BD4FC1">
                        <w:r>
                          <w:rPr>
                            <w:color w:val="000000"/>
                            <w:lang w:val="en-US"/>
                          </w:rPr>
                          <w:t>СД</w:t>
                        </w:r>
                      </w:p>
                    </w:txbxContent>
                  </v:textbox>
                </v:rect>
                <v:rect id="Rectangle 154" o:spid="_x0000_s1161" style="position:absolute;left:9353;top:3175;width:1188;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E7Mr8A&#10;AADcAAAADwAAAGRycy9kb3ducmV2LnhtbERPy4rCMBTdC/MP4Q6403S6EKlGGQYKHXFj9QMuze2D&#10;SW5KkrH1781CcHk47/1xtkbcyYfBsYKvdQaCuHF64E7B7VqutiBCRNZoHJOCBwU4Hj4Weyy0m/hC&#10;9zp2IoVwKFBBH+NYSBmaniyGtRuJE9c6bzEm6DupPU4p3BqZZ9lGWhw4NfQ40k9PzV/9bxXIa11O&#10;29r4zJ3y9mx+q0tLTqnl5/y9AxFpjm/xy11pBfkmzU9n0hGQh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4TsyvwAAANwAAAAPAAAAAAAAAAAAAAAAAJgCAABkcnMvZG93bnJl&#10;di54bWxQSwUGAAAAAAQABAD1AAAAhAMAAAAA&#10;" filled="f" stroked="f">
                  <v:textbox style="mso-fit-shape-to-text:t" inset="0,0,0,0">
                    <w:txbxContent>
                      <w:p w14:paraId="777A1556" w14:textId="77777777" w:rsidR="00426ECD" w:rsidRDefault="00426ECD" w:rsidP="00BD4FC1">
                        <w:r>
                          <w:rPr>
                            <w:color w:val="000000"/>
                            <w:sz w:val="16"/>
                            <w:szCs w:val="16"/>
                          </w:rPr>
                          <w:t>м</w:t>
                        </w:r>
                        <w:r>
                          <w:rPr>
                            <w:color w:val="000000"/>
                            <w:sz w:val="16"/>
                            <w:szCs w:val="16"/>
                            <w:lang w:val="en-US"/>
                          </w:rPr>
                          <w:t>п</w:t>
                        </w:r>
                      </w:p>
                    </w:txbxContent>
                  </v:textbox>
                </v:rect>
                <v:rect id="Rectangle 155" o:spid="_x0000_s1162" style="position:absolute;left:10591;top:3175;width:28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2eqcEA&#10;AADcAAAADwAAAGRycy9kb3ducmV2LnhtbESPzYoCMRCE74LvEFrYm2acg8hoFBEElb047gM0k54f&#10;TDpDEp3x7c3Cwh6LqvqK2u5Ha8SLfOgcK1guMhDEldMdNwp+7qf5GkSIyBqNY1LwpgD73XSyxUK7&#10;gW/0KmMjEoRDgQraGPtCylC1ZDEsXE+cvNp5izFJ30jtcUhwa2SeZStpseO00GJPx5aqR/m0CuS9&#10;PA3r0vjMXfP621zOt5qcUl+z8bABEWmM/+G/9lkryFdL+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tnqnBAAAA3AAAAA8AAAAAAAAAAAAAAAAAmAIAAGRycy9kb3du&#10;cmV2LnhtbFBLBQYAAAAABAAEAPUAAACGAwAAAAA=&#10;" filled="f" stroked="f">
                  <v:textbox style="mso-fit-shape-to-text:t" inset="0,0,0,0">
                    <w:txbxContent>
                      <w:p w14:paraId="6459B4C4" w14:textId="77777777" w:rsidR="00426ECD" w:rsidRDefault="00426ECD" w:rsidP="00BD4FC1">
                        <w:r>
                          <w:rPr>
                            <w:color w:val="000000"/>
                            <w:sz w:val="16"/>
                            <w:szCs w:val="16"/>
                            <w:lang w:val="en-US"/>
                          </w:rPr>
                          <w:t>/</w:t>
                        </w:r>
                      </w:p>
                    </w:txbxContent>
                  </v:textbox>
                </v:rect>
                <v:rect id="Rectangle 156" o:spid="_x0000_s1163" style="position:absolute;left:11068;top:3175;width:9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8A3sEA&#10;AADcAAAADwAAAGRycy9kb3ducmV2LnhtbESPzYoCMRCE74LvEFrYm2acg8hoFBEEV/biuA/QTHp+&#10;MOkMSXRm394Iwh6LqvqK2u5Ha8STfOgcK1guMhDEldMdNwp+b6f5GkSIyBqNY1LwRwH2u+lki4V2&#10;A1/pWcZGJAiHAhW0MfaFlKFqyWJYuJ44ebXzFmOSvpHa45Dg1sg8y1bSYsdpocWeji1V9/JhFchb&#10;eRrWpfGZu+T1j/k+X2tySn3NxsMGRKQx/oc/7bNWkK9y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AN7BAAAA3AAAAA8AAAAAAAAAAAAAAAAAmAIAAGRycy9kb3du&#10;cmV2LnhtbFBLBQYAAAAABAAEAPUAAACGAwAAAAA=&#10;" filled="f" stroked="f">
                  <v:textbox style="mso-fit-shape-to-text:t" inset="0,0,0,0">
                    <w:txbxContent>
                      <w:p w14:paraId="10B44393" w14:textId="77777777" w:rsidR="00426ECD" w:rsidRDefault="00426ECD" w:rsidP="00BD4FC1">
                        <w:proofErr w:type="spellStart"/>
                        <w:proofErr w:type="gramStart"/>
                        <w:r>
                          <w:rPr>
                            <w:color w:val="000000"/>
                            <w:sz w:val="16"/>
                            <w:szCs w:val="16"/>
                            <w:lang w:val="en-US"/>
                          </w:rPr>
                          <w:t>пз</w:t>
                        </w:r>
                        <w:proofErr w:type="spellEnd"/>
                        <w:proofErr w:type="gramEnd"/>
                      </w:p>
                    </w:txbxContent>
                  </v:textbox>
                </v:rect>
                <v:rect id="Rectangle 157" o:spid="_x0000_s1164" style="position:absolute;left:12217;top:2311;width:495;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OlRcEA&#10;AADcAAAADwAAAGRycy9kb3ducmV2LnhtbESP3YrCMBSE7xd8h3AWvFvTrSBSjbIsCCp7Y/UBDs3p&#10;DyYnJYm2vr1ZELwcZuYbZr0drRF38qFzrOB7loEgrpzuuFFwOe++liBCRNZoHJOCBwXYbiYfayy0&#10;G/hE9zI2IkE4FKigjbEvpAxVSxbDzPXEyaudtxiT9I3UHocEt0bmWbaQFjtOCy329NtSdS1vVoE8&#10;l7thWRqfuWNe/5nD/lSTU2r6Of6sQEQa4zv8au+1gnwx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4zpUXBAAAA3AAAAA8AAAAAAAAAAAAAAAAAmAIAAGRycy9kb3du&#10;cmV2LnhtbFBLBQYAAAAABAAEAPUAAACGAwAAAAA=&#10;" filled="f" stroked="f">
                  <v:textbox style="mso-fit-shape-to-text:t" inset="0,0,0,0">
                    <w:txbxContent>
                      <w:p w14:paraId="4D5C6270" w14:textId="77777777" w:rsidR="00426ECD" w:rsidRDefault="00426ECD" w:rsidP="00BD4FC1">
                        <w:r>
                          <w:rPr>
                            <w:color w:val="000000"/>
                            <w:lang w:val="en-US"/>
                          </w:rPr>
                          <w:t>/</w:t>
                        </w:r>
                      </w:p>
                    </w:txbxContent>
                  </v:textbox>
                </v:rect>
                <v:rect id="Rectangle 158" o:spid="_x0000_s1165" style="position:absolute;left:12788;top:2311;width:1188;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o9McEA&#10;AADcAAAADwAAAGRycy9kb3ducmV2LnhtbESP3YrCMBSE7xd8h3AWvFvTLSJSjbIsCCp7Y/UBDs3p&#10;DyYnJYm2vr1ZELwcZuYbZr0drRF38qFzrOB7loEgrpzuuFFwOe++liBCRNZoHJOCBwXYbiYfayy0&#10;G/hE9zI2IkE4FKigjbEvpAxVSxbDzPXEyaudtxiT9I3UHocEt0bmWbaQFjtOCy329NtSdS1vVoE8&#10;l7thWRqfuWNe/5nD/lSTU2r6Of6sQEQa4zv8au+1gnwx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aPTHBAAAA3AAAAA8AAAAAAAAAAAAAAAAAmAIAAGRycy9kb3du&#10;cmV2LnhtbFBLBQYAAAAABAAEAPUAAACGAwAAAAA=&#10;" filled="f" stroked="f">
                  <v:textbox style="mso-fit-shape-to-text:t" inset="0,0,0,0">
                    <w:txbxContent>
                      <w:p w14:paraId="6AB71A01" w14:textId="77777777" w:rsidR="00426ECD" w:rsidRDefault="00426ECD" w:rsidP="00BD4FC1">
                        <w:r>
                          <w:rPr>
                            <w:color w:val="000000"/>
                            <w:lang w:val="en-US"/>
                          </w:rPr>
                          <w:t>К</w:t>
                        </w:r>
                      </w:p>
                    </w:txbxContent>
                  </v:textbox>
                </v:rect>
                <v:rect id="Rectangle 159" o:spid="_x0000_s1166" style="position:absolute;left:13836;top:3175;width:1188;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aYqsEA&#10;AADcAAAADwAAAGRycy9kb3ducmV2LnhtbESP3YrCMBSE7xd8h3AWvFvTLShSjbIsCCp7Y/UBDs3p&#10;DyYnJYm2vr1ZELwcZuYbZr0drRF38qFzrOB7loEgrpzuuFFwOe++liBCRNZoHJOCBwXYbiYfayy0&#10;G/hE9zI2IkE4FKigjbEvpAxVSxbDzPXEyaudtxiT9I3UHocEt0bmWbaQFjtOCy329NtSdS1vVoE8&#10;l7thWRqfuWNe/5nD/lSTU2r6Of6sQEQa4zv8au+1gnwx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WmKrBAAAA3AAAAA8AAAAAAAAAAAAAAAAAmAIAAGRycy9kb3du&#10;cmV2LnhtbFBLBQYAAAAABAAEAPUAAACGAwAAAAA=&#10;" filled="f" stroked="f">
                  <v:textbox style="mso-fit-shape-to-text:t" inset="0,0,0,0">
                    <w:txbxContent>
                      <w:p w14:paraId="40DEC036" w14:textId="77777777" w:rsidR="00426ECD" w:rsidRDefault="00426ECD" w:rsidP="00BD4FC1">
                        <w:r>
                          <w:rPr>
                            <w:color w:val="000000"/>
                            <w:sz w:val="16"/>
                            <w:szCs w:val="16"/>
                          </w:rPr>
                          <w:t>м</w:t>
                        </w:r>
                        <w:r>
                          <w:rPr>
                            <w:color w:val="000000"/>
                            <w:sz w:val="16"/>
                            <w:szCs w:val="16"/>
                            <w:lang w:val="en-US"/>
                          </w:rPr>
                          <w:t>п</w:t>
                        </w:r>
                      </w:p>
                    </w:txbxContent>
                  </v:textbox>
                </v:rect>
                <v:rect id="Rectangle 160" o:spid="_x0000_s1167" style="position:absolute;left:15074;top:3175;width:28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QG3cEA&#10;AADcAAAADwAAAGRycy9kb3ducmV2LnhtbESP3YrCMBSE7xd8h3AWvFvT7UWRapRlQXDFG6sPcGhO&#10;fzA5KUm03bc3guDlMDPfMOvtZI24kw+9YwXfiwwEce10z62Cy3n3tQQRIrJG45gU/FOA7Wb2scZS&#10;u5FPdK9iKxKEQ4kKuhiHUspQd2QxLNxAnLzGeYsxSd9K7XFMcGtknmWFtNhzWuhwoN+O6mt1swrk&#10;udqNy8r4zB3y5mj+9qeGnFLzz+lnBSLSFN/hV3uvFeRFAc8z6QjI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5EBt3BAAAA3AAAAA8AAAAAAAAAAAAAAAAAmAIAAGRycy9kb3du&#10;cmV2LnhtbFBLBQYAAAAABAAEAPUAAACGAwAAAAA=&#10;" filled="f" stroked="f">
                  <v:textbox style="mso-fit-shape-to-text:t" inset="0,0,0,0">
                    <w:txbxContent>
                      <w:p w14:paraId="2D8F84EC" w14:textId="77777777" w:rsidR="00426ECD" w:rsidRDefault="00426ECD" w:rsidP="00BD4FC1">
                        <w:r>
                          <w:rPr>
                            <w:color w:val="000000"/>
                            <w:sz w:val="16"/>
                            <w:szCs w:val="16"/>
                            <w:lang w:val="en-US"/>
                          </w:rPr>
                          <w:t>/</w:t>
                        </w:r>
                      </w:p>
                    </w:txbxContent>
                  </v:textbox>
                </v:rect>
                <v:rect id="Rectangle 161" o:spid="_x0000_s1168" style="position:absolute;left:15557;top:3175;width:54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ijRsIA&#10;AADcAAAADwAAAGRycy9kb3ducmV2LnhtbESPzYoCMRCE78K+Q2hhb5pxDq6MRhFBcMWLow/QTHp+&#10;MOkMSdaZfXuzIOyxqKqvqM1utEY8yYfOsYLFPANBXDndcaPgfjvOViBCRNZoHJOCXwqw235MNlho&#10;N/CVnmVsRIJwKFBBG2NfSBmqliyGueuJk1c7bzEm6RupPQ4Jbo3Ms2wpLXacFlrs6dBS9Sh/rAJ5&#10;K4/DqjQ+c+e8vpjv07Ump9TndNyvQUQa43/43T5pBfnyC/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CKNGwgAAANwAAAAPAAAAAAAAAAAAAAAAAJgCAABkcnMvZG93&#10;bnJldi54bWxQSwUGAAAAAAQABAD1AAAAhwMAAAAA&#10;" filled="f" stroked="f">
                  <v:textbox style="mso-fit-shape-to-text:t" inset="0,0,0,0">
                    <w:txbxContent>
                      <w:p w14:paraId="58330C3F" w14:textId="77777777" w:rsidR="00426ECD" w:rsidRDefault="00426ECD" w:rsidP="00BD4FC1">
                        <w:proofErr w:type="gramStart"/>
                        <w:r>
                          <w:rPr>
                            <w:color w:val="000000"/>
                            <w:sz w:val="16"/>
                            <w:szCs w:val="16"/>
                            <w:lang w:val="en-US"/>
                          </w:rPr>
                          <w:t>п</w:t>
                        </w:r>
                        <w:proofErr w:type="gramEnd"/>
                      </w:p>
                    </w:txbxContent>
                  </v:textbox>
                </v:rect>
                <w10:anchorlock/>
              </v:group>
            </w:pict>
          </mc:Fallback>
        </mc:AlternateContent>
      </w:r>
    </w:p>
    <w:p w14:paraId="1CB21F03" w14:textId="4CCC75A4" w:rsidR="001B5088" w:rsidRPr="004E170D" w:rsidRDefault="004D5E4A" w:rsidP="004E170D">
      <w:pPr>
        <w:widowControl w:val="0"/>
        <w:autoSpaceDE w:val="0"/>
        <w:autoSpaceDN w:val="0"/>
        <w:adjustRightInd w:val="0"/>
        <w:ind w:firstLine="720"/>
        <w:jc w:val="both"/>
        <w:rPr>
          <w:szCs w:val="28"/>
        </w:rPr>
      </w:pPr>
      <w:proofErr w:type="spellStart"/>
      <w:r w:rsidRPr="004E170D">
        <w:rPr>
          <w:szCs w:val="28"/>
        </w:rPr>
        <w:t>СРмп</w:t>
      </w:r>
      <w:proofErr w:type="spellEnd"/>
      <w:r w:rsidRPr="004E170D">
        <w:rPr>
          <w:szCs w:val="28"/>
        </w:rPr>
        <w:t>=(</w:t>
      </w:r>
      <w:r w:rsidR="00C300BF" w:rsidRPr="004E170D">
        <w:rPr>
          <w:szCs w:val="28"/>
        </w:rPr>
        <w:t>0,9</w:t>
      </w:r>
      <w:r w:rsidR="002311CC" w:rsidRPr="004E170D">
        <w:rPr>
          <w:szCs w:val="28"/>
        </w:rPr>
        <w:t>6</w:t>
      </w:r>
      <w:r w:rsidR="00C300BF" w:rsidRPr="004E170D">
        <w:rPr>
          <w:szCs w:val="28"/>
        </w:rPr>
        <w:t>+1+1+1+0,38+0,63+1+0,98</w:t>
      </w:r>
      <w:r w:rsidR="005E67BC" w:rsidRPr="004E170D">
        <w:rPr>
          <w:szCs w:val="28"/>
        </w:rPr>
        <w:t>)/</w:t>
      </w:r>
      <w:r w:rsidR="002311CC" w:rsidRPr="004E170D">
        <w:rPr>
          <w:szCs w:val="28"/>
        </w:rPr>
        <w:t>8</w:t>
      </w:r>
      <w:r w:rsidR="005E67BC" w:rsidRPr="004E170D">
        <w:rPr>
          <w:szCs w:val="28"/>
        </w:rPr>
        <w:t>=0,7</w:t>
      </w:r>
      <w:r w:rsidR="002311CC" w:rsidRPr="004E170D">
        <w:rPr>
          <w:szCs w:val="28"/>
        </w:rPr>
        <w:t>4</w:t>
      </w:r>
    </w:p>
    <w:p w14:paraId="785C7853" w14:textId="77777777" w:rsidR="0015414F" w:rsidRPr="004E170D" w:rsidRDefault="0015414F" w:rsidP="004E170D">
      <w:pPr>
        <w:widowControl w:val="0"/>
        <w:autoSpaceDE w:val="0"/>
        <w:autoSpaceDN w:val="0"/>
        <w:adjustRightInd w:val="0"/>
        <w:spacing w:before="108" w:after="108"/>
        <w:jc w:val="both"/>
        <w:outlineLvl w:val="0"/>
        <w:rPr>
          <w:b/>
          <w:bCs/>
          <w:szCs w:val="28"/>
        </w:rPr>
      </w:pPr>
      <w:bookmarkStart w:id="37" w:name="sub_10780"/>
      <w:r w:rsidRPr="004E170D">
        <w:rPr>
          <w:b/>
          <w:bCs/>
          <w:szCs w:val="28"/>
        </w:rPr>
        <w:t>2. Оценка эффективности реализации муниципальной программы</w:t>
      </w:r>
    </w:p>
    <w:bookmarkEnd w:id="37"/>
    <w:p w14:paraId="0E80F7E0" w14:textId="65FDB901" w:rsidR="00F85241" w:rsidRPr="004E170D" w:rsidRDefault="006A6768" w:rsidP="004E170D">
      <w:pPr>
        <w:widowControl w:val="0"/>
        <w:autoSpaceDE w:val="0"/>
        <w:autoSpaceDN w:val="0"/>
        <w:adjustRightInd w:val="0"/>
        <w:ind w:firstLine="720"/>
        <w:jc w:val="both"/>
        <w:rPr>
          <w:szCs w:val="28"/>
        </w:rPr>
      </w:pPr>
      <w:r w:rsidRPr="004E170D">
        <w:rPr>
          <w:noProof/>
          <w:lang w:eastAsia="ru-RU"/>
        </w:rPr>
        <mc:AlternateContent>
          <mc:Choice Requires="wpc">
            <w:drawing>
              <wp:inline distT="0" distB="0" distL="0" distR="0" wp14:anchorId="7F3A9EBE" wp14:editId="0848A565">
                <wp:extent cx="3671570" cy="631825"/>
                <wp:effectExtent l="41910" t="41275" r="39370" b="41275"/>
                <wp:docPr id="283" name="Полотно 61"/>
                <wp:cNvGraphicFramePr>
                  <a:graphicFrameLocks xmlns:a="http://schemas.openxmlformats.org/drawingml/2006/main"/>
                </wp:cNvGraphicFramePr>
                <a:graphic xmlns:a="http://schemas.openxmlformats.org/drawingml/2006/main">
                  <a:graphicData uri="http://schemas.microsoft.com/office/word/2010/wordprocessingCanvas">
                    <wpc:wpc>
                      <wpc:bg>
                        <a:solidFill>
                          <a:schemeClr val="lt1">
                            <a:lumMod val="100000"/>
                            <a:lumOff val="0"/>
                          </a:schemeClr>
                        </a:solidFill>
                      </wpc:bg>
                      <wpc:whole>
                        <a:ln w="31750" cap="flat" cmpd="sng" algn="ctr">
                          <a:solidFill>
                            <a:schemeClr val="bg1">
                              <a:lumMod val="100000"/>
                              <a:lumOff val="0"/>
                            </a:schemeClr>
                          </a:solidFill>
                          <a:prstDash val="solid"/>
                          <a:miter lim="800000"/>
                          <a:headEnd type="none" w="med" len="med"/>
                          <a:tailEnd type="none" w="med" len="med"/>
                        </a:ln>
                      </wpc:whole>
                      <wps:wsp>
                        <wps:cNvPr id="9" name="Rectangle 110"/>
                        <wps:cNvSpPr>
                          <a:spLocks noChangeArrowheads="1"/>
                        </wps:cNvSpPr>
                        <wps:spPr bwMode="auto">
                          <a:xfrm>
                            <a:off x="0" y="0"/>
                            <a:ext cx="3307063" cy="502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111"/>
                        <wps:cNvSpPr>
                          <a:spLocks noChangeArrowheads="1"/>
                        </wps:cNvSpPr>
                        <wps:spPr bwMode="auto">
                          <a:xfrm>
                            <a:off x="22800" y="174607"/>
                            <a:ext cx="216504" cy="204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7DCD95" w14:textId="77777777" w:rsidR="00982E4E" w:rsidRDefault="00982E4E" w:rsidP="00F22B1F">
                              <w:r>
                                <w:rPr>
                                  <w:color w:val="000000"/>
                                  <w:lang w:val="en-US"/>
                                </w:rPr>
                                <w:t>ЭР</w:t>
                              </w:r>
                            </w:p>
                          </w:txbxContent>
                        </wps:txbx>
                        <wps:bodyPr rot="0" vert="horz" wrap="none" lIns="0" tIns="0" rIns="0" bIns="0" anchor="t" anchorCtr="0" upright="1">
                          <a:spAutoFit/>
                        </wps:bodyPr>
                      </wps:wsp>
                      <wps:wsp>
                        <wps:cNvPr id="28" name="Rectangle 112"/>
                        <wps:cNvSpPr>
                          <a:spLocks noChangeArrowheads="1"/>
                        </wps:cNvSpPr>
                        <wps:spPr bwMode="auto">
                          <a:xfrm>
                            <a:off x="208204" y="237409"/>
                            <a:ext cx="118802" cy="116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51B19" w14:textId="77777777" w:rsidR="00982E4E" w:rsidRPr="0005181B" w:rsidRDefault="00982E4E" w:rsidP="00F22B1F">
                              <w:proofErr w:type="spellStart"/>
                              <w:r>
                                <w:rPr>
                                  <w:color w:val="000000"/>
                                  <w:sz w:val="16"/>
                                  <w:szCs w:val="16"/>
                                </w:rPr>
                                <w:t>мп</w:t>
                              </w:r>
                              <w:proofErr w:type="spellEnd"/>
                            </w:p>
                          </w:txbxContent>
                        </wps:txbx>
                        <wps:bodyPr rot="0" vert="horz" wrap="none" lIns="0" tIns="0" rIns="0" bIns="0" anchor="t" anchorCtr="0" upright="1">
                          <a:spAutoFit/>
                        </wps:bodyPr>
                      </wps:wsp>
                      <wps:wsp>
                        <wps:cNvPr id="29" name="Rectangle 113"/>
                        <wps:cNvSpPr>
                          <a:spLocks noChangeArrowheads="1"/>
                        </wps:cNvSpPr>
                        <wps:spPr bwMode="auto">
                          <a:xfrm>
                            <a:off x="323806" y="174607"/>
                            <a:ext cx="100302" cy="204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C4346" w14:textId="77777777" w:rsidR="00982E4E" w:rsidRDefault="00982E4E" w:rsidP="00F22B1F">
                              <w:r>
                                <w:rPr>
                                  <w:color w:val="000000"/>
                                  <w:lang w:val="en-US"/>
                                </w:rPr>
                                <w:t>=</w:t>
                              </w:r>
                            </w:p>
                          </w:txbxContent>
                        </wps:txbx>
                        <wps:bodyPr rot="0" vert="horz" wrap="none" lIns="0" tIns="0" rIns="0" bIns="0" anchor="t" anchorCtr="0" upright="1">
                          <a:spAutoFit/>
                        </wps:bodyPr>
                      </wps:wsp>
                      <wps:wsp>
                        <wps:cNvPr id="30" name="Rectangle 114"/>
                        <wps:cNvSpPr>
                          <a:spLocks noChangeArrowheads="1"/>
                        </wps:cNvSpPr>
                        <wps:spPr bwMode="auto">
                          <a:xfrm>
                            <a:off x="424108" y="174607"/>
                            <a:ext cx="643912" cy="175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91A322" w14:textId="77777777" w:rsidR="00982E4E" w:rsidRDefault="00982E4E" w:rsidP="00F22B1F">
                              <w:r>
                                <w:rPr>
                                  <w:color w:val="000000"/>
                                  <w:lang w:val="en-US"/>
                                </w:rPr>
                                <w:t>СР</w:t>
                              </w:r>
                            </w:p>
                          </w:txbxContent>
                        </wps:txbx>
                        <wps:bodyPr rot="0" vert="horz" wrap="square" lIns="0" tIns="0" rIns="0" bIns="0" anchor="t" anchorCtr="0" upright="1">
                          <a:noAutofit/>
                        </wps:bodyPr>
                      </wps:wsp>
                      <wps:wsp>
                        <wps:cNvPr id="31" name="Rectangle 115"/>
                        <wps:cNvSpPr>
                          <a:spLocks noChangeArrowheads="1"/>
                        </wps:cNvSpPr>
                        <wps:spPr bwMode="auto">
                          <a:xfrm>
                            <a:off x="608912" y="237409"/>
                            <a:ext cx="118802" cy="116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3E40D" w14:textId="77777777" w:rsidR="00982E4E" w:rsidRPr="0005181B" w:rsidRDefault="00982E4E" w:rsidP="00F22B1F">
                              <w:proofErr w:type="spellStart"/>
                              <w:r>
                                <w:rPr>
                                  <w:color w:val="000000"/>
                                  <w:sz w:val="16"/>
                                  <w:szCs w:val="16"/>
                                </w:rPr>
                                <w:t>мп</w:t>
                              </w:r>
                              <w:proofErr w:type="spellEnd"/>
                            </w:p>
                          </w:txbxContent>
                        </wps:txbx>
                        <wps:bodyPr rot="0" vert="horz" wrap="none" lIns="0" tIns="0" rIns="0" bIns="0" anchor="t" anchorCtr="0" upright="1">
                          <a:spAutoFit/>
                        </wps:bodyPr>
                      </wps:wsp>
                      <wps:wsp>
                        <wps:cNvPr id="32" name="Rectangle 116"/>
                        <wps:cNvSpPr>
                          <a:spLocks noChangeArrowheads="1"/>
                        </wps:cNvSpPr>
                        <wps:spPr bwMode="auto">
                          <a:xfrm>
                            <a:off x="724514" y="174607"/>
                            <a:ext cx="89502" cy="204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21410" w14:textId="77777777" w:rsidR="00982E4E" w:rsidRPr="0005181B" w:rsidRDefault="00982E4E" w:rsidP="00F22B1F">
                              <w:r>
                                <w:rPr>
                                  <w:color w:val="000000"/>
                                </w:rPr>
                                <w:t>х</w:t>
                              </w:r>
                            </w:p>
                          </w:txbxContent>
                        </wps:txbx>
                        <wps:bodyPr rot="0" vert="horz" wrap="none" lIns="0" tIns="0" rIns="0" bIns="0" anchor="t" anchorCtr="0" upright="1">
                          <a:spAutoFit/>
                        </wps:bodyPr>
                      </wps:wsp>
                      <wps:wsp>
                        <wps:cNvPr id="33" name="Rectangle 117"/>
                        <wps:cNvSpPr>
                          <a:spLocks noChangeArrowheads="1"/>
                        </wps:cNvSpPr>
                        <wps:spPr bwMode="auto">
                          <a:xfrm>
                            <a:off x="824816" y="174607"/>
                            <a:ext cx="89602" cy="204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D1CCAF" w14:textId="77777777" w:rsidR="00982E4E" w:rsidRDefault="00982E4E" w:rsidP="00F22B1F">
                              <w:r>
                                <w:rPr>
                                  <w:color w:val="000000"/>
                                  <w:lang w:val="en-US"/>
                                </w:rPr>
                                <w:t>0</w:t>
                              </w:r>
                            </w:p>
                          </w:txbxContent>
                        </wps:txbx>
                        <wps:bodyPr rot="0" vert="horz" wrap="none" lIns="0" tIns="0" rIns="0" bIns="0" anchor="t" anchorCtr="0" upright="1">
                          <a:spAutoFit/>
                        </wps:bodyPr>
                      </wps:wsp>
                      <wps:wsp>
                        <wps:cNvPr id="34" name="Rectangle 118"/>
                        <wps:cNvSpPr>
                          <a:spLocks noChangeArrowheads="1"/>
                        </wps:cNvSpPr>
                        <wps:spPr bwMode="auto">
                          <a:xfrm>
                            <a:off x="901717" y="174607"/>
                            <a:ext cx="45001" cy="204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0FBF3" w14:textId="77777777" w:rsidR="00982E4E" w:rsidRDefault="00982E4E" w:rsidP="00F22B1F">
                              <w:r>
                                <w:rPr>
                                  <w:color w:val="000000"/>
                                  <w:lang w:val="en-US"/>
                                </w:rPr>
                                <w:t>,</w:t>
                              </w:r>
                            </w:p>
                          </w:txbxContent>
                        </wps:txbx>
                        <wps:bodyPr rot="0" vert="horz" wrap="none" lIns="0" tIns="0" rIns="0" bIns="0" anchor="t" anchorCtr="0" upright="1">
                          <a:spAutoFit/>
                        </wps:bodyPr>
                      </wps:wsp>
                      <wps:wsp>
                        <wps:cNvPr id="35" name="Rectangle 119"/>
                        <wps:cNvSpPr>
                          <a:spLocks noChangeArrowheads="1"/>
                        </wps:cNvSpPr>
                        <wps:spPr bwMode="auto">
                          <a:xfrm>
                            <a:off x="994419" y="174607"/>
                            <a:ext cx="89502" cy="204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3AE5AE" w14:textId="77777777" w:rsidR="00982E4E" w:rsidRDefault="00982E4E" w:rsidP="00F22B1F">
                              <w:r>
                                <w:rPr>
                                  <w:color w:val="000000"/>
                                  <w:lang w:val="en-US"/>
                                </w:rPr>
                                <w:t>5</w:t>
                              </w:r>
                            </w:p>
                          </w:txbxContent>
                        </wps:txbx>
                        <wps:bodyPr rot="0" vert="horz" wrap="none" lIns="0" tIns="0" rIns="0" bIns="0" anchor="t" anchorCtr="0" upright="1">
                          <a:spAutoFit/>
                        </wps:bodyPr>
                      </wps:wsp>
                      <wps:wsp>
                        <wps:cNvPr id="36" name="Rectangle 120"/>
                        <wps:cNvSpPr>
                          <a:spLocks noChangeArrowheads="1"/>
                        </wps:cNvSpPr>
                        <wps:spPr bwMode="auto">
                          <a:xfrm>
                            <a:off x="1087121" y="174607"/>
                            <a:ext cx="100302" cy="204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B1B0B8" w14:textId="77777777" w:rsidR="00982E4E" w:rsidRDefault="00982E4E" w:rsidP="00F22B1F">
                              <w:r>
                                <w:rPr>
                                  <w:color w:val="000000"/>
                                  <w:lang w:val="en-US"/>
                                </w:rPr>
                                <w:t>+</w:t>
                              </w:r>
                            </w:p>
                          </w:txbxContent>
                        </wps:txbx>
                        <wps:bodyPr rot="0" vert="horz" wrap="none" lIns="0" tIns="0" rIns="0" bIns="0" anchor="t" anchorCtr="0" upright="1">
                          <a:spAutoFit/>
                        </wps:bodyPr>
                      </wps:wsp>
                      <wps:wsp>
                        <wps:cNvPr id="37" name="Rectangle 121"/>
                        <wps:cNvSpPr>
                          <a:spLocks noChangeArrowheads="1"/>
                        </wps:cNvSpPr>
                        <wps:spPr bwMode="auto">
                          <a:xfrm>
                            <a:off x="1287125" y="27901"/>
                            <a:ext cx="285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4B449" w14:textId="77777777" w:rsidR="00982E4E" w:rsidRDefault="00982E4E" w:rsidP="00F22B1F">
                              <w:proofErr w:type="gramStart"/>
                              <w:r>
                                <w:rPr>
                                  <w:i/>
                                  <w:iCs/>
                                  <w:color w:val="000000"/>
                                  <w:sz w:val="16"/>
                                  <w:szCs w:val="16"/>
                                  <w:lang w:val="en-US"/>
                                </w:rPr>
                                <w:t>j</w:t>
                              </w:r>
                              <w:proofErr w:type="gramEnd"/>
                            </w:p>
                          </w:txbxContent>
                        </wps:txbx>
                        <wps:bodyPr rot="0" vert="horz" wrap="none" lIns="0" tIns="0" rIns="0" bIns="0" anchor="t" anchorCtr="0" upright="1">
                          <a:spAutoFit/>
                        </wps:bodyPr>
                      </wps:wsp>
                      <wps:wsp>
                        <wps:cNvPr id="38" name="Rectangle 122"/>
                        <wps:cNvSpPr>
                          <a:spLocks noChangeArrowheads="1"/>
                        </wps:cNvSpPr>
                        <wps:spPr bwMode="auto">
                          <a:xfrm>
                            <a:off x="1271924" y="370215"/>
                            <a:ext cx="51401" cy="116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9E363" w14:textId="77777777" w:rsidR="00982E4E" w:rsidRDefault="00982E4E" w:rsidP="00F22B1F">
                              <w:r>
                                <w:rPr>
                                  <w:color w:val="000000"/>
                                  <w:sz w:val="16"/>
                                  <w:szCs w:val="16"/>
                                  <w:lang w:val="en-US"/>
                                </w:rPr>
                                <w:t>1</w:t>
                              </w:r>
                            </w:p>
                          </w:txbxContent>
                        </wps:txbx>
                        <wps:bodyPr rot="0" vert="horz" wrap="none" lIns="0" tIns="0" rIns="0" bIns="0" anchor="t" anchorCtr="0" upright="1">
                          <a:spAutoFit/>
                        </wps:bodyPr>
                      </wps:wsp>
                      <wps:wsp>
                        <wps:cNvPr id="39" name="Rectangle 123"/>
                        <wps:cNvSpPr>
                          <a:spLocks noChangeArrowheads="1"/>
                        </wps:cNvSpPr>
                        <wps:spPr bwMode="auto">
                          <a:xfrm>
                            <a:off x="1195023" y="83803"/>
                            <a:ext cx="190504" cy="3067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334F0" w14:textId="77777777" w:rsidR="00982E4E" w:rsidRDefault="00982E4E" w:rsidP="00F22B1F">
                              <w:r>
                                <w:rPr>
                                  <w:b/>
                                  <w:bCs/>
                                  <w:color w:val="000000"/>
                                  <w:sz w:val="42"/>
                                  <w:szCs w:val="42"/>
                                  <w:lang w:val="en-US"/>
                                </w:rPr>
                                <w:t>∑</w:t>
                              </w:r>
                            </w:p>
                          </w:txbxContent>
                        </wps:txbx>
                        <wps:bodyPr rot="0" vert="horz" wrap="none" lIns="0" tIns="0" rIns="0" bIns="0" anchor="t" anchorCtr="0" upright="1">
                          <a:spAutoFit/>
                        </wps:bodyPr>
                      </wps:wsp>
                      <wps:wsp>
                        <wps:cNvPr id="40" name="Rectangle 124"/>
                        <wps:cNvSpPr>
                          <a:spLocks noChangeArrowheads="1"/>
                        </wps:cNvSpPr>
                        <wps:spPr bwMode="auto">
                          <a:xfrm>
                            <a:off x="1418527" y="174607"/>
                            <a:ext cx="216604" cy="204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11CA1" w14:textId="77777777" w:rsidR="00982E4E" w:rsidRDefault="00982E4E" w:rsidP="00F22B1F">
                              <w:r>
                                <w:rPr>
                                  <w:color w:val="000000"/>
                                  <w:lang w:val="en-US"/>
                                </w:rPr>
                                <w:t>ЭР</w:t>
                              </w:r>
                            </w:p>
                          </w:txbxContent>
                        </wps:txbx>
                        <wps:bodyPr rot="0" vert="horz" wrap="none" lIns="0" tIns="0" rIns="0" bIns="0" anchor="t" anchorCtr="0" upright="1">
                          <a:spAutoFit/>
                        </wps:bodyPr>
                      </wps:wsp>
                      <wps:wsp>
                        <wps:cNvPr id="41" name="Rectangle 125"/>
                        <wps:cNvSpPr>
                          <a:spLocks noChangeArrowheads="1"/>
                        </wps:cNvSpPr>
                        <wps:spPr bwMode="auto">
                          <a:xfrm>
                            <a:off x="1603331" y="244410"/>
                            <a:ext cx="54601" cy="116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380CB" w14:textId="77777777" w:rsidR="00982E4E" w:rsidRDefault="00982E4E" w:rsidP="00F22B1F">
                              <w:proofErr w:type="gramStart"/>
                              <w:r>
                                <w:rPr>
                                  <w:color w:val="000000"/>
                                  <w:sz w:val="16"/>
                                  <w:szCs w:val="16"/>
                                  <w:lang w:val="en-US"/>
                                </w:rPr>
                                <w:t>п</w:t>
                              </w:r>
                              <w:proofErr w:type="gramEnd"/>
                            </w:p>
                          </w:txbxContent>
                        </wps:txbx>
                        <wps:bodyPr rot="0" vert="horz" wrap="none" lIns="0" tIns="0" rIns="0" bIns="0" anchor="t" anchorCtr="0" upright="1">
                          <a:spAutoFit/>
                        </wps:bodyPr>
                      </wps:wsp>
                      <wps:wsp>
                        <wps:cNvPr id="42" name="Rectangle 126"/>
                        <wps:cNvSpPr>
                          <a:spLocks noChangeArrowheads="1"/>
                        </wps:cNvSpPr>
                        <wps:spPr bwMode="auto">
                          <a:xfrm>
                            <a:off x="1672532" y="244410"/>
                            <a:ext cx="28601" cy="116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FDEA9D" w14:textId="77777777" w:rsidR="00982E4E" w:rsidRDefault="00982E4E" w:rsidP="00F22B1F">
                              <w:r>
                                <w:rPr>
                                  <w:color w:val="000000"/>
                                  <w:sz w:val="16"/>
                                  <w:szCs w:val="16"/>
                                  <w:lang w:val="en-US"/>
                                </w:rPr>
                                <w:t>/</w:t>
                              </w:r>
                            </w:p>
                          </w:txbxContent>
                        </wps:txbx>
                        <wps:bodyPr rot="0" vert="horz" wrap="none" lIns="0" tIns="0" rIns="0" bIns="0" anchor="t" anchorCtr="0" upright="1">
                          <a:spAutoFit/>
                        </wps:bodyPr>
                      </wps:wsp>
                      <wps:wsp>
                        <wps:cNvPr id="43" name="Rectangle 127"/>
                        <wps:cNvSpPr>
                          <a:spLocks noChangeArrowheads="1"/>
                        </wps:cNvSpPr>
                        <wps:spPr bwMode="auto">
                          <a:xfrm>
                            <a:off x="1718933" y="244410"/>
                            <a:ext cx="54601" cy="116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AFB270" w14:textId="77777777" w:rsidR="00982E4E" w:rsidRDefault="00982E4E" w:rsidP="00F22B1F">
                              <w:proofErr w:type="gramStart"/>
                              <w:r>
                                <w:rPr>
                                  <w:color w:val="000000"/>
                                  <w:sz w:val="16"/>
                                  <w:szCs w:val="16"/>
                                  <w:lang w:val="en-US"/>
                                </w:rPr>
                                <w:t>п</w:t>
                              </w:r>
                              <w:proofErr w:type="gramEnd"/>
                            </w:p>
                          </w:txbxContent>
                        </wps:txbx>
                        <wps:bodyPr rot="0" vert="horz" wrap="none" lIns="0" tIns="0" rIns="0" bIns="0" anchor="t" anchorCtr="0" upright="1">
                          <a:spAutoFit/>
                        </wps:bodyPr>
                      </wps:wsp>
                      <wps:wsp>
                        <wps:cNvPr id="44" name="Rectangle 128"/>
                        <wps:cNvSpPr>
                          <a:spLocks noChangeArrowheads="1"/>
                        </wps:cNvSpPr>
                        <wps:spPr bwMode="auto">
                          <a:xfrm>
                            <a:off x="1788134" y="174607"/>
                            <a:ext cx="89502" cy="204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5DAAE" w14:textId="77777777" w:rsidR="00982E4E" w:rsidRPr="0005181B" w:rsidRDefault="00982E4E" w:rsidP="00F22B1F">
                              <w:r>
                                <w:rPr>
                                  <w:color w:val="000000"/>
                                </w:rPr>
                                <w:t>х</w:t>
                              </w:r>
                            </w:p>
                          </w:txbxContent>
                        </wps:txbx>
                        <wps:bodyPr rot="0" vert="horz" wrap="none" lIns="0" tIns="0" rIns="0" bIns="0" anchor="t" anchorCtr="0" upright="1">
                          <a:spAutoFit/>
                        </wps:bodyPr>
                      </wps:wsp>
                      <wps:wsp>
                        <wps:cNvPr id="45" name="Rectangle 129"/>
                        <wps:cNvSpPr>
                          <a:spLocks noChangeArrowheads="1"/>
                        </wps:cNvSpPr>
                        <wps:spPr bwMode="auto">
                          <a:xfrm>
                            <a:off x="1888536" y="174607"/>
                            <a:ext cx="7937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4B678" w14:textId="77777777" w:rsidR="00982E4E" w:rsidRDefault="00982E4E" w:rsidP="00F22B1F">
                              <w:proofErr w:type="gramStart"/>
                              <w:r>
                                <w:rPr>
                                  <w:i/>
                                  <w:iCs/>
                                  <w:color w:val="000000"/>
                                  <w:lang w:val="en-US"/>
                                </w:rPr>
                                <w:t>k</w:t>
                              </w:r>
                              <w:proofErr w:type="gramEnd"/>
                            </w:p>
                          </w:txbxContent>
                        </wps:txbx>
                        <wps:bodyPr rot="0" vert="horz" wrap="none" lIns="0" tIns="0" rIns="0" bIns="0" anchor="t" anchorCtr="0" upright="1">
                          <a:spAutoFit/>
                        </wps:bodyPr>
                      </wps:wsp>
                      <wps:wsp>
                        <wps:cNvPr id="46" name="Rectangle 130"/>
                        <wps:cNvSpPr>
                          <a:spLocks noChangeArrowheads="1"/>
                        </wps:cNvSpPr>
                        <wps:spPr bwMode="auto">
                          <a:xfrm>
                            <a:off x="1965937" y="237509"/>
                            <a:ext cx="285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E3F50C" w14:textId="77777777" w:rsidR="00982E4E" w:rsidRDefault="00982E4E" w:rsidP="00F22B1F">
                              <w:proofErr w:type="gramStart"/>
                              <w:r>
                                <w:rPr>
                                  <w:i/>
                                  <w:iCs/>
                                  <w:color w:val="000000"/>
                                  <w:sz w:val="16"/>
                                  <w:szCs w:val="16"/>
                                  <w:lang w:val="en-US"/>
                                </w:rPr>
                                <w:t>j</w:t>
                              </w:r>
                              <w:proofErr w:type="gramEnd"/>
                            </w:p>
                          </w:txbxContent>
                        </wps:txbx>
                        <wps:bodyPr rot="0" vert="horz" wrap="none" lIns="0" tIns="0" rIns="0" bIns="0" anchor="t" anchorCtr="0" upright="1">
                          <a:spAutoFit/>
                        </wps:bodyPr>
                      </wps:wsp>
                      <wps:wsp>
                        <wps:cNvPr id="47" name="Rectangle 131"/>
                        <wps:cNvSpPr>
                          <a:spLocks noChangeArrowheads="1"/>
                        </wps:cNvSpPr>
                        <wps:spPr bwMode="auto">
                          <a:xfrm>
                            <a:off x="2011638" y="174607"/>
                            <a:ext cx="89602" cy="204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C1E19" w14:textId="77777777" w:rsidR="00982E4E" w:rsidRPr="0005181B" w:rsidRDefault="00982E4E" w:rsidP="00F22B1F">
                              <w:r>
                                <w:rPr>
                                  <w:color w:val="000000"/>
                                </w:rPr>
                                <w:t>х</w:t>
                              </w:r>
                            </w:p>
                          </w:txbxContent>
                        </wps:txbx>
                        <wps:bodyPr rot="0" vert="horz" wrap="none" lIns="0" tIns="0" rIns="0" bIns="0" anchor="t" anchorCtr="0" upright="1">
                          <a:spAutoFit/>
                        </wps:bodyPr>
                      </wps:wsp>
                      <wps:wsp>
                        <wps:cNvPr id="48" name="Rectangle 132"/>
                        <wps:cNvSpPr>
                          <a:spLocks noChangeArrowheads="1"/>
                        </wps:cNvSpPr>
                        <wps:spPr bwMode="auto">
                          <a:xfrm>
                            <a:off x="2112040" y="174607"/>
                            <a:ext cx="222804" cy="204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2CDC77" w14:textId="77777777" w:rsidR="00982E4E" w:rsidRDefault="00982E4E" w:rsidP="00F22B1F">
                              <w:r>
                                <w:rPr>
                                  <w:color w:val="000000"/>
                                  <w:lang w:val="en-US"/>
                                </w:rPr>
                                <w:t>0</w:t>
                              </w:r>
                              <w:proofErr w:type="gramStart"/>
                              <w:r>
                                <w:rPr>
                                  <w:color w:val="000000"/>
                                  <w:lang w:val="en-US"/>
                                </w:rPr>
                                <w:t>,4</w:t>
                              </w:r>
                              <w:proofErr w:type="gramEnd"/>
                            </w:p>
                          </w:txbxContent>
                        </wps:txbx>
                        <wps:bodyPr rot="0" vert="horz" wrap="none" lIns="0" tIns="0" rIns="0" bIns="0" anchor="t" anchorCtr="0" upright="1">
                          <a:spAutoFit/>
                        </wps:bodyPr>
                      </wps:wsp>
                      <wps:wsp>
                        <wps:cNvPr id="49" name="Rectangle 133"/>
                        <wps:cNvSpPr>
                          <a:spLocks noChangeArrowheads="1"/>
                        </wps:cNvSpPr>
                        <wps:spPr bwMode="auto">
                          <a:xfrm>
                            <a:off x="2320244" y="174607"/>
                            <a:ext cx="100402" cy="204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C78F9" w14:textId="77777777" w:rsidR="00982E4E" w:rsidRDefault="00982E4E" w:rsidP="00F22B1F">
                              <w:r>
                                <w:rPr>
                                  <w:color w:val="000000"/>
                                  <w:lang w:val="en-US"/>
                                </w:rPr>
                                <w:t>+</w:t>
                              </w:r>
                            </w:p>
                          </w:txbxContent>
                        </wps:txbx>
                        <wps:bodyPr rot="0" vert="horz" wrap="none" lIns="0" tIns="0" rIns="0" bIns="0" anchor="t" anchorCtr="0" upright="1">
                          <a:spAutoFit/>
                        </wps:bodyPr>
                      </wps:wsp>
                      <wps:wsp>
                        <wps:cNvPr id="50" name="Rectangle 134"/>
                        <wps:cNvSpPr>
                          <a:spLocks noChangeArrowheads="1"/>
                        </wps:cNvSpPr>
                        <wps:spPr bwMode="auto">
                          <a:xfrm>
                            <a:off x="2420646" y="174607"/>
                            <a:ext cx="117402" cy="204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AD7D2" w14:textId="77777777" w:rsidR="00982E4E" w:rsidRDefault="00982E4E" w:rsidP="00F22B1F">
                              <w:r>
                                <w:rPr>
                                  <w:color w:val="000000"/>
                                  <w:lang w:val="en-US"/>
                                </w:rPr>
                                <w:t>Э</w:t>
                              </w:r>
                            </w:p>
                          </w:txbxContent>
                        </wps:txbx>
                        <wps:bodyPr rot="0" vert="horz" wrap="none" lIns="0" tIns="0" rIns="0" bIns="0" anchor="t" anchorCtr="0" upright="1">
                          <a:spAutoFit/>
                        </wps:bodyPr>
                      </wps:wsp>
                      <wps:wsp>
                        <wps:cNvPr id="51" name="Rectangle 135"/>
                        <wps:cNvSpPr>
                          <a:spLocks noChangeArrowheads="1"/>
                        </wps:cNvSpPr>
                        <wps:spPr bwMode="auto">
                          <a:xfrm>
                            <a:off x="2520948" y="237409"/>
                            <a:ext cx="99702" cy="116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54D5E2" w14:textId="77777777" w:rsidR="00982E4E" w:rsidRDefault="00982E4E" w:rsidP="00F22B1F">
                              <w:proofErr w:type="spellStart"/>
                              <w:proofErr w:type="gramStart"/>
                              <w:r>
                                <w:rPr>
                                  <w:color w:val="000000"/>
                                  <w:sz w:val="16"/>
                                  <w:szCs w:val="16"/>
                                  <w:lang w:val="en-US"/>
                                </w:rPr>
                                <w:t>ис</w:t>
                              </w:r>
                              <w:proofErr w:type="spellEnd"/>
                              <w:proofErr w:type="gramEnd"/>
                            </w:p>
                          </w:txbxContent>
                        </wps:txbx>
                        <wps:bodyPr rot="0" vert="horz" wrap="none" lIns="0" tIns="0" rIns="0" bIns="0" anchor="t" anchorCtr="0" upright="1">
                          <a:spAutoFit/>
                        </wps:bodyPr>
                      </wps:wsp>
                      <wps:wsp>
                        <wps:cNvPr id="52" name="Rectangle 136"/>
                        <wps:cNvSpPr>
                          <a:spLocks noChangeArrowheads="1"/>
                        </wps:cNvSpPr>
                        <wps:spPr bwMode="auto">
                          <a:xfrm>
                            <a:off x="2644150" y="174607"/>
                            <a:ext cx="89502" cy="204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10DB4" w14:textId="77777777" w:rsidR="00982E4E" w:rsidRPr="0005181B" w:rsidRDefault="00982E4E" w:rsidP="00F22B1F">
                              <w:r>
                                <w:rPr>
                                  <w:color w:val="000000"/>
                                </w:rPr>
                                <w:t>х</w:t>
                              </w:r>
                            </w:p>
                          </w:txbxContent>
                        </wps:txbx>
                        <wps:bodyPr rot="0" vert="horz" wrap="none" lIns="0" tIns="0" rIns="0" bIns="0" anchor="t" anchorCtr="0" upright="1">
                          <a:spAutoFit/>
                        </wps:bodyPr>
                      </wps:wsp>
                      <wps:wsp>
                        <wps:cNvPr id="53" name="Rectangle 137"/>
                        <wps:cNvSpPr>
                          <a:spLocks noChangeArrowheads="1"/>
                        </wps:cNvSpPr>
                        <wps:spPr bwMode="auto">
                          <a:xfrm>
                            <a:off x="2744452" y="174607"/>
                            <a:ext cx="7937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C41CE" w14:textId="77777777" w:rsidR="00982E4E" w:rsidRDefault="00982E4E" w:rsidP="00F22B1F">
                              <w:proofErr w:type="gramStart"/>
                              <w:r>
                                <w:rPr>
                                  <w:i/>
                                  <w:iCs/>
                                  <w:color w:val="000000"/>
                                  <w:lang w:val="en-US"/>
                                </w:rPr>
                                <w:t>k</w:t>
                              </w:r>
                              <w:proofErr w:type="gramEnd"/>
                            </w:p>
                          </w:txbxContent>
                        </wps:txbx>
                        <wps:bodyPr rot="0" vert="horz" wrap="none" lIns="0" tIns="0" rIns="0" bIns="0" anchor="t" anchorCtr="0" upright="1">
                          <a:spAutoFit/>
                        </wps:bodyPr>
                      </wps:wsp>
                      <wps:wsp>
                        <wps:cNvPr id="54" name="Rectangle 138"/>
                        <wps:cNvSpPr>
                          <a:spLocks noChangeArrowheads="1"/>
                        </wps:cNvSpPr>
                        <wps:spPr bwMode="auto">
                          <a:xfrm>
                            <a:off x="2821354" y="237509"/>
                            <a:ext cx="2857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2677FC" w14:textId="77777777" w:rsidR="00982E4E" w:rsidRDefault="00982E4E" w:rsidP="00F22B1F">
                              <w:proofErr w:type="gramStart"/>
                              <w:r>
                                <w:rPr>
                                  <w:i/>
                                  <w:iCs/>
                                  <w:color w:val="000000"/>
                                  <w:sz w:val="16"/>
                                  <w:szCs w:val="16"/>
                                  <w:lang w:val="en-US"/>
                                </w:rPr>
                                <w:t>j</w:t>
                              </w:r>
                              <w:proofErr w:type="gramEnd"/>
                            </w:p>
                          </w:txbxContent>
                        </wps:txbx>
                        <wps:bodyPr rot="0" vert="horz" wrap="none" lIns="0" tIns="0" rIns="0" bIns="0" anchor="t" anchorCtr="0" upright="1">
                          <a:spAutoFit/>
                        </wps:bodyPr>
                      </wps:wsp>
                      <wps:wsp>
                        <wps:cNvPr id="55" name="Rectangle 139"/>
                        <wps:cNvSpPr>
                          <a:spLocks noChangeArrowheads="1"/>
                        </wps:cNvSpPr>
                        <wps:spPr bwMode="auto">
                          <a:xfrm>
                            <a:off x="2867655" y="174607"/>
                            <a:ext cx="89502" cy="204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7C54B" w14:textId="77777777" w:rsidR="00982E4E" w:rsidRPr="0005181B" w:rsidRDefault="00982E4E" w:rsidP="00F22B1F">
                              <w:r>
                                <w:rPr>
                                  <w:color w:val="000000"/>
                                </w:rPr>
                                <w:t>х</w:t>
                              </w:r>
                            </w:p>
                          </w:txbxContent>
                        </wps:txbx>
                        <wps:bodyPr rot="0" vert="horz" wrap="none" lIns="0" tIns="0" rIns="0" bIns="0" anchor="t" anchorCtr="0" upright="1">
                          <a:spAutoFit/>
                        </wps:bodyPr>
                      </wps:wsp>
                      <wps:wsp>
                        <wps:cNvPr id="56" name="Rectangle 140"/>
                        <wps:cNvSpPr>
                          <a:spLocks noChangeArrowheads="1"/>
                        </wps:cNvSpPr>
                        <wps:spPr bwMode="auto">
                          <a:xfrm>
                            <a:off x="2967957" y="174607"/>
                            <a:ext cx="89602" cy="204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6A5A5F" w14:textId="77777777" w:rsidR="00982E4E" w:rsidRDefault="00982E4E" w:rsidP="00F22B1F">
                              <w:r>
                                <w:rPr>
                                  <w:color w:val="000000"/>
                                  <w:lang w:val="en-US"/>
                                </w:rPr>
                                <w:t>0</w:t>
                              </w:r>
                            </w:p>
                          </w:txbxContent>
                        </wps:txbx>
                        <wps:bodyPr rot="0" vert="horz" wrap="none" lIns="0" tIns="0" rIns="0" bIns="0" anchor="t" anchorCtr="0" upright="1">
                          <a:spAutoFit/>
                        </wps:bodyPr>
                      </wps:wsp>
                      <wps:wsp>
                        <wps:cNvPr id="57" name="Rectangle 141"/>
                        <wps:cNvSpPr>
                          <a:spLocks noChangeArrowheads="1"/>
                        </wps:cNvSpPr>
                        <wps:spPr bwMode="auto">
                          <a:xfrm>
                            <a:off x="3044858" y="174607"/>
                            <a:ext cx="45101" cy="204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D5F2A" w14:textId="77777777" w:rsidR="00982E4E" w:rsidRDefault="00982E4E" w:rsidP="00F22B1F">
                              <w:r>
                                <w:rPr>
                                  <w:color w:val="000000"/>
                                  <w:lang w:val="en-US"/>
                                </w:rPr>
                                <w:t>,</w:t>
                              </w:r>
                            </w:p>
                          </w:txbxContent>
                        </wps:txbx>
                        <wps:bodyPr rot="0" vert="horz" wrap="none" lIns="0" tIns="0" rIns="0" bIns="0" anchor="t" anchorCtr="0" upright="1">
                          <a:spAutoFit/>
                        </wps:bodyPr>
                      </wps:wsp>
                      <wps:wsp>
                        <wps:cNvPr id="58" name="Rectangle 142"/>
                        <wps:cNvSpPr>
                          <a:spLocks noChangeArrowheads="1"/>
                        </wps:cNvSpPr>
                        <wps:spPr bwMode="auto">
                          <a:xfrm>
                            <a:off x="3137560" y="174607"/>
                            <a:ext cx="89502" cy="204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5143C0" w14:textId="77777777" w:rsidR="00982E4E" w:rsidRDefault="00982E4E" w:rsidP="00F22B1F">
                              <w:r>
                                <w:rPr>
                                  <w:color w:val="000000"/>
                                  <w:lang w:val="en-US"/>
                                </w:rPr>
                                <w:t>1</w:t>
                              </w:r>
                            </w:p>
                          </w:txbxContent>
                        </wps:txbx>
                        <wps:bodyPr rot="0" vert="horz" wrap="none" lIns="0" tIns="0" rIns="0" bIns="0" anchor="t" anchorCtr="0" upright="1">
                          <a:spAutoFit/>
                        </wps:bodyPr>
                      </wps:wsp>
                    </wpc:wpc>
                  </a:graphicData>
                </a:graphic>
              </wp:inline>
            </w:drawing>
          </mc:Choice>
          <mc:Fallback>
            <w:pict>
              <v:group id="Полотно 61" o:spid="_x0000_s1169" editas="canvas" style="width:289.1pt;height:49.75pt;mso-position-horizontal-relative:char;mso-position-vertical-relative:line" coordsize="36715,63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">
                <v:shape id="_x0000_s1170" type="#_x0000_t75" style="position:absolute;width:36715;height:6318;visibility:visible;mso-wrap-style:square" filled="t" fillcolor="white [3201]" stroked="t" strokecolor="white [3212]" strokeweight="2.5pt">
                  <v:fill o:detectmouseclick="t"/>
                  <v:path o:connecttype="none"/>
                </v:shape>
                <v:rect id="Rectangle 110" o:spid="_x0000_s1171" style="position:absolute;width:33070;height:5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XvGMQA&#10;AADaAAAADwAAAGRycy9kb3ducmV2LnhtbESPQWvCQBSE74L/YXlCL6Kb9iA2ZiMiSEMpiLH1/Mi+&#10;JqHZtzG7TdJ/7wpCj8PMfMMk29E0oqfO1ZYVPC8jEMSF1TWXCj7Ph8UahPPIGhvLpOCPHGzT6STB&#10;WNuBT9TnvhQBwi5GBZX3bSylKyoy6Ja2JQ7et+0M+iC7UuoOhwA3jXyJopU0WHNYqLClfUXFT/5r&#10;FAzFsb+cP97kcX7JLF+z6z7/elfqaTbuNiA8jf4//GhnWsEr3K+EGy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l7xjEAAAA2gAAAA8AAAAAAAAAAAAAAAAAmAIAAGRycy9k&#10;b3ducmV2LnhtbFBLBQYAAAAABAAEAPUAAACJAwAAAAA=&#10;" filled="f" stroked="f"/>
                <v:rect id="Rectangle 111" o:spid="_x0000_s1172" style="position:absolute;left:228;top:1746;width:2165;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297DCD95" w14:textId="77777777" w:rsidR="00426ECD" w:rsidRDefault="00426ECD" w:rsidP="00F22B1F">
                        <w:r>
                          <w:rPr>
                            <w:color w:val="000000"/>
                            <w:lang w:val="en-US"/>
                          </w:rPr>
                          <w:t>ЭР</w:t>
                        </w:r>
                      </w:p>
                    </w:txbxContent>
                  </v:textbox>
                </v:rect>
                <v:rect id="Rectangle 112" o:spid="_x0000_s1173" style="position:absolute;left:2082;top:2374;width:1188;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15451B19" w14:textId="77777777" w:rsidR="00426ECD" w:rsidRPr="0005181B" w:rsidRDefault="00426ECD" w:rsidP="00F22B1F">
                        <w:proofErr w:type="spellStart"/>
                        <w:r>
                          <w:rPr>
                            <w:color w:val="000000"/>
                            <w:sz w:val="16"/>
                            <w:szCs w:val="16"/>
                          </w:rPr>
                          <w:t>мп</w:t>
                        </w:r>
                        <w:proofErr w:type="spellEnd"/>
                      </w:p>
                    </w:txbxContent>
                  </v:textbox>
                </v:rect>
                <v:rect id="Rectangle 113" o:spid="_x0000_s1174" style="position:absolute;left:3238;top:1746;width:1003;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14:paraId="406C4346" w14:textId="77777777" w:rsidR="00426ECD" w:rsidRDefault="00426ECD" w:rsidP="00F22B1F">
                        <w:r>
                          <w:rPr>
                            <w:color w:val="000000"/>
                            <w:lang w:val="en-US"/>
                          </w:rPr>
                          <w:t>=</w:t>
                        </w:r>
                      </w:p>
                    </w:txbxContent>
                  </v:textbox>
                </v:rect>
                <v:rect id="Rectangle 114" o:spid="_x0000_s1175" style="position:absolute;left:4241;top:1746;width:6439;height:17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muYMEA&#10;AADbAAAADwAAAGRycy9kb3ducmV2LnhtbERPy4rCMBTdD/gP4QqzG1MV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JrmDBAAAA2wAAAA8AAAAAAAAAAAAAAAAAmAIAAGRycy9kb3du&#10;cmV2LnhtbFBLBQYAAAAABAAEAPUAAACGAwAAAAA=&#10;" filled="f" stroked="f">
                  <v:textbox inset="0,0,0,0">
                    <w:txbxContent>
                      <w:p w14:paraId="6891A322" w14:textId="77777777" w:rsidR="00426ECD" w:rsidRDefault="00426ECD" w:rsidP="00F22B1F">
                        <w:r>
                          <w:rPr>
                            <w:color w:val="000000"/>
                            <w:lang w:val="en-US"/>
                          </w:rPr>
                          <w:t>СР</w:t>
                        </w:r>
                      </w:p>
                    </w:txbxContent>
                  </v:textbox>
                </v:rect>
                <v:rect id="Rectangle 115" o:spid="_x0000_s1176" style="position:absolute;left:6089;top:2374;width:1188;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5AE3E40D" w14:textId="77777777" w:rsidR="00426ECD" w:rsidRPr="0005181B" w:rsidRDefault="00426ECD" w:rsidP="00F22B1F">
                        <w:proofErr w:type="spellStart"/>
                        <w:r>
                          <w:rPr>
                            <w:color w:val="000000"/>
                            <w:sz w:val="16"/>
                            <w:szCs w:val="16"/>
                          </w:rPr>
                          <w:t>мп</w:t>
                        </w:r>
                        <w:proofErr w:type="spellEnd"/>
                      </w:p>
                    </w:txbxContent>
                  </v:textbox>
                </v:rect>
                <v:rect id="Rectangle 116" o:spid="_x0000_s1177" style="position:absolute;left:7245;top:1746;width:895;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14:paraId="5E621410" w14:textId="77777777" w:rsidR="00426ECD" w:rsidRPr="0005181B" w:rsidRDefault="00426ECD" w:rsidP="00F22B1F">
                        <w:r>
                          <w:rPr>
                            <w:color w:val="000000"/>
                          </w:rPr>
                          <w:t>х</w:t>
                        </w:r>
                      </w:p>
                    </w:txbxContent>
                  </v:textbox>
                </v:rect>
                <v:rect id="Rectangle 117" o:spid="_x0000_s1178" style="position:absolute;left:8248;top:1746;width:896;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25D1CCAF" w14:textId="77777777" w:rsidR="00426ECD" w:rsidRDefault="00426ECD" w:rsidP="00F22B1F">
                        <w:r>
                          <w:rPr>
                            <w:color w:val="000000"/>
                            <w:lang w:val="en-US"/>
                          </w:rPr>
                          <w:t>0</w:t>
                        </w:r>
                      </w:p>
                    </w:txbxContent>
                  </v:textbox>
                </v:rect>
                <v:rect id="Rectangle 118" o:spid="_x0000_s1179" style="position:absolute;left:9017;top:1746;width:450;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14:paraId="09E0FBF3" w14:textId="77777777" w:rsidR="00426ECD" w:rsidRDefault="00426ECD" w:rsidP="00F22B1F">
                        <w:r>
                          <w:rPr>
                            <w:color w:val="000000"/>
                            <w:lang w:val="en-US"/>
                          </w:rPr>
                          <w:t>,</w:t>
                        </w:r>
                      </w:p>
                    </w:txbxContent>
                  </v:textbox>
                </v:rect>
                <v:rect id="Rectangle 119" o:spid="_x0000_s1180" style="position:absolute;left:9944;top:1746;width:895;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14:paraId="653AE5AE" w14:textId="77777777" w:rsidR="00426ECD" w:rsidRDefault="00426ECD" w:rsidP="00F22B1F">
                        <w:r>
                          <w:rPr>
                            <w:color w:val="000000"/>
                            <w:lang w:val="en-US"/>
                          </w:rPr>
                          <w:t>5</w:t>
                        </w:r>
                      </w:p>
                    </w:txbxContent>
                  </v:textbox>
                </v:rect>
                <v:rect id="Rectangle 120" o:spid="_x0000_s1181" style="position:absolute;left:10871;top:1746;width:1003;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14:paraId="15B1B0B8" w14:textId="77777777" w:rsidR="00426ECD" w:rsidRDefault="00426ECD" w:rsidP="00F22B1F">
                        <w:r>
                          <w:rPr>
                            <w:color w:val="000000"/>
                            <w:lang w:val="en-US"/>
                          </w:rPr>
                          <w:t>+</w:t>
                        </w:r>
                      </w:p>
                    </w:txbxContent>
                  </v:textbox>
                </v:rect>
                <v:rect id="Rectangle 121" o:spid="_x0000_s1182" style="position:absolute;left:12871;top:279;width:28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14:paraId="7B04B449" w14:textId="77777777" w:rsidR="00426ECD" w:rsidRDefault="00426ECD" w:rsidP="00F22B1F">
                        <w:proofErr w:type="gramStart"/>
                        <w:r>
                          <w:rPr>
                            <w:i/>
                            <w:iCs/>
                            <w:color w:val="000000"/>
                            <w:sz w:val="16"/>
                            <w:szCs w:val="16"/>
                            <w:lang w:val="en-US"/>
                          </w:rPr>
                          <w:t>j</w:t>
                        </w:r>
                        <w:proofErr w:type="gramEnd"/>
                      </w:p>
                    </w:txbxContent>
                  </v:textbox>
                </v:rect>
                <v:rect id="Rectangle 122" o:spid="_x0000_s1183" style="position:absolute;left:12719;top:3702;width:514;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5A49E363" w14:textId="77777777" w:rsidR="00426ECD" w:rsidRDefault="00426ECD" w:rsidP="00F22B1F">
                        <w:r>
                          <w:rPr>
                            <w:color w:val="000000"/>
                            <w:sz w:val="16"/>
                            <w:szCs w:val="16"/>
                            <w:lang w:val="en-US"/>
                          </w:rPr>
                          <w:t>1</w:t>
                        </w:r>
                      </w:p>
                    </w:txbxContent>
                  </v:textbox>
                </v:rect>
                <v:rect id="Rectangle 123" o:spid="_x0000_s1184" style="position:absolute;left:11950;top:838;width:1905;height:30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5EA334F0" w14:textId="77777777" w:rsidR="00426ECD" w:rsidRDefault="00426ECD" w:rsidP="00F22B1F">
                        <w:r>
                          <w:rPr>
                            <w:b/>
                            <w:bCs/>
                            <w:color w:val="000000"/>
                            <w:sz w:val="42"/>
                            <w:szCs w:val="42"/>
                            <w:lang w:val="en-US"/>
                          </w:rPr>
                          <w:t>∑</w:t>
                        </w:r>
                      </w:p>
                    </w:txbxContent>
                  </v:textbox>
                </v:rect>
                <v:rect id="Rectangle 124" o:spid="_x0000_s1185" style="position:absolute;left:14185;top:1746;width:2166;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52911CA1" w14:textId="77777777" w:rsidR="00426ECD" w:rsidRDefault="00426ECD" w:rsidP="00F22B1F">
                        <w:r>
                          <w:rPr>
                            <w:color w:val="000000"/>
                            <w:lang w:val="en-US"/>
                          </w:rPr>
                          <w:t>ЭР</w:t>
                        </w:r>
                      </w:p>
                    </w:txbxContent>
                  </v:textbox>
                </v:rect>
                <v:rect id="Rectangle 125" o:spid="_x0000_s1186" style="position:absolute;left:16033;top:2444;width:546;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4D5380CB" w14:textId="77777777" w:rsidR="00426ECD" w:rsidRDefault="00426ECD" w:rsidP="00F22B1F">
                        <w:proofErr w:type="gramStart"/>
                        <w:r>
                          <w:rPr>
                            <w:color w:val="000000"/>
                            <w:sz w:val="16"/>
                            <w:szCs w:val="16"/>
                            <w:lang w:val="en-US"/>
                          </w:rPr>
                          <w:t>п</w:t>
                        </w:r>
                        <w:proofErr w:type="gramEnd"/>
                      </w:p>
                    </w:txbxContent>
                  </v:textbox>
                </v:rect>
                <v:rect id="Rectangle 126" o:spid="_x0000_s1187" style="position:absolute;left:16725;top:2444;width:286;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40FDEA9D" w14:textId="77777777" w:rsidR="00426ECD" w:rsidRDefault="00426ECD" w:rsidP="00F22B1F">
                        <w:r>
                          <w:rPr>
                            <w:color w:val="000000"/>
                            <w:sz w:val="16"/>
                            <w:szCs w:val="16"/>
                            <w:lang w:val="en-US"/>
                          </w:rPr>
                          <w:t>/</w:t>
                        </w:r>
                      </w:p>
                    </w:txbxContent>
                  </v:textbox>
                </v:rect>
                <v:rect id="Rectangle 127" o:spid="_x0000_s1188" style="position:absolute;left:17189;top:2444;width:546;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71AFB270" w14:textId="77777777" w:rsidR="00426ECD" w:rsidRDefault="00426ECD" w:rsidP="00F22B1F">
                        <w:proofErr w:type="gramStart"/>
                        <w:r>
                          <w:rPr>
                            <w:color w:val="000000"/>
                            <w:sz w:val="16"/>
                            <w:szCs w:val="16"/>
                            <w:lang w:val="en-US"/>
                          </w:rPr>
                          <w:t>п</w:t>
                        </w:r>
                        <w:proofErr w:type="gramEnd"/>
                      </w:p>
                    </w:txbxContent>
                  </v:textbox>
                </v:rect>
                <v:rect id="Rectangle 128" o:spid="_x0000_s1189" style="position:absolute;left:17881;top:1746;width:895;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2915DAAE" w14:textId="77777777" w:rsidR="00426ECD" w:rsidRPr="0005181B" w:rsidRDefault="00426ECD" w:rsidP="00F22B1F">
                        <w:r>
                          <w:rPr>
                            <w:color w:val="000000"/>
                          </w:rPr>
                          <w:t>х</w:t>
                        </w:r>
                      </w:p>
                    </w:txbxContent>
                  </v:textbox>
                </v:rect>
                <v:rect id="Rectangle 129" o:spid="_x0000_s1190" style="position:absolute;left:18885;top:1746;width:800;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14:paraId="4564B678" w14:textId="77777777" w:rsidR="00426ECD" w:rsidRDefault="00426ECD" w:rsidP="00F22B1F">
                        <w:proofErr w:type="gramStart"/>
                        <w:r>
                          <w:rPr>
                            <w:i/>
                            <w:iCs/>
                            <w:color w:val="000000"/>
                            <w:lang w:val="en-US"/>
                          </w:rPr>
                          <w:t>k</w:t>
                        </w:r>
                        <w:proofErr w:type="gramEnd"/>
                      </w:p>
                    </w:txbxContent>
                  </v:textbox>
                </v:rect>
                <v:rect id="Rectangle 130" o:spid="_x0000_s1191" style="position:absolute;left:19659;top:2375;width:28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14:paraId="29E3F50C" w14:textId="77777777" w:rsidR="00426ECD" w:rsidRDefault="00426ECD" w:rsidP="00F22B1F">
                        <w:proofErr w:type="gramStart"/>
                        <w:r>
                          <w:rPr>
                            <w:i/>
                            <w:iCs/>
                            <w:color w:val="000000"/>
                            <w:sz w:val="16"/>
                            <w:szCs w:val="16"/>
                            <w:lang w:val="en-US"/>
                          </w:rPr>
                          <w:t>j</w:t>
                        </w:r>
                        <w:proofErr w:type="gramEnd"/>
                      </w:p>
                    </w:txbxContent>
                  </v:textbox>
                </v:rect>
                <v:rect id="Rectangle 131" o:spid="_x0000_s1192" style="position:absolute;left:20116;top:1746;width:896;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14:paraId="172C1E19" w14:textId="77777777" w:rsidR="00426ECD" w:rsidRPr="0005181B" w:rsidRDefault="00426ECD" w:rsidP="00F22B1F">
                        <w:r>
                          <w:rPr>
                            <w:color w:val="000000"/>
                          </w:rPr>
                          <w:t>х</w:t>
                        </w:r>
                      </w:p>
                    </w:txbxContent>
                  </v:textbox>
                </v:rect>
                <v:rect id="Rectangle 132" o:spid="_x0000_s1193" style="position:absolute;left:21120;top:1746;width:2228;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092CDC77" w14:textId="77777777" w:rsidR="00426ECD" w:rsidRDefault="00426ECD" w:rsidP="00F22B1F">
                        <w:r>
                          <w:rPr>
                            <w:color w:val="000000"/>
                            <w:lang w:val="en-US"/>
                          </w:rPr>
                          <w:t>0</w:t>
                        </w:r>
                        <w:proofErr w:type="gramStart"/>
                        <w:r>
                          <w:rPr>
                            <w:color w:val="000000"/>
                            <w:lang w:val="en-US"/>
                          </w:rPr>
                          <w:t>,4</w:t>
                        </w:r>
                        <w:proofErr w:type="gramEnd"/>
                      </w:p>
                    </w:txbxContent>
                  </v:textbox>
                </v:rect>
                <v:rect id="Rectangle 133" o:spid="_x0000_s1194" style="position:absolute;left:23202;top:1746;width:1004;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768C78F9" w14:textId="77777777" w:rsidR="00426ECD" w:rsidRDefault="00426ECD" w:rsidP="00F22B1F">
                        <w:r>
                          <w:rPr>
                            <w:color w:val="000000"/>
                            <w:lang w:val="en-US"/>
                          </w:rPr>
                          <w:t>+</w:t>
                        </w:r>
                      </w:p>
                    </w:txbxContent>
                  </v:textbox>
                </v:rect>
                <v:rect id="Rectangle 134" o:spid="_x0000_s1195" style="position:absolute;left:24206;top:1746;width:1174;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417AD7D2" w14:textId="77777777" w:rsidR="00426ECD" w:rsidRDefault="00426ECD" w:rsidP="00F22B1F">
                        <w:r>
                          <w:rPr>
                            <w:color w:val="000000"/>
                            <w:lang w:val="en-US"/>
                          </w:rPr>
                          <w:t>Э</w:t>
                        </w:r>
                      </w:p>
                    </w:txbxContent>
                  </v:textbox>
                </v:rect>
                <v:rect id="Rectangle 135" o:spid="_x0000_s1196" style="position:absolute;left:25209;top:2374;width:997;height:11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0F54D5E2" w14:textId="77777777" w:rsidR="00426ECD" w:rsidRDefault="00426ECD" w:rsidP="00F22B1F">
                        <w:proofErr w:type="spellStart"/>
                        <w:proofErr w:type="gramStart"/>
                        <w:r>
                          <w:rPr>
                            <w:color w:val="000000"/>
                            <w:sz w:val="16"/>
                            <w:szCs w:val="16"/>
                            <w:lang w:val="en-US"/>
                          </w:rPr>
                          <w:t>ис</w:t>
                        </w:r>
                        <w:proofErr w:type="spellEnd"/>
                        <w:proofErr w:type="gramEnd"/>
                      </w:p>
                    </w:txbxContent>
                  </v:textbox>
                </v:rect>
                <v:rect id="Rectangle 136" o:spid="_x0000_s1197" style="position:absolute;left:26441;top:1746;width:895;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14:paraId="7A110DB4" w14:textId="77777777" w:rsidR="00426ECD" w:rsidRPr="0005181B" w:rsidRDefault="00426ECD" w:rsidP="00F22B1F">
                        <w:r>
                          <w:rPr>
                            <w:color w:val="000000"/>
                          </w:rPr>
                          <w:t>х</w:t>
                        </w:r>
                      </w:p>
                    </w:txbxContent>
                  </v:textbox>
                </v:rect>
                <v:rect id="Rectangle 137" o:spid="_x0000_s1198" style="position:absolute;left:27444;top:1746;width:806;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05EC41CE" w14:textId="77777777" w:rsidR="00426ECD" w:rsidRDefault="00426ECD" w:rsidP="00F22B1F">
                        <w:proofErr w:type="gramStart"/>
                        <w:r>
                          <w:rPr>
                            <w:i/>
                            <w:iCs/>
                            <w:color w:val="000000"/>
                            <w:lang w:val="en-US"/>
                          </w:rPr>
                          <w:t>k</w:t>
                        </w:r>
                        <w:proofErr w:type="gramEnd"/>
                      </w:p>
                    </w:txbxContent>
                  </v:textbox>
                </v:rect>
                <v:rect id="Rectangle 138" o:spid="_x0000_s1199" style="position:absolute;left:28213;top:2375;width:286;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012677FC" w14:textId="77777777" w:rsidR="00426ECD" w:rsidRDefault="00426ECD" w:rsidP="00F22B1F">
                        <w:proofErr w:type="gramStart"/>
                        <w:r>
                          <w:rPr>
                            <w:i/>
                            <w:iCs/>
                            <w:color w:val="000000"/>
                            <w:sz w:val="16"/>
                            <w:szCs w:val="16"/>
                            <w:lang w:val="en-US"/>
                          </w:rPr>
                          <w:t>j</w:t>
                        </w:r>
                        <w:proofErr w:type="gramEnd"/>
                      </w:p>
                    </w:txbxContent>
                  </v:textbox>
                </v:rect>
                <v:rect id="Rectangle 139" o:spid="_x0000_s1200" style="position:absolute;left:28676;top:1746;width:895;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0D07C54B" w14:textId="77777777" w:rsidR="00426ECD" w:rsidRPr="0005181B" w:rsidRDefault="00426ECD" w:rsidP="00F22B1F">
                        <w:r>
                          <w:rPr>
                            <w:color w:val="000000"/>
                          </w:rPr>
                          <w:t>х</w:t>
                        </w:r>
                      </w:p>
                    </w:txbxContent>
                  </v:textbox>
                </v:rect>
                <v:rect id="Rectangle 140" o:spid="_x0000_s1201" style="position:absolute;left:29679;top:1746;width:896;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716A5A5F" w14:textId="77777777" w:rsidR="00426ECD" w:rsidRDefault="00426ECD" w:rsidP="00F22B1F">
                        <w:r>
                          <w:rPr>
                            <w:color w:val="000000"/>
                            <w:lang w:val="en-US"/>
                          </w:rPr>
                          <w:t>0</w:t>
                        </w:r>
                      </w:p>
                    </w:txbxContent>
                  </v:textbox>
                </v:rect>
                <v:rect id="Rectangle 141" o:spid="_x0000_s1202" style="position:absolute;left:30448;top:1746;width:451;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14:paraId="322D5F2A" w14:textId="77777777" w:rsidR="00426ECD" w:rsidRDefault="00426ECD" w:rsidP="00F22B1F">
                        <w:r>
                          <w:rPr>
                            <w:color w:val="000000"/>
                            <w:lang w:val="en-US"/>
                          </w:rPr>
                          <w:t>,</w:t>
                        </w:r>
                      </w:p>
                    </w:txbxContent>
                  </v:textbox>
                </v:rect>
                <v:rect id="Rectangle 142" o:spid="_x0000_s1203" style="position:absolute;left:31375;top:1746;width:895;height:2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0D5143C0" w14:textId="77777777" w:rsidR="00426ECD" w:rsidRDefault="00426ECD" w:rsidP="00F22B1F">
                        <w:r>
                          <w:rPr>
                            <w:color w:val="000000"/>
                            <w:lang w:val="en-US"/>
                          </w:rPr>
                          <w:t>1</w:t>
                        </w:r>
                      </w:p>
                    </w:txbxContent>
                  </v:textbox>
                </v:rect>
                <w10:anchorlock/>
              </v:group>
            </w:pict>
          </mc:Fallback>
        </mc:AlternateContent>
      </w:r>
      <w:r w:rsidR="00F85241" w:rsidRPr="004E170D">
        <w:t>, где</w:t>
      </w:r>
    </w:p>
    <w:p w14:paraId="04B1F943" w14:textId="77777777" w:rsidR="00F22B1F" w:rsidRPr="004E170D" w:rsidRDefault="00F22B1F" w:rsidP="004E170D">
      <w:pPr>
        <w:jc w:val="both"/>
        <w:rPr>
          <w:szCs w:val="28"/>
        </w:rPr>
      </w:pPr>
      <w:bookmarkStart w:id="38" w:name="sub_1081010"/>
      <w:proofErr w:type="spellStart"/>
      <w:r w:rsidRPr="004E170D">
        <w:rPr>
          <w:szCs w:val="28"/>
        </w:rPr>
        <w:t>ЭРмп</w:t>
      </w:r>
      <w:proofErr w:type="spellEnd"/>
      <w:r w:rsidRPr="004E170D">
        <w:rPr>
          <w:szCs w:val="28"/>
        </w:rPr>
        <w:t xml:space="preserve"> - эффективность реализации муниципальной программы;</w:t>
      </w:r>
    </w:p>
    <w:p w14:paraId="3AB42B40" w14:textId="77777777" w:rsidR="00F22B1F" w:rsidRPr="004E170D" w:rsidRDefault="00F22B1F" w:rsidP="004E170D">
      <w:pPr>
        <w:jc w:val="both"/>
        <w:rPr>
          <w:szCs w:val="28"/>
        </w:rPr>
      </w:pPr>
      <w:proofErr w:type="spellStart"/>
      <w:r w:rsidRPr="004E170D">
        <w:rPr>
          <w:szCs w:val="28"/>
        </w:rPr>
        <w:t>СРмп</w:t>
      </w:r>
      <w:proofErr w:type="spellEnd"/>
      <w:r w:rsidRPr="004E170D">
        <w:rPr>
          <w:szCs w:val="28"/>
        </w:rPr>
        <w:t xml:space="preserve"> - степень достижения целей и решения задач муниципальной программы;</w:t>
      </w:r>
    </w:p>
    <w:p w14:paraId="2CEBFAA9" w14:textId="77777777" w:rsidR="00F22B1F" w:rsidRPr="004E170D" w:rsidRDefault="00F22B1F" w:rsidP="004E170D">
      <w:pPr>
        <w:jc w:val="both"/>
        <w:rPr>
          <w:szCs w:val="28"/>
        </w:rPr>
      </w:pPr>
      <w:proofErr w:type="spellStart"/>
      <w:r w:rsidRPr="004E170D">
        <w:rPr>
          <w:szCs w:val="28"/>
        </w:rPr>
        <w:t>ЭРп</w:t>
      </w:r>
      <w:proofErr w:type="spellEnd"/>
      <w:r w:rsidRPr="004E170D">
        <w:rPr>
          <w:szCs w:val="28"/>
        </w:rPr>
        <w:t>/</w:t>
      </w:r>
      <w:proofErr w:type="gramStart"/>
      <w:r w:rsidRPr="004E170D">
        <w:rPr>
          <w:szCs w:val="28"/>
        </w:rPr>
        <w:t>п</w:t>
      </w:r>
      <w:proofErr w:type="gramEnd"/>
      <w:r w:rsidRPr="004E170D">
        <w:rPr>
          <w:szCs w:val="28"/>
        </w:rPr>
        <w:t xml:space="preserve"> - эффективность реализации подпрограммы (ведомственной целевой программы);</w:t>
      </w:r>
    </w:p>
    <w:p w14:paraId="73FBF903" w14:textId="77777777" w:rsidR="00F22B1F" w:rsidRPr="004E170D" w:rsidRDefault="00F22B1F" w:rsidP="004E170D">
      <w:pPr>
        <w:jc w:val="both"/>
        <w:rPr>
          <w:szCs w:val="28"/>
        </w:rPr>
      </w:pPr>
      <w:proofErr w:type="spellStart"/>
      <w:r w:rsidRPr="004E170D">
        <w:rPr>
          <w:szCs w:val="28"/>
        </w:rPr>
        <w:t>Эис</w:t>
      </w:r>
      <w:proofErr w:type="spellEnd"/>
      <w:r w:rsidRPr="004E170D">
        <w:rPr>
          <w:szCs w:val="28"/>
        </w:rPr>
        <w:t xml:space="preserve"> - эффективность использования финансовых ресурсов на реализацию перечня основных мероприятий муниципальной программы, рассчитанная с учетом раздела 4 настоящей Типовой методики;</w:t>
      </w:r>
    </w:p>
    <w:p w14:paraId="248CDD34" w14:textId="77777777" w:rsidR="00F22B1F" w:rsidRPr="004E170D" w:rsidRDefault="00F22B1F" w:rsidP="004E170D">
      <w:pPr>
        <w:jc w:val="both"/>
        <w:rPr>
          <w:szCs w:val="28"/>
        </w:rPr>
      </w:pPr>
      <w:proofErr w:type="spellStart"/>
      <w:proofErr w:type="gramStart"/>
      <w:r w:rsidRPr="004E170D">
        <w:rPr>
          <w:szCs w:val="28"/>
          <w:lang w:val="en-US"/>
        </w:rPr>
        <w:t>kj</w:t>
      </w:r>
      <w:proofErr w:type="spellEnd"/>
      <w:proofErr w:type="gramEnd"/>
      <w:r w:rsidRPr="004E170D">
        <w:rPr>
          <w:szCs w:val="28"/>
        </w:rPr>
        <w:t xml:space="preserve"> - коэффициент значимости подпрограммы (ведомственной целевой программы, перечня основных мероприятий) для достижения целей муниципальной программы, определяемый по формуле:</w:t>
      </w:r>
    </w:p>
    <w:p w14:paraId="4B0EEA22" w14:textId="77777777" w:rsidR="00F22B1F" w:rsidRPr="004E170D" w:rsidRDefault="00F22B1F" w:rsidP="004E170D">
      <w:pPr>
        <w:jc w:val="both"/>
        <w:rPr>
          <w:szCs w:val="28"/>
        </w:rPr>
      </w:pPr>
    </w:p>
    <w:p w14:paraId="1638F6D1" w14:textId="77777777" w:rsidR="00F22B1F" w:rsidRPr="004E170D" w:rsidRDefault="00F22B1F" w:rsidP="004E170D">
      <w:pPr>
        <w:ind w:firstLine="698"/>
        <w:jc w:val="both"/>
        <w:rPr>
          <w:szCs w:val="28"/>
        </w:rPr>
      </w:pPr>
      <w:r w:rsidRPr="004E170D">
        <w:rPr>
          <w:noProof/>
          <w:szCs w:val="28"/>
          <w:lang w:eastAsia="ru-RU"/>
        </w:rPr>
        <w:drawing>
          <wp:inline distT="0" distB="0" distL="0" distR="0" wp14:anchorId="2F863D48" wp14:editId="4BE9D011">
            <wp:extent cx="647700" cy="228600"/>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7700" cy="228600"/>
                    </a:xfrm>
                    <a:prstGeom prst="rect">
                      <a:avLst/>
                    </a:prstGeom>
                    <a:noFill/>
                    <a:ln>
                      <a:noFill/>
                    </a:ln>
                  </pic:spPr>
                </pic:pic>
              </a:graphicData>
            </a:graphic>
          </wp:inline>
        </w:drawing>
      </w:r>
      <w:r w:rsidRPr="004E170D">
        <w:rPr>
          <w:szCs w:val="28"/>
        </w:rPr>
        <w:t xml:space="preserve"> , где:</w:t>
      </w:r>
    </w:p>
    <w:p w14:paraId="226168F3" w14:textId="77777777" w:rsidR="00F22B1F" w:rsidRPr="004E170D" w:rsidRDefault="00F22B1F" w:rsidP="004E170D">
      <w:pPr>
        <w:jc w:val="both"/>
        <w:rPr>
          <w:szCs w:val="28"/>
        </w:rPr>
      </w:pPr>
      <w:r w:rsidRPr="004E170D">
        <w:rPr>
          <w:szCs w:val="28"/>
        </w:rPr>
        <w:t>Ф</w:t>
      </w:r>
      <w:proofErr w:type="gramStart"/>
      <w:r w:rsidRPr="004E170D">
        <w:rPr>
          <w:szCs w:val="28"/>
          <w:lang w:val="en-US"/>
        </w:rPr>
        <w:t>j</w:t>
      </w:r>
      <w:proofErr w:type="gramEnd"/>
      <w:r w:rsidRPr="004E170D">
        <w:rPr>
          <w:szCs w:val="28"/>
        </w:rPr>
        <w:t xml:space="preserve"> - объем фактических расходов из средств бюджетов всех уровней (кассового исполнения) на реализацию j-ой подпрограммы (ведомственной целевой программы, перечня основных мероприятий) в отчетном году;</w:t>
      </w:r>
    </w:p>
    <w:p w14:paraId="0E03EE86" w14:textId="77777777" w:rsidR="00F22B1F" w:rsidRPr="004E170D" w:rsidRDefault="00F22B1F" w:rsidP="004E170D">
      <w:pPr>
        <w:jc w:val="both"/>
        <w:rPr>
          <w:szCs w:val="28"/>
        </w:rPr>
      </w:pPr>
      <w:r w:rsidRPr="004E170D">
        <w:rPr>
          <w:szCs w:val="28"/>
        </w:rPr>
        <w:t>Ф - объем фактических расходов из средств бюджетов всех уровней (кассового исполнения) на реализацию муниципальной программы.</w:t>
      </w:r>
    </w:p>
    <w:p w14:paraId="47E23FA7" w14:textId="77777777" w:rsidR="00F85241" w:rsidRPr="004E170D" w:rsidRDefault="00F85241" w:rsidP="004E170D">
      <w:pPr>
        <w:jc w:val="both"/>
        <w:rPr>
          <w:szCs w:val="28"/>
          <w:u w:val="single"/>
        </w:rPr>
      </w:pPr>
      <w:r w:rsidRPr="004E170D">
        <w:rPr>
          <w:szCs w:val="28"/>
          <w:u w:val="single"/>
        </w:rPr>
        <w:t>Подпрограмма №1:</w:t>
      </w:r>
    </w:p>
    <w:p w14:paraId="4DB0D39E" w14:textId="176EA908" w:rsidR="00F85241" w:rsidRPr="004E170D" w:rsidRDefault="00F85241" w:rsidP="004E170D">
      <w:pPr>
        <w:widowControl w:val="0"/>
        <w:autoSpaceDE w:val="0"/>
        <w:autoSpaceDN w:val="0"/>
        <w:adjustRightInd w:val="0"/>
        <w:ind w:firstLine="720"/>
        <w:jc w:val="both"/>
        <w:rPr>
          <w:szCs w:val="28"/>
        </w:rPr>
      </w:pPr>
      <w:r w:rsidRPr="004E170D">
        <w:rPr>
          <w:szCs w:val="28"/>
          <w:lang w:val="en-US"/>
        </w:rPr>
        <w:t>k</w:t>
      </w:r>
      <w:r w:rsidRPr="004E170D">
        <w:rPr>
          <w:szCs w:val="28"/>
          <w:vertAlign w:val="subscript"/>
        </w:rPr>
        <w:t>1</w:t>
      </w:r>
      <w:r w:rsidRPr="004E170D">
        <w:rPr>
          <w:szCs w:val="28"/>
        </w:rPr>
        <w:t>=</w:t>
      </w:r>
      <w:r w:rsidR="00C300BF" w:rsidRPr="004E170D">
        <w:rPr>
          <w:szCs w:val="28"/>
        </w:rPr>
        <w:t>126334</w:t>
      </w:r>
      <w:proofErr w:type="gramStart"/>
      <w:r w:rsidR="00C300BF" w:rsidRPr="004E170D">
        <w:rPr>
          <w:szCs w:val="28"/>
        </w:rPr>
        <w:t>,6</w:t>
      </w:r>
      <w:proofErr w:type="gramEnd"/>
      <w:r w:rsidRPr="004E170D">
        <w:rPr>
          <w:szCs w:val="28"/>
        </w:rPr>
        <w:t>/</w:t>
      </w:r>
      <w:bookmarkStart w:id="39" w:name="_Hlk188906858"/>
      <w:r w:rsidR="00C300BF" w:rsidRPr="004E170D">
        <w:rPr>
          <w:szCs w:val="28"/>
        </w:rPr>
        <w:t>284871,3</w:t>
      </w:r>
      <w:bookmarkEnd w:id="39"/>
      <w:r w:rsidR="008A225E" w:rsidRPr="004E170D">
        <w:rPr>
          <w:szCs w:val="28"/>
        </w:rPr>
        <w:t>=</w:t>
      </w:r>
      <w:r w:rsidR="00105D7F" w:rsidRPr="004E170D">
        <w:rPr>
          <w:szCs w:val="28"/>
        </w:rPr>
        <w:t>0,</w:t>
      </w:r>
      <w:r w:rsidR="005E67BC" w:rsidRPr="004E170D">
        <w:rPr>
          <w:szCs w:val="28"/>
        </w:rPr>
        <w:t>4</w:t>
      </w:r>
      <w:r w:rsidR="00C300BF" w:rsidRPr="004E170D">
        <w:rPr>
          <w:szCs w:val="28"/>
        </w:rPr>
        <w:t>43</w:t>
      </w:r>
    </w:p>
    <w:p w14:paraId="13B32819" w14:textId="77777777" w:rsidR="00F85241" w:rsidRPr="004E170D" w:rsidRDefault="00F85241" w:rsidP="004E170D">
      <w:pPr>
        <w:jc w:val="both"/>
        <w:rPr>
          <w:szCs w:val="28"/>
          <w:u w:val="single"/>
        </w:rPr>
      </w:pPr>
      <w:r w:rsidRPr="004E170D">
        <w:rPr>
          <w:szCs w:val="28"/>
          <w:u w:val="single"/>
        </w:rPr>
        <w:t>Подпрограмма №2:</w:t>
      </w:r>
    </w:p>
    <w:p w14:paraId="5B15F66F" w14:textId="10FFE2B5" w:rsidR="00F85241" w:rsidRPr="004E170D" w:rsidRDefault="00F85241" w:rsidP="004E170D">
      <w:pPr>
        <w:widowControl w:val="0"/>
        <w:autoSpaceDE w:val="0"/>
        <w:autoSpaceDN w:val="0"/>
        <w:adjustRightInd w:val="0"/>
        <w:ind w:firstLine="720"/>
        <w:jc w:val="both"/>
        <w:rPr>
          <w:szCs w:val="28"/>
        </w:rPr>
      </w:pPr>
      <w:r w:rsidRPr="004E170D">
        <w:rPr>
          <w:szCs w:val="28"/>
          <w:lang w:val="en-US"/>
        </w:rPr>
        <w:t>k</w:t>
      </w:r>
      <w:r w:rsidRPr="004E170D">
        <w:rPr>
          <w:vertAlign w:val="subscript"/>
        </w:rPr>
        <w:t>2</w:t>
      </w:r>
      <w:r w:rsidR="00B010E1" w:rsidRPr="004E170D">
        <w:t>=</w:t>
      </w:r>
      <w:r w:rsidR="005E67BC" w:rsidRPr="004E170D">
        <w:t>80</w:t>
      </w:r>
      <w:r w:rsidR="00105D7F" w:rsidRPr="004E170D">
        <w:t>0</w:t>
      </w:r>
      <w:proofErr w:type="gramStart"/>
      <w:r w:rsidR="00105D7F" w:rsidRPr="004E170D">
        <w:t>,0</w:t>
      </w:r>
      <w:proofErr w:type="gramEnd"/>
      <w:r w:rsidRPr="004E170D">
        <w:t>/</w:t>
      </w:r>
      <w:r w:rsidR="00C300BF" w:rsidRPr="004E170D">
        <w:rPr>
          <w:szCs w:val="28"/>
        </w:rPr>
        <w:t>284871,3</w:t>
      </w:r>
      <w:r w:rsidRPr="004E170D">
        <w:rPr>
          <w:szCs w:val="28"/>
        </w:rPr>
        <w:t>=0,00</w:t>
      </w:r>
      <w:r w:rsidR="002311CC" w:rsidRPr="004E170D">
        <w:rPr>
          <w:szCs w:val="28"/>
        </w:rPr>
        <w:t>3</w:t>
      </w:r>
    </w:p>
    <w:p w14:paraId="749BF8BB" w14:textId="77777777" w:rsidR="00F85241" w:rsidRPr="004E170D" w:rsidRDefault="00F85241" w:rsidP="004E170D">
      <w:pPr>
        <w:jc w:val="both"/>
        <w:rPr>
          <w:szCs w:val="28"/>
          <w:u w:val="single"/>
        </w:rPr>
      </w:pPr>
      <w:r w:rsidRPr="004E170D">
        <w:rPr>
          <w:szCs w:val="28"/>
          <w:u w:val="single"/>
        </w:rPr>
        <w:t>Подпрограмма №3:</w:t>
      </w:r>
    </w:p>
    <w:p w14:paraId="1EA21A2B" w14:textId="31214C35" w:rsidR="00F85241" w:rsidRPr="004E170D" w:rsidRDefault="00F85241" w:rsidP="004E170D">
      <w:pPr>
        <w:widowControl w:val="0"/>
        <w:autoSpaceDE w:val="0"/>
        <w:autoSpaceDN w:val="0"/>
        <w:adjustRightInd w:val="0"/>
        <w:ind w:firstLine="720"/>
        <w:jc w:val="both"/>
        <w:rPr>
          <w:szCs w:val="28"/>
        </w:rPr>
      </w:pPr>
      <w:r w:rsidRPr="004E170D">
        <w:rPr>
          <w:szCs w:val="28"/>
          <w:lang w:val="en-US"/>
        </w:rPr>
        <w:t>k</w:t>
      </w:r>
      <w:r w:rsidRPr="004E170D">
        <w:rPr>
          <w:vertAlign w:val="subscript"/>
        </w:rPr>
        <w:t>3</w:t>
      </w:r>
      <w:r w:rsidRPr="004E170D">
        <w:t>=</w:t>
      </w:r>
      <w:r w:rsidR="00C300BF" w:rsidRPr="004E170D">
        <w:t>122875</w:t>
      </w:r>
      <w:proofErr w:type="gramStart"/>
      <w:r w:rsidR="00C300BF" w:rsidRPr="004E170D">
        <w:t>,3</w:t>
      </w:r>
      <w:proofErr w:type="gramEnd"/>
      <w:r w:rsidRPr="004E170D">
        <w:t>/</w:t>
      </w:r>
      <w:r w:rsidR="00C300BF" w:rsidRPr="004E170D">
        <w:rPr>
          <w:szCs w:val="28"/>
        </w:rPr>
        <w:t>284871,3</w:t>
      </w:r>
      <w:r w:rsidRPr="004E170D">
        <w:rPr>
          <w:szCs w:val="28"/>
        </w:rPr>
        <w:t>=0,</w:t>
      </w:r>
      <w:r w:rsidR="00C300BF" w:rsidRPr="004E170D">
        <w:rPr>
          <w:szCs w:val="28"/>
        </w:rPr>
        <w:t>431</w:t>
      </w:r>
    </w:p>
    <w:p w14:paraId="4BD29D64" w14:textId="77777777" w:rsidR="00F85241" w:rsidRPr="004E170D" w:rsidRDefault="00F85241" w:rsidP="004E170D">
      <w:pPr>
        <w:jc w:val="both"/>
        <w:rPr>
          <w:szCs w:val="28"/>
          <w:u w:val="single"/>
        </w:rPr>
      </w:pPr>
      <w:r w:rsidRPr="004E170D">
        <w:rPr>
          <w:szCs w:val="28"/>
          <w:u w:val="single"/>
        </w:rPr>
        <w:t>Подпрограмма №4:</w:t>
      </w:r>
    </w:p>
    <w:p w14:paraId="69ECE0E3" w14:textId="45790163" w:rsidR="00AF4158" w:rsidRPr="004E170D" w:rsidRDefault="00F85241" w:rsidP="004E170D">
      <w:pPr>
        <w:widowControl w:val="0"/>
        <w:autoSpaceDE w:val="0"/>
        <w:autoSpaceDN w:val="0"/>
        <w:adjustRightInd w:val="0"/>
        <w:ind w:firstLine="720"/>
        <w:jc w:val="both"/>
        <w:rPr>
          <w:szCs w:val="28"/>
        </w:rPr>
      </w:pPr>
      <w:r w:rsidRPr="004E170D">
        <w:rPr>
          <w:szCs w:val="28"/>
          <w:lang w:val="en-US"/>
        </w:rPr>
        <w:t>k</w:t>
      </w:r>
      <w:r w:rsidRPr="004E170D">
        <w:rPr>
          <w:vertAlign w:val="subscript"/>
        </w:rPr>
        <w:t>4</w:t>
      </w:r>
      <w:r w:rsidRPr="004E170D">
        <w:t>=</w:t>
      </w:r>
      <w:r w:rsidR="0066179A" w:rsidRPr="004E170D">
        <w:t>7309</w:t>
      </w:r>
      <w:proofErr w:type="gramStart"/>
      <w:r w:rsidR="0066179A" w:rsidRPr="004E170D">
        <w:t>,6</w:t>
      </w:r>
      <w:proofErr w:type="gramEnd"/>
      <w:r w:rsidRPr="004E170D">
        <w:t>/</w:t>
      </w:r>
      <w:r w:rsidR="0066179A" w:rsidRPr="004E170D">
        <w:rPr>
          <w:szCs w:val="28"/>
        </w:rPr>
        <w:t>284871,3=</w:t>
      </w:r>
      <w:r w:rsidR="008A225E" w:rsidRPr="004E170D">
        <w:rPr>
          <w:szCs w:val="28"/>
        </w:rPr>
        <w:t>0,0</w:t>
      </w:r>
      <w:r w:rsidR="0066179A" w:rsidRPr="004E170D">
        <w:rPr>
          <w:szCs w:val="28"/>
        </w:rPr>
        <w:t>2</w:t>
      </w:r>
      <w:r w:rsidR="002311CC" w:rsidRPr="004E170D">
        <w:rPr>
          <w:szCs w:val="28"/>
        </w:rPr>
        <w:t>6</w:t>
      </w:r>
    </w:p>
    <w:p w14:paraId="3F7C6352" w14:textId="77777777" w:rsidR="00F85241" w:rsidRPr="004E170D" w:rsidRDefault="00F85241" w:rsidP="004E170D">
      <w:pPr>
        <w:widowControl w:val="0"/>
        <w:autoSpaceDE w:val="0"/>
        <w:autoSpaceDN w:val="0"/>
        <w:adjustRightInd w:val="0"/>
        <w:ind w:firstLine="720"/>
        <w:jc w:val="both"/>
        <w:rPr>
          <w:szCs w:val="28"/>
          <w:u w:val="single"/>
        </w:rPr>
      </w:pPr>
      <w:r w:rsidRPr="004E170D">
        <w:rPr>
          <w:szCs w:val="28"/>
          <w:u w:val="single"/>
        </w:rPr>
        <w:t>Подпрограмма №5:</w:t>
      </w:r>
    </w:p>
    <w:p w14:paraId="21FB081F" w14:textId="2FDC390E" w:rsidR="00F85241" w:rsidRPr="004E170D" w:rsidRDefault="00F85241" w:rsidP="004E170D">
      <w:pPr>
        <w:widowControl w:val="0"/>
        <w:autoSpaceDE w:val="0"/>
        <w:autoSpaceDN w:val="0"/>
        <w:adjustRightInd w:val="0"/>
        <w:ind w:firstLine="720"/>
        <w:jc w:val="both"/>
        <w:rPr>
          <w:szCs w:val="28"/>
        </w:rPr>
      </w:pPr>
      <w:r w:rsidRPr="004E170D">
        <w:rPr>
          <w:szCs w:val="28"/>
          <w:lang w:val="en-US"/>
        </w:rPr>
        <w:t>k</w:t>
      </w:r>
      <w:r w:rsidRPr="004E170D">
        <w:rPr>
          <w:vertAlign w:val="subscript"/>
        </w:rPr>
        <w:t>5</w:t>
      </w:r>
      <w:r w:rsidRPr="004E170D">
        <w:t>=</w:t>
      </w:r>
      <w:r w:rsidR="0066179A" w:rsidRPr="004E170D">
        <w:t>485</w:t>
      </w:r>
      <w:r w:rsidRPr="004E170D">
        <w:t>/</w:t>
      </w:r>
      <w:r w:rsidR="0066179A" w:rsidRPr="004E170D">
        <w:rPr>
          <w:szCs w:val="28"/>
        </w:rPr>
        <w:t>284871</w:t>
      </w:r>
      <w:proofErr w:type="gramStart"/>
      <w:r w:rsidR="0066179A" w:rsidRPr="004E170D">
        <w:rPr>
          <w:szCs w:val="28"/>
        </w:rPr>
        <w:t>,3</w:t>
      </w:r>
      <w:proofErr w:type="gramEnd"/>
      <w:r w:rsidR="008A225E" w:rsidRPr="004E170D">
        <w:rPr>
          <w:szCs w:val="28"/>
        </w:rPr>
        <w:t>=</w:t>
      </w:r>
      <w:r w:rsidR="00F96BB7" w:rsidRPr="004E170D">
        <w:rPr>
          <w:szCs w:val="28"/>
        </w:rPr>
        <w:t>0,00</w:t>
      </w:r>
      <w:r w:rsidR="002311CC" w:rsidRPr="004E170D">
        <w:rPr>
          <w:szCs w:val="28"/>
        </w:rPr>
        <w:t>2</w:t>
      </w:r>
    </w:p>
    <w:p w14:paraId="3673641B" w14:textId="77777777" w:rsidR="008A225E" w:rsidRPr="004E170D" w:rsidRDefault="008A225E" w:rsidP="004E170D">
      <w:pPr>
        <w:jc w:val="both"/>
        <w:rPr>
          <w:szCs w:val="28"/>
          <w:u w:val="single"/>
        </w:rPr>
      </w:pPr>
      <w:r w:rsidRPr="004E170D">
        <w:rPr>
          <w:szCs w:val="28"/>
          <w:u w:val="single"/>
        </w:rPr>
        <w:t>Подпрограмма №6:</w:t>
      </w:r>
    </w:p>
    <w:p w14:paraId="03D4274B" w14:textId="552107F4" w:rsidR="00F36FBF" w:rsidRPr="004E170D" w:rsidRDefault="00AE4238" w:rsidP="004E170D">
      <w:pPr>
        <w:widowControl w:val="0"/>
        <w:autoSpaceDE w:val="0"/>
        <w:autoSpaceDN w:val="0"/>
        <w:adjustRightInd w:val="0"/>
        <w:ind w:firstLine="720"/>
        <w:jc w:val="both"/>
        <w:rPr>
          <w:szCs w:val="28"/>
        </w:rPr>
      </w:pPr>
      <w:r w:rsidRPr="004E170D">
        <w:rPr>
          <w:szCs w:val="28"/>
          <w:lang w:val="en-US"/>
        </w:rPr>
        <w:t>K</w:t>
      </w:r>
      <w:r w:rsidRPr="004E170D">
        <w:rPr>
          <w:vertAlign w:val="subscript"/>
        </w:rPr>
        <w:t>6</w:t>
      </w:r>
      <w:r w:rsidR="008A225E" w:rsidRPr="004E170D">
        <w:t>=</w:t>
      </w:r>
      <w:r w:rsidR="0066179A" w:rsidRPr="004E170D">
        <w:t>4200</w:t>
      </w:r>
      <w:r w:rsidR="008A225E" w:rsidRPr="004E170D">
        <w:t>/</w:t>
      </w:r>
      <w:r w:rsidR="0066179A" w:rsidRPr="004E170D">
        <w:rPr>
          <w:szCs w:val="28"/>
        </w:rPr>
        <w:t>284871</w:t>
      </w:r>
      <w:proofErr w:type="gramStart"/>
      <w:r w:rsidR="0066179A" w:rsidRPr="004E170D">
        <w:rPr>
          <w:szCs w:val="28"/>
        </w:rPr>
        <w:t>,3</w:t>
      </w:r>
      <w:proofErr w:type="gramEnd"/>
      <w:r w:rsidR="008A225E" w:rsidRPr="004E170D">
        <w:rPr>
          <w:szCs w:val="28"/>
        </w:rPr>
        <w:t>=</w:t>
      </w:r>
      <w:r w:rsidR="00B340E4" w:rsidRPr="004E170D">
        <w:rPr>
          <w:szCs w:val="28"/>
        </w:rPr>
        <w:t>0</w:t>
      </w:r>
      <w:r w:rsidR="00990F36" w:rsidRPr="004E170D">
        <w:rPr>
          <w:szCs w:val="28"/>
        </w:rPr>
        <w:t>,01</w:t>
      </w:r>
      <w:r w:rsidR="002311CC" w:rsidRPr="004E170D">
        <w:rPr>
          <w:szCs w:val="28"/>
        </w:rPr>
        <w:t>5</w:t>
      </w:r>
    </w:p>
    <w:p w14:paraId="7CF426A8" w14:textId="77777777" w:rsidR="00990F36" w:rsidRPr="004E170D" w:rsidRDefault="00990F36" w:rsidP="004E170D">
      <w:pPr>
        <w:jc w:val="both"/>
        <w:rPr>
          <w:szCs w:val="28"/>
          <w:u w:val="single"/>
        </w:rPr>
      </w:pPr>
      <w:r w:rsidRPr="004E170D">
        <w:rPr>
          <w:szCs w:val="28"/>
          <w:u w:val="single"/>
        </w:rPr>
        <w:t>Основное мероприятие №1:</w:t>
      </w:r>
    </w:p>
    <w:p w14:paraId="3D7C06FF" w14:textId="6F3B0A15" w:rsidR="00990F36" w:rsidRPr="004E170D" w:rsidRDefault="00990F36" w:rsidP="004E170D">
      <w:pPr>
        <w:widowControl w:val="0"/>
        <w:autoSpaceDE w:val="0"/>
        <w:autoSpaceDN w:val="0"/>
        <w:adjustRightInd w:val="0"/>
        <w:ind w:firstLine="720"/>
        <w:jc w:val="both"/>
        <w:rPr>
          <w:szCs w:val="28"/>
        </w:rPr>
      </w:pPr>
      <w:r w:rsidRPr="004E170D">
        <w:rPr>
          <w:szCs w:val="28"/>
          <w:lang w:val="en-US"/>
        </w:rPr>
        <w:t>K</w:t>
      </w:r>
      <w:r w:rsidR="00F22B1F" w:rsidRPr="004E170D">
        <w:rPr>
          <w:szCs w:val="28"/>
          <w:vertAlign w:val="subscript"/>
        </w:rPr>
        <w:t>7</w:t>
      </w:r>
      <w:r w:rsidRPr="004E170D">
        <w:t>=</w:t>
      </w:r>
      <w:r w:rsidR="0066179A" w:rsidRPr="004E170D">
        <w:t>2616</w:t>
      </w:r>
      <w:proofErr w:type="gramStart"/>
      <w:r w:rsidR="0066179A" w:rsidRPr="004E170D">
        <w:t>,8</w:t>
      </w:r>
      <w:proofErr w:type="gramEnd"/>
      <w:r w:rsidRPr="004E170D">
        <w:t>/</w:t>
      </w:r>
      <w:r w:rsidR="0066179A" w:rsidRPr="004E170D">
        <w:rPr>
          <w:szCs w:val="28"/>
        </w:rPr>
        <w:t>284871,3</w:t>
      </w:r>
      <w:r w:rsidRPr="004E170D">
        <w:rPr>
          <w:szCs w:val="28"/>
        </w:rPr>
        <w:t>=0,0</w:t>
      </w:r>
      <w:r w:rsidR="002311CC" w:rsidRPr="004E170D">
        <w:rPr>
          <w:szCs w:val="28"/>
        </w:rPr>
        <w:t>0</w:t>
      </w:r>
      <w:r w:rsidR="0066179A" w:rsidRPr="004E170D">
        <w:rPr>
          <w:szCs w:val="28"/>
        </w:rPr>
        <w:t>9</w:t>
      </w:r>
    </w:p>
    <w:p w14:paraId="3F84FEDB" w14:textId="4D816AFC" w:rsidR="0066179A" w:rsidRPr="004E170D" w:rsidRDefault="0066179A" w:rsidP="004E170D">
      <w:pPr>
        <w:jc w:val="both"/>
        <w:rPr>
          <w:szCs w:val="28"/>
          <w:u w:val="single"/>
        </w:rPr>
      </w:pPr>
      <w:r w:rsidRPr="004E170D">
        <w:rPr>
          <w:szCs w:val="28"/>
          <w:u w:val="single"/>
        </w:rPr>
        <w:t>Основное мероприятие №2:</w:t>
      </w:r>
    </w:p>
    <w:p w14:paraId="6C31E45C" w14:textId="46FEBDCA" w:rsidR="0066179A" w:rsidRPr="004E170D" w:rsidRDefault="0066179A" w:rsidP="004E170D">
      <w:pPr>
        <w:widowControl w:val="0"/>
        <w:autoSpaceDE w:val="0"/>
        <w:autoSpaceDN w:val="0"/>
        <w:adjustRightInd w:val="0"/>
        <w:ind w:firstLine="720"/>
        <w:jc w:val="both"/>
        <w:rPr>
          <w:szCs w:val="28"/>
        </w:rPr>
      </w:pPr>
      <w:r w:rsidRPr="004E170D">
        <w:rPr>
          <w:szCs w:val="28"/>
          <w:lang w:val="en-US"/>
        </w:rPr>
        <w:t>K</w:t>
      </w:r>
      <w:r w:rsidRPr="004E170D">
        <w:rPr>
          <w:szCs w:val="28"/>
          <w:vertAlign w:val="subscript"/>
        </w:rPr>
        <w:t>8</w:t>
      </w:r>
      <w:r w:rsidRPr="004E170D">
        <w:t>=20250</w:t>
      </w:r>
      <w:proofErr w:type="gramStart"/>
      <w:r w:rsidRPr="004E170D">
        <w:t>,0</w:t>
      </w:r>
      <w:proofErr w:type="gramEnd"/>
      <w:r w:rsidRPr="004E170D">
        <w:t>/</w:t>
      </w:r>
      <w:r w:rsidRPr="004E170D">
        <w:rPr>
          <w:szCs w:val="28"/>
        </w:rPr>
        <w:t>284871,3=0,07</w:t>
      </w:r>
      <w:r w:rsidR="002311CC" w:rsidRPr="004E170D">
        <w:rPr>
          <w:szCs w:val="28"/>
        </w:rPr>
        <w:t>1</w:t>
      </w:r>
    </w:p>
    <w:p w14:paraId="0982F953" w14:textId="77777777" w:rsidR="0066179A" w:rsidRPr="004E170D" w:rsidRDefault="0066179A" w:rsidP="004E170D">
      <w:pPr>
        <w:widowControl w:val="0"/>
        <w:autoSpaceDE w:val="0"/>
        <w:autoSpaceDN w:val="0"/>
        <w:adjustRightInd w:val="0"/>
        <w:ind w:firstLine="720"/>
        <w:jc w:val="both"/>
        <w:rPr>
          <w:szCs w:val="28"/>
          <w:u w:val="single"/>
        </w:rPr>
      </w:pPr>
    </w:p>
    <w:p w14:paraId="5A254A2A" w14:textId="346D2591" w:rsidR="00734CD4" w:rsidRPr="004E170D" w:rsidRDefault="00734CD4" w:rsidP="004E170D">
      <w:pPr>
        <w:widowControl w:val="0"/>
        <w:autoSpaceDE w:val="0"/>
        <w:autoSpaceDN w:val="0"/>
        <w:adjustRightInd w:val="0"/>
        <w:jc w:val="both"/>
      </w:pPr>
      <w:r w:rsidRPr="004E170D">
        <w:rPr>
          <w:szCs w:val="28"/>
        </w:rPr>
        <w:lastRenderedPageBreak/>
        <w:t>ЭР</w:t>
      </w:r>
      <w:r w:rsidR="00B010E1" w:rsidRPr="004E170D">
        <w:t>мп=</w:t>
      </w:r>
      <w:r w:rsidR="00283C72" w:rsidRPr="004E170D">
        <w:t>0,</w:t>
      </w:r>
      <w:r w:rsidR="00203AD5" w:rsidRPr="004E170D">
        <w:t>7</w:t>
      </w:r>
      <w:r w:rsidR="00CF2AF5" w:rsidRPr="004E170D">
        <w:t>4</w:t>
      </w:r>
      <w:r w:rsidR="00990F36" w:rsidRPr="004E170D">
        <w:t>*0,5+(1*0,4</w:t>
      </w:r>
      <w:r w:rsidR="00A269CF" w:rsidRPr="004E170D">
        <w:t>43</w:t>
      </w:r>
      <w:r w:rsidR="00B010E1" w:rsidRPr="004E170D">
        <w:t>+</w:t>
      </w:r>
      <w:r w:rsidR="00E83FC6" w:rsidRPr="004E170D">
        <w:t>1</w:t>
      </w:r>
      <w:r w:rsidR="00B010E1" w:rsidRPr="004E170D">
        <w:t>*0,00</w:t>
      </w:r>
      <w:r w:rsidR="002311CC" w:rsidRPr="004E170D">
        <w:t>3</w:t>
      </w:r>
      <w:r w:rsidR="00B010E1" w:rsidRPr="004E170D">
        <w:t>+</w:t>
      </w:r>
      <w:r w:rsidR="00E83FC6" w:rsidRPr="004E170D">
        <w:t>0,9</w:t>
      </w:r>
      <w:r w:rsidR="002311CC" w:rsidRPr="004E170D">
        <w:t>9</w:t>
      </w:r>
      <w:r w:rsidR="00990F36" w:rsidRPr="004E170D">
        <w:t>*0,</w:t>
      </w:r>
      <w:r w:rsidR="00A269CF" w:rsidRPr="004E170D">
        <w:t>431</w:t>
      </w:r>
      <w:r w:rsidR="00B010E1" w:rsidRPr="004E170D">
        <w:t>+</w:t>
      </w:r>
      <w:r w:rsidR="00A269CF" w:rsidRPr="004E170D">
        <w:t>1</w:t>
      </w:r>
      <w:r w:rsidR="009C5DAA" w:rsidRPr="004E170D">
        <w:t>*</w:t>
      </w:r>
      <w:r w:rsidR="00B010E1" w:rsidRPr="004E170D">
        <w:t>0,0</w:t>
      </w:r>
      <w:r w:rsidR="00A269CF" w:rsidRPr="004E170D">
        <w:t>2</w:t>
      </w:r>
      <w:r w:rsidR="002311CC" w:rsidRPr="004E170D">
        <w:t>6</w:t>
      </w:r>
      <w:r w:rsidR="00B010E1" w:rsidRPr="004E170D">
        <w:t>+</w:t>
      </w:r>
      <w:r w:rsidR="00FE151F" w:rsidRPr="004E170D">
        <w:t>1</w:t>
      </w:r>
      <w:r w:rsidR="00A351CB" w:rsidRPr="004E170D">
        <w:t>*0,00</w:t>
      </w:r>
      <w:r w:rsidR="002311CC" w:rsidRPr="004E170D">
        <w:t>2</w:t>
      </w:r>
      <w:r w:rsidRPr="004E170D">
        <w:t>+</w:t>
      </w:r>
      <w:r w:rsidR="00A269CF" w:rsidRPr="004E170D">
        <w:t>0,99</w:t>
      </w:r>
      <w:r w:rsidR="00283C72" w:rsidRPr="004E170D">
        <w:t>*0</w:t>
      </w:r>
      <w:r w:rsidR="00990F36" w:rsidRPr="004E170D">
        <w:t>,01</w:t>
      </w:r>
      <w:r w:rsidR="002311CC" w:rsidRPr="004E170D">
        <w:t>5</w:t>
      </w:r>
      <w:r w:rsidRPr="004E170D">
        <w:t>)*0,</w:t>
      </w:r>
      <w:r w:rsidR="00203AD5" w:rsidRPr="004E170D">
        <w:t>4 +</w:t>
      </w:r>
      <w:r w:rsidR="002311CC" w:rsidRPr="004E170D">
        <w:t>0,88</w:t>
      </w:r>
      <w:r w:rsidR="00203AD5" w:rsidRPr="004E170D">
        <w:t>*</w:t>
      </w:r>
      <w:r w:rsidR="00085FD2" w:rsidRPr="004E170D">
        <w:t>(0,009+0,071)*</w:t>
      </w:r>
      <w:r w:rsidR="00203AD5" w:rsidRPr="004E170D">
        <w:t>0,1</w:t>
      </w:r>
      <w:r w:rsidRPr="004E170D">
        <w:t>=</w:t>
      </w:r>
      <w:r w:rsidR="00085FD2" w:rsidRPr="004E170D">
        <w:t>0,3</w:t>
      </w:r>
      <w:r w:rsidR="00CF2AF5" w:rsidRPr="004E170D">
        <w:t>7</w:t>
      </w:r>
      <w:r w:rsidR="00085FD2" w:rsidRPr="004E170D">
        <w:t>+(0,443+0,003+0,427+0,026+0,002+0,015)*0,4+ 0,88*0,08*0,1=0,3</w:t>
      </w:r>
      <w:r w:rsidR="00CF2AF5" w:rsidRPr="004E170D">
        <w:t>7</w:t>
      </w:r>
      <w:r w:rsidR="00085FD2" w:rsidRPr="004E170D">
        <w:t>+0,366+0,007=0,7</w:t>
      </w:r>
      <w:r w:rsidR="00CF2AF5" w:rsidRPr="004E170D">
        <w:t>4</w:t>
      </w:r>
    </w:p>
    <w:bookmarkEnd w:id="38"/>
    <w:p w14:paraId="639B0BD1" w14:textId="77777777" w:rsidR="00374284" w:rsidRPr="004E170D" w:rsidRDefault="00374284" w:rsidP="004E170D">
      <w:pPr>
        <w:ind w:firstLine="709"/>
        <w:rPr>
          <w:szCs w:val="28"/>
        </w:rPr>
      </w:pPr>
      <w:r w:rsidRPr="004E170D">
        <w:rPr>
          <w:szCs w:val="28"/>
        </w:rPr>
        <w:t xml:space="preserve">Эффективность реализации муниципальной программы признается высокой в случае, если значение </w:t>
      </w:r>
      <w:proofErr w:type="spellStart"/>
      <w:r w:rsidRPr="004E170D">
        <w:rPr>
          <w:szCs w:val="28"/>
        </w:rPr>
        <w:t>ЭРмп</w:t>
      </w:r>
      <w:proofErr w:type="spellEnd"/>
      <w:r w:rsidRPr="004E170D">
        <w:rPr>
          <w:szCs w:val="28"/>
        </w:rPr>
        <w:t xml:space="preserve">  составляет не менее 0,9.</w:t>
      </w:r>
    </w:p>
    <w:p w14:paraId="4E21339B" w14:textId="77777777" w:rsidR="00374284" w:rsidRPr="004E170D" w:rsidRDefault="00374284" w:rsidP="004E170D">
      <w:pPr>
        <w:ind w:firstLine="709"/>
        <w:rPr>
          <w:szCs w:val="28"/>
        </w:rPr>
      </w:pPr>
      <w:r w:rsidRPr="004E170D">
        <w:rPr>
          <w:szCs w:val="28"/>
        </w:rPr>
        <w:t xml:space="preserve">Эффективность реализации муниципальной программы признается средней в случае, если значение </w:t>
      </w:r>
      <w:proofErr w:type="spellStart"/>
      <w:r w:rsidRPr="004E170D">
        <w:rPr>
          <w:szCs w:val="28"/>
        </w:rPr>
        <w:t>ЭРмп</w:t>
      </w:r>
      <w:proofErr w:type="spellEnd"/>
      <w:r w:rsidRPr="004E170D">
        <w:rPr>
          <w:szCs w:val="28"/>
        </w:rPr>
        <w:t xml:space="preserve">  составляет не менее 0,8.</w:t>
      </w:r>
    </w:p>
    <w:p w14:paraId="6AC5A39D" w14:textId="77777777" w:rsidR="00374284" w:rsidRPr="004E170D" w:rsidRDefault="00374284" w:rsidP="004E170D">
      <w:pPr>
        <w:ind w:firstLine="709"/>
        <w:rPr>
          <w:szCs w:val="28"/>
        </w:rPr>
      </w:pPr>
      <w:r w:rsidRPr="004E170D">
        <w:rPr>
          <w:szCs w:val="28"/>
        </w:rPr>
        <w:t xml:space="preserve">Эффективность реализации муниципальной программы признается удовлетворительной в случае, если значение </w:t>
      </w:r>
      <w:proofErr w:type="spellStart"/>
      <w:r w:rsidRPr="004E170D">
        <w:rPr>
          <w:szCs w:val="28"/>
        </w:rPr>
        <w:t>ЭРмп</w:t>
      </w:r>
      <w:proofErr w:type="spellEnd"/>
      <w:r w:rsidRPr="004E170D">
        <w:rPr>
          <w:szCs w:val="28"/>
        </w:rPr>
        <w:t xml:space="preserve">  составляет не менее 0,7.</w:t>
      </w:r>
    </w:p>
    <w:p w14:paraId="3B22A3DD" w14:textId="77777777" w:rsidR="00374284" w:rsidRPr="004E170D" w:rsidRDefault="00374284" w:rsidP="004E170D">
      <w:pPr>
        <w:ind w:firstLine="709"/>
        <w:rPr>
          <w:szCs w:val="28"/>
        </w:rPr>
      </w:pPr>
      <w:r w:rsidRPr="004E170D">
        <w:rPr>
          <w:szCs w:val="28"/>
        </w:rPr>
        <w:t>В остальных случаях эффективность реализации муниципальной программы признается неудовлетворительной.</w:t>
      </w:r>
    </w:p>
    <w:p w14:paraId="3AF5296E" w14:textId="72AE1EFC" w:rsidR="00EA57A9" w:rsidRPr="004E170D" w:rsidRDefault="00EA57A9" w:rsidP="004E170D">
      <w:pPr>
        <w:widowControl w:val="0"/>
        <w:autoSpaceDE w:val="0"/>
        <w:autoSpaceDN w:val="0"/>
        <w:adjustRightInd w:val="0"/>
        <w:spacing w:before="108" w:after="108"/>
        <w:ind w:firstLine="708"/>
        <w:jc w:val="both"/>
        <w:outlineLvl w:val="0"/>
        <w:rPr>
          <w:bCs/>
          <w:szCs w:val="28"/>
        </w:rPr>
      </w:pPr>
      <w:r w:rsidRPr="004E170D">
        <w:rPr>
          <w:bCs/>
          <w:szCs w:val="28"/>
        </w:rPr>
        <w:t xml:space="preserve">Эффективность реализации муниципальной программы </w:t>
      </w:r>
      <w:r w:rsidR="009C0C2F" w:rsidRPr="004E170D">
        <w:rPr>
          <w:bCs/>
          <w:szCs w:val="28"/>
        </w:rPr>
        <w:t xml:space="preserve"> «Социальная поддержка граждан»</w:t>
      </w:r>
      <w:r w:rsidR="00AB51C0" w:rsidRPr="004E170D">
        <w:rPr>
          <w:bCs/>
          <w:szCs w:val="28"/>
        </w:rPr>
        <w:t xml:space="preserve"> </w:t>
      </w:r>
      <w:r w:rsidR="00085FD2" w:rsidRPr="004E170D">
        <w:rPr>
          <w:bCs/>
          <w:szCs w:val="28"/>
        </w:rPr>
        <w:t>удовлетворительная</w:t>
      </w:r>
      <w:r w:rsidR="00990F36" w:rsidRPr="004E170D">
        <w:rPr>
          <w:bCs/>
          <w:szCs w:val="28"/>
        </w:rPr>
        <w:t xml:space="preserve">, </w:t>
      </w:r>
      <w:r w:rsidR="009C0C2F" w:rsidRPr="004E170D">
        <w:rPr>
          <w:bCs/>
          <w:szCs w:val="28"/>
        </w:rPr>
        <w:t xml:space="preserve">так как коэффициент эффективности </w:t>
      </w:r>
      <w:r w:rsidR="009035DA" w:rsidRPr="004E170D">
        <w:rPr>
          <w:bCs/>
          <w:szCs w:val="28"/>
        </w:rPr>
        <w:t>–</w:t>
      </w:r>
      <w:r w:rsidR="00AB51C0" w:rsidRPr="004E170D">
        <w:rPr>
          <w:bCs/>
          <w:szCs w:val="28"/>
        </w:rPr>
        <w:t xml:space="preserve"> </w:t>
      </w:r>
      <w:r w:rsidR="00085FD2" w:rsidRPr="004E170D">
        <w:rPr>
          <w:bCs/>
          <w:szCs w:val="28"/>
        </w:rPr>
        <w:t>0,7</w:t>
      </w:r>
      <w:r w:rsidR="00CF2AF5" w:rsidRPr="004E170D">
        <w:rPr>
          <w:bCs/>
          <w:szCs w:val="28"/>
        </w:rPr>
        <w:t>4</w:t>
      </w:r>
      <w:r w:rsidR="009C0C2F" w:rsidRPr="004E170D">
        <w:rPr>
          <w:bCs/>
          <w:szCs w:val="28"/>
        </w:rPr>
        <w:t>.</w:t>
      </w:r>
    </w:p>
    <w:p w14:paraId="46B3D13F" w14:textId="7B6F4702" w:rsidR="00AB51C0" w:rsidRPr="004E170D" w:rsidRDefault="00AB51C0" w:rsidP="004E170D">
      <w:pPr>
        <w:widowControl w:val="0"/>
        <w:autoSpaceDE w:val="0"/>
        <w:autoSpaceDN w:val="0"/>
        <w:adjustRightInd w:val="0"/>
        <w:spacing w:before="108" w:after="108"/>
        <w:ind w:firstLine="708"/>
        <w:jc w:val="both"/>
        <w:outlineLvl w:val="0"/>
        <w:rPr>
          <w:bCs/>
          <w:szCs w:val="28"/>
        </w:rPr>
      </w:pPr>
    </w:p>
    <w:p w14:paraId="770411DB" w14:textId="77777777" w:rsidR="00AB51C0" w:rsidRPr="004E170D" w:rsidRDefault="00AB51C0" w:rsidP="004E170D">
      <w:pPr>
        <w:widowControl w:val="0"/>
        <w:autoSpaceDE w:val="0"/>
        <w:autoSpaceDN w:val="0"/>
        <w:adjustRightInd w:val="0"/>
        <w:spacing w:before="108" w:after="108"/>
        <w:ind w:firstLine="708"/>
        <w:jc w:val="both"/>
        <w:outlineLvl w:val="0"/>
        <w:rPr>
          <w:bCs/>
          <w:szCs w:val="28"/>
        </w:rPr>
      </w:pPr>
    </w:p>
    <w:p w14:paraId="6A433A20" w14:textId="77777777" w:rsidR="0055085A" w:rsidRPr="004E170D" w:rsidRDefault="00ED638B" w:rsidP="004E170D">
      <w:pPr>
        <w:jc w:val="both"/>
        <w:rPr>
          <w:szCs w:val="28"/>
        </w:rPr>
      </w:pPr>
      <w:r w:rsidRPr="004E170D">
        <w:rPr>
          <w:szCs w:val="28"/>
        </w:rPr>
        <w:t xml:space="preserve">Начальник управления </w:t>
      </w:r>
    </w:p>
    <w:p w14:paraId="3019BD4F" w14:textId="0E87F68E" w:rsidR="0055085A" w:rsidRPr="004E170D" w:rsidRDefault="0055085A" w:rsidP="004E170D">
      <w:pPr>
        <w:jc w:val="both"/>
        <w:rPr>
          <w:szCs w:val="28"/>
        </w:rPr>
      </w:pPr>
      <w:r w:rsidRPr="004E170D">
        <w:rPr>
          <w:bCs/>
          <w:iCs/>
          <w:szCs w:val="28"/>
        </w:rPr>
        <w:t>по вопросам семьи и детства</w:t>
      </w:r>
      <w:r w:rsidR="001D6DA8" w:rsidRPr="004E170D">
        <w:rPr>
          <w:bCs/>
          <w:iCs/>
          <w:szCs w:val="28"/>
        </w:rPr>
        <w:t xml:space="preserve">                                                         </w:t>
      </w:r>
      <w:r w:rsidR="00AB51C0" w:rsidRPr="004E170D">
        <w:rPr>
          <w:bCs/>
          <w:iCs/>
          <w:szCs w:val="28"/>
        </w:rPr>
        <w:t xml:space="preserve">   </w:t>
      </w:r>
      <w:r w:rsidRPr="004E170D">
        <w:rPr>
          <w:szCs w:val="28"/>
        </w:rPr>
        <w:t>В.В. Елисеева</w:t>
      </w:r>
    </w:p>
    <w:p w14:paraId="668057D0" w14:textId="77777777" w:rsidR="00786C6C" w:rsidRPr="004E170D" w:rsidRDefault="00786C6C" w:rsidP="004E170D">
      <w:pPr>
        <w:rPr>
          <w:sz w:val="24"/>
          <w:szCs w:val="24"/>
        </w:rPr>
      </w:pPr>
    </w:p>
    <w:p w14:paraId="64B5B7C7" w14:textId="77777777" w:rsidR="00786C6C" w:rsidRPr="004E170D" w:rsidRDefault="00786C6C" w:rsidP="004E170D">
      <w:pPr>
        <w:rPr>
          <w:sz w:val="24"/>
          <w:szCs w:val="24"/>
        </w:rPr>
      </w:pPr>
    </w:p>
    <w:p w14:paraId="2A5838BE" w14:textId="77777777" w:rsidR="009E5AF4" w:rsidRPr="004E170D" w:rsidRDefault="009E5AF4" w:rsidP="004E170D">
      <w:pPr>
        <w:rPr>
          <w:sz w:val="24"/>
          <w:szCs w:val="24"/>
        </w:rPr>
      </w:pPr>
    </w:p>
    <w:p w14:paraId="158596A2" w14:textId="77777777" w:rsidR="001D6DA8" w:rsidRPr="004E170D" w:rsidRDefault="001D6DA8" w:rsidP="004E170D">
      <w:pPr>
        <w:rPr>
          <w:sz w:val="24"/>
          <w:szCs w:val="24"/>
        </w:rPr>
      </w:pPr>
    </w:p>
    <w:p w14:paraId="40F094E0" w14:textId="77777777" w:rsidR="001D6DA8" w:rsidRDefault="001D6DA8" w:rsidP="005E652A">
      <w:pPr>
        <w:rPr>
          <w:sz w:val="24"/>
          <w:szCs w:val="24"/>
        </w:rPr>
      </w:pPr>
    </w:p>
    <w:p w14:paraId="688C2EEA" w14:textId="77777777" w:rsidR="001D6DA8" w:rsidRDefault="001D6DA8" w:rsidP="005E652A">
      <w:pPr>
        <w:rPr>
          <w:sz w:val="24"/>
          <w:szCs w:val="24"/>
        </w:rPr>
      </w:pPr>
    </w:p>
    <w:p w14:paraId="64F0A32B" w14:textId="77777777" w:rsidR="001D6DA8" w:rsidRDefault="001D6DA8" w:rsidP="005E652A">
      <w:pPr>
        <w:rPr>
          <w:sz w:val="24"/>
          <w:szCs w:val="24"/>
        </w:rPr>
      </w:pPr>
    </w:p>
    <w:p w14:paraId="7EB0927E" w14:textId="77777777" w:rsidR="001D6DA8" w:rsidRDefault="001D6DA8" w:rsidP="005E652A">
      <w:pPr>
        <w:rPr>
          <w:sz w:val="24"/>
          <w:szCs w:val="24"/>
        </w:rPr>
      </w:pPr>
    </w:p>
    <w:p w14:paraId="07B60733" w14:textId="77777777" w:rsidR="00533AC5" w:rsidRDefault="00533AC5" w:rsidP="005E652A">
      <w:pPr>
        <w:rPr>
          <w:sz w:val="24"/>
          <w:szCs w:val="24"/>
        </w:rPr>
      </w:pPr>
    </w:p>
    <w:p w14:paraId="212A0871" w14:textId="77777777" w:rsidR="00533AC5" w:rsidRDefault="00533AC5" w:rsidP="005E652A">
      <w:pPr>
        <w:rPr>
          <w:sz w:val="24"/>
          <w:szCs w:val="24"/>
        </w:rPr>
      </w:pPr>
    </w:p>
    <w:p w14:paraId="67CA4CD4" w14:textId="77777777" w:rsidR="00533AC5" w:rsidRDefault="00533AC5" w:rsidP="005E652A">
      <w:pPr>
        <w:rPr>
          <w:sz w:val="24"/>
          <w:szCs w:val="24"/>
        </w:rPr>
      </w:pPr>
    </w:p>
    <w:p w14:paraId="2AA27D5D" w14:textId="77777777" w:rsidR="00533AC5" w:rsidRDefault="00533AC5" w:rsidP="005E652A">
      <w:pPr>
        <w:rPr>
          <w:sz w:val="24"/>
          <w:szCs w:val="24"/>
        </w:rPr>
      </w:pPr>
    </w:p>
    <w:p w14:paraId="1E2BD17A" w14:textId="77777777" w:rsidR="00533AC5" w:rsidRDefault="00533AC5" w:rsidP="005E652A">
      <w:pPr>
        <w:rPr>
          <w:sz w:val="24"/>
          <w:szCs w:val="24"/>
        </w:rPr>
      </w:pPr>
    </w:p>
    <w:p w14:paraId="07402D56" w14:textId="77777777" w:rsidR="00533AC5" w:rsidRDefault="00533AC5" w:rsidP="005E652A">
      <w:pPr>
        <w:rPr>
          <w:sz w:val="24"/>
          <w:szCs w:val="24"/>
        </w:rPr>
      </w:pPr>
    </w:p>
    <w:p w14:paraId="66EC6526" w14:textId="77777777" w:rsidR="00533AC5" w:rsidRDefault="00533AC5" w:rsidP="005E652A">
      <w:pPr>
        <w:rPr>
          <w:sz w:val="24"/>
          <w:szCs w:val="24"/>
        </w:rPr>
      </w:pPr>
    </w:p>
    <w:p w14:paraId="66E926FC" w14:textId="77777777" w:rsidR="00533AC5" w:rsidRDefault="00533AC5" w:rsidP="005E652A">
      <w:pPr>
        <w:rPr>
          <w:sz w:val="24"/>
          <w:szCs w:val="24"/>
        </w:rPr>
      </w:pPr>
    </w:p>
    <w:p w14:paraId="4B591F10" w14:textId="77777777" w:rsidR="00533AC5" w:rsidRDefault="00533AC5" w:rsidP="005E652A">
      <w:pPr>
        <w:rPr>
          <w:sz w:val="24"/>
          <w:szCs w:val="24"/>
        </w:rPr>
      </w:pPr>
    </w:p>
    <w:p w14:paraId="49928A94" w14:textId="77777777" w:rsidR="00533AC5" w:rsidRDefault="00533AC5" w:rsidP="005E652A">
      <w:pPr>
        <w:rPr>
          <w:sz w:val="24"/>
          <w:szCs w:val="24"/>
        </w:rPr>
      </w:pPr>
    </w:p>
    <w:p w14:paraId="16F70D08" w14:textId="77777777" w:rsidR="00533AC5" w:rsidRDefault="00533AC5" w:rsidP="005E652A">
      <w:pPr>
        <w:rPr>
          <w:sz w:val="24"/>
          <w:szCs w:val="24"/>
        </w:rPr>
      </w:pPr>
    </w:p>
    <w:p w14:paraId="71A29E1F" w14:textId="769E196B" w:rsidR="00D06C74" w:rsidRPr="00EB4438" w:rsidRDefault="00786C6C" w:rsidP="005E652A">
      <w:pPr>
        <w:rPr>
          <w:sz w:val="24"/>
          <w:szCs w:val="24"/>
        </w:rPr>
      </w:pPr>
      <w:proofErr w:type="spellStart"/>
      <w:r w:rsidRPr="00EB4438">
        <w:rPr>
          <w:sz w:val="24"/>
          <w:szCs w:val="24"/>
        </w:rPr>
        <w:t>Графова</w:t>
      </w:r>
      <w:proofErr w:type="spellEnd"/>
      <w:r w:rsidRPr="00EB4438">
        <w:rPr>
          <w:sz w:val="24"/>
          <w:szCs w:val="24"/>
        </w:rPr>
        <w:t xml:space="preserve"> Наталья Александровна, 8(86138)6-26-62</w:t>
      </w:r>
    </w:p>
    <w:sectPr w:rsidR="00D06C74" w:rsidRPr="00EB4438" w:rsidSect="00982E4E">
      <w:headerReference w:type="even" r:id="rId14"/>
      <w:headerReference w:type="default" r:id="rId15"/>
      <w:footerReference w:type="even" r:id="rId16"/>
      <w:footerReference w:type="default" r:id="rId17"/>
      <w:headerReference w:type="first" r:id="rId18"/>
      <w:footerReference w:type="first" r:id="rId19"/>
      <w:pgSz w:w="11906" w:h="16838"/>
      <w:pgMar w:top="1276" w:right="566" w:bottom="1134" w:left="1418" w:header="720" w:footer="720" w:gutter="0"/>
      <w:cols w:space="720"/>
      <w:docGrid w:linePitch="381" w:charSpace="-143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7414C4" w14:textId="77777777" w:rsidR="00982E4E" w:rsidRDefault="00982E4E" w:rsidP="001C084C">
      <w:pPr>
        <w:spacing w:line="240" w:lineRule="auto"/>
      </w:pPr>
      <w:r>
        <w:separator/>
      </w:r>
    </w:p>
  </w:endnote>
  <w:endnote w:type="continuationSeparator" w:id="0">
    <w:p w14:paraId="40ADBCAA" w14:textId="77777777" w:rsidR="00982E4E" w:rsidRDefault="00982E4E" w:rsidP="001C08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F102A2" w14:textId="77777777" w:rsidR="00982E4E" w:rsidRDefault="00982E4E">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C4542D" w14:textId="77777777" w:rsidR="00982E4E" w:rsidRDefault="00982E4E">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21C61" w14:textId="77777777" w:rsidR="00982E4E" w:rsidRDefault="00982E4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31F639" w14:textId="77777777" w:rsidR="00982E4E" w:rsidRDefault="00982E4E" w:rsidP="001C084C">
      <w:pPr>
        <w:spacing w:line="240" w:lineRule="auto"/>
      </w:pPr>
      <w:r>
        <w:separator/>
      </w:r>
    </w:p>
  </w:footnote>
  <w:footnote w:type="continuationSeparator" w:id="0">
    <w:p w14:paraId="4C0C47C1" w14:textId="77777777" w:rsidR="00982E4E" w:rsidRDefault="00982E4E" w:rsidP="001C084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6A748D" w14:textId="77777777" w:rsidR="00982E4E" w:rsidRDefault="00982E4E">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C3076B" w14:textId="77777777" w:rsidR="00982E4E" w:rsidRDefault="00982E4E">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E73469" w14:textId="77777777" w:rsidR="00982E4E" w:rsidRDefault="00982E4E">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85EAD"/>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3AE4F97"/>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80A0946"/>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247607A"/>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3B24B56"/>
    <w:multiLevelType w:val="hybridMultilevel"/>
    <w:tmpl w:val="943EA32C"/>
    <w:lvl w:ilvl="0" w:tplc="0419000F">
      <w:start w:val="1"/>
      <w:numFmt w:val="decimal"/>
      <w:lvlText w:val="%1."/>
      <w:lvlJc w:val="left"/>
      <w:pPr>
        <w:ind w:left="644" w:hanging="360"/>
      </w:pPr>
    </w:lvl>
    <w:lvl w:ilvl="1" w:tplc="04190019">
      <w:start w:val="1"/>
      <w:numFmt w:val="decimal"/>
      <w:lvlText w:val="%2."/>
      <w:lvlJc w:val="left"/>
      <w:pPr>
        <w:tabs>
          <w:tab w:val="num" w:pos="1364"/>
        </w:tabs>
        <w:ind w:left="1364" w:hanging="360"/>
      </w:pPr>
    </w:lvl>
    <w:lvl w:ilvl="2" w:tplc="0419001B">
      <w:start w:val="1"/>
      <w:numFmt w:val="decimal"/>
      <w:lvlText w:val="%3."/>
      <w:lvlJc w:val="left"/>
      <w:pPr>
        <w:tabs>
          <w:tab w:val="num" w:pos="2084"/>
        </w:tabs>
        <w:ind w:left="2084" w:hanging="360"/>
      </w:pPr>
    </w:lvl>
    <w:lvl w:ilvl="3" w:tplc="0419000F">
      <w:start w:val="1"/>
      <w:numFmt w:val="decimal"/>
      <w:lvlText w:val="%4."/>
      <w:lvlJc w:val="left"/>
      <w:pPr>
        <w:tabs>
          <w:tab w:val="num" w:pos="2804"/>
        </w:tabs>
        <w:ind w:left="2804" w:hanging="360"/>
      </w:pPr>
    </w:lvl>
    <w:lvl w:ilvl="4" w:tplc="04190019">
      <w:start w:val="1"/>
      <w:numFmt w:val="decimal"/>
      <w:lvlText w:val="%5."/>
      <w:lvlJc w:val="left"/>
      <w:pPr>
        <w:tabs>
          <w:tab w:val="num" w:pos="3524"/>
        </w:tabs>
        <w:ind w:left="3524" w:hanging="360"/>
      </w:pPr>
    </w:lvl>
    <w:lvl w:ilvl="5" w:tplc="0419001B">
      <w:start w:val="1"/>
      <w:numFmt w:val="decimal"/>
      <w:lvlText w:val="%6."/>
      <w:lvlJc w:val="left"/>
      <w:pPr>
        <w:tabs>
          <w:tab w:val="num" w:pos="4244"/>
        </w:tabs>
        <w:ind w:left="4244" w:hanging="360"/>
      </w:pPr>
    </w:lvl>
    <w:lvl w:ilvl="6" w:tplc="0419000F">
      <w:start w:val="1"/>
      <w:numFmt w:val="decimal"/>
      <w:lvlText w:val="%7."/>
      <w:lvlJc w:val="left"/>
      <w:pPr>
        <w:tabs>
          <w:tab w:val="num" w:pos="4964"/>
        </w:tabs>
        <w:ind w:left="4964" w:hanging="360"/>
      </w:pPr>
    </w:lvl>
    <w:lvl w:ilvl="7" w:tplc="04190019">
      <w:start w:val="1"/>
      <w:numFmt w:val="decimal"/>
      <w:lvlText w:val="%8."/>
      <w:lvlJc w:val="left"/>
      <w:pPr>
        <w:tabs>
          <w:tab w:val="num" w:pos="5684"/>
        </w:tabs>
        <w:ind w:left="5684" w:hanging="360"/>
      </w:pPr>
    </w:lvl>
    <w:lvl w:ilvl="8" w:tplc="0419001B">
      <w:start w:val="1"/>
      <w:numFmt w:val="decimal"/>
      <w:lvlText w:val="%9."/>
      <w:lvlJc w:val="left"/>
      <w:pPr>
        <w:tabs>
          <w:tab w:val="num" w:pos="6404"/>
        </w:tabs>
        <w:ind w:left="6404" w:hanging="360"/>
      </w:pPr>
    </w:lvl>
  </w:abstractNum>
  <w:abstractNum w:abstractNumId="5">
    <w:nsid w:val="20273D1C"/>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8CD741B"/>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D56001D"/>
    <w:multiLevelType w:val="hybridMultilevel"/>
    <w:tmpl w:val="97C28AF6"/>
    <w:lvl w:ilvl="0" w:tplc="058408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46B3351"/>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76322F0"/>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7E924FF"/>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F92027B"/>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3D33530"/>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0BE3ED0"/>
    <w:multiLevelType w:val="multilevel"/>
    <w:tmpl w:val="9C144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A8A6F22"/>
    <w:multiLevelType w:val="multilevel"/>
    <w:tmpl w:val="85686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CF25ABF"/>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701A6563"/>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755C202E"/>
    <w:multiLevelType w:val="hybridMultilevel"/>
    <w:tmpl w:val="59EC2E9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76D2341E"/>
    <w:multiLevelType w:val="hybridMultilevel"/>
    <w:tmpl w:val="943EA3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A1C504B"/>
    <w:multiLevelType w:val="hybridMultilevel"/>
    <w:tmpl w:val="943EA32C"/>
    <w:lvl w:ilvl="0" w:tplc="0419000F">
      <w:start w:val="1"/>
      <w:numFmt w:val="decimal"/>
      <w:lvlText w:val="%1."/>
      <w:lvlJc w:val="left"/>
      <w:pPr>
        <w:ind w:left="644" w:hanging="360"/>
      </w:pPr>
    </w:lvl>
    <w:lvl w:ilvl="1" w:tplc="04190019">
      <w:start w:val="1"/>
      <w:numFmt w:val="decimal"/>
      <w:lvlText w:val="%2."/>
      <w:lvlJc w:val="left"/>
      <w:pPr>
        <w:tabs>
          <w:tab w:val="num" w:pos="1364"/>
        </w:tabs>
        <w:ind w:left="1364" w:hanging="360"/>
      </w:pPr>
    </w:lvl>
    <w:lvl w:ilvl="2" w:tplc="0419001B">
      <w:start w:val="1"/>
      <w:numFmt w:val="decimal"/>
      <w:lvlText w:val="%3."/>
      <w:lvlJc w:val="left"/>
      <w:pPr>
        <w:tabs>
          <w:tab w:val="num" w:pos="2084"/>
        </w:tabs>
        <w:ind w:left="2084" w:hanging="360"/>
      </w:pPr>
    </w:lvl>
    <w:lvl w:ilvl="3" w:tplc="0419000F">
      <w:start w:val="1"/>
      <w:numFmt w:val="decimal"/>
      <w:lvlText w:val="%4."/>
      <w:lvlJc w:val="left"/>
      <w:pPr>
        <w:tabs>
          <w:tab w:val="num" w:pos="2804"/>
        </w:tabs>
        <w:ind w:left="2804" w:hanging="360"/>
      </w:pPr>
    </w:lvl>
    <w:lvl w:ilvl="4" w:tplc="04190019">
      <w:start w:val="1"/>
      <w:numFmt w:val="decimal"/>
      <w:lvlText w:val="%5."/>
      <w:lvlJc w:val="left"/>
      <w:pPr>
        <w:tabs>
          <w:tab w:val="num" w:pos="3524"/>
        </w:tabs>
        <w:ind w:left="3524" w:hanging="360"/>
      </w:pPr>
    </w:lvl>
    <w:lvl w:ilvl="5" w:tplc="0419001B">
      <w:start w:val="1"/>
      <w:numFmt w:val="decimal"/>
      <w:lvlText w:val="%6."/>
      <w:lvlJc w:val="left"/>
      <w:pPr>
        <w:tabs>
          <w:tab w:val="num" w:pos="4244"/>
        </w:tabs>
        <w:ind w:left="4244" w:hanging="360"/>
      </w:pPr>
    </w:lvl>
    <w:lvl w:ilvl="6" w:tplc="0419000F">
      <w:start w:val="1"/>
      <w:numFmt w:val="decimal"/>
      <w:lvlText w:val="%7."/>
      <w:lvlJc w:val="left"/>
      <w:pPr>
        <w:tabs>
          <w:tab w:val="num" w:pos="4964"/>
        </w:tabs>
        <w:ind w:left="4964" w:hanging="360"/>
      </w:pPr>
    </w:lvl>
    <w:lvl w:ilvl="7" w:tplc="04190019">
      <w:start w:val="1"/>
      <w:numFmt w:val="decimal"/>
      <w:lvlText w:val="%8."/>
      <w:lvlJc w:val="left"/>
      <w:pPr>
        <w:tabs>
          <w:tab w:val="num" w:pos="5684"/>
        </w:tabs>
        <w:ind w:left="5684" w:hanging="360"/>
      </w:pPr>
    </w:lvl>
    <w:lvl w:ilvl="8" w:tplc="0419001B">
      <w:start w:val="1"/>
      <w:numFmt w:val="decimal"/>
      <w:lvlText w:val="%9."/>
      <w:lvlJc w:val="left"/>
      <w:pPr>
        <w:tabs>
          <w:tab w:val="num" w:pos="6404"/>
        </w:tabs>
        <w:ind w:left="6404" w:hanging="360"/>
      </w:pPr>
    </w:lvl>
  </w:abstractNum>
  <w:num w:numId="1">
    <w:abstractNumId w:val="13"/>
  </w:num>
  <w:num w:numId="2">
    <w:abstractNumId w:val="1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9"/>
  </w:num>
  <w:num w:numId="7">
    <w:abstractNumId w:val="8"/>
  </w:num>
  <w:num w:numId="8">
    <w:abstractNumId w:val="10"/>
  </w:num>
  <w:num w:numId="9">
    <w:abstractNumId w:val="11"/>
  </w:num>
  <w:num w:numId="10">
    <w:abstractNumId w:val="3"/>
  </w:num>
  <w:num w:numId="11">
    <w:abstractNumId w:val="0"/>
  </w:num>
  <w:num w:numId="12">
    <w:abstractNumId w:val="12"/>
  </w:num>
  <w:num w:numId="13">
    <w:abstractNumId w:val="17"/>
  </w:num>
  <w:num w:numId="14">
    <w:abstractNumId w:val="6"/>
  </w:num>
  <w:num w:numId="15">
    <w:abstractNumId w:val="2"/>
  </w:num>
  <w:num w:numId="16">
    <w:abstractNumId w:val="15"/>
  </w:num>
  <w:num w:numId="17">
    <w:abstractNumId w:val="1"/>
  </w:num>
  <w:num w:numId="18">
    <w:abstractNumId w:val="18"/>
  </w:num>
  <w:num w:numId="19">
    <w:abstractNumId w:val="16"/>
  </w:num>
  <w:num w:numId="20">
    <w:abstractNumId w:val="7"/>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126"/>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6DA"/>
    <w:rsid w:val="000022D2"/>
    <w:rsid w:val="00002780"/>
    <w:rsid w:val="00004493"/>
    <w:rsid w:val="00004F67"/>
    <w:rsid w:val="0000584B"/>
    <w:rsid w:val="0001034B"/>
    <w:rsid w:val="0001323F"/>
    <w:rsid w:val="000134E1"/>
    <w:rsid w:val="00014825"/>
    <w:rsid w:val="00016571"/>
    <w:rsid w:val="00020615"/>
    <w:rsid w:val="000213CB"/>
    <w:rsid w:val="000241E1"/>
    <w:rsid w:val="00025D90"/>
    <w:rsid w:val="0002662E"/>
    <w:rsid w:val="00027010"/>
    <w:rsid w:val="00027965"/>
    <w:rsid w:val="00031E00"/>
    <w:rsid w:val="00032D2D"/>
    <w:rsid w:val="00035860"/>
    <w:rsid w:val="0003667E"/>
    <w:rsid w:val="00037CCD"/>
    <w:rsid w:val="000412FE"/>
    <w:rsid w:val="000419C1"/>
    <w:rsid w:val="00041A03"/>
    <w:rsid w:val="0004357A"/>
    <w:rsid w:val="000463F1"/>
    <w:rsid w:val="00056281"/>
    <w:rsid w:val="00056955"/>
    <w:rsid w:val="0006077D"/>
    <w:rsid w:val="00060938"/>
    <w:rsid w:val="00061059"/>
    <w:rsid w:val="00071A14"/>
    <w:rsid w:val="000731B4"/>
    <w:rsid w:val="00073328"/>
    <w:rsid w:val="00076407"/>
    <w:rsid w:val="00076AE1"/>
    <w:rsid w:val="00081556"/>
    <w:rsid w:val="000816E4"/>
    <w:rsid w:val="000821EF"/>
    <w:rsid w:val="0008361B"/>
    <w:rsid w:val="00084543"/>
    <w:rsid w:val="00085FD2"/>
    <w:rsid w:val="0009030B"/>
    <w:rsid w:val="00091407"/>
    <w:rsid w:val="0009684B"/>
    <w:rsid w:val="00097BF6"/>
    <w:rsid w:val="000A19FA"/>
    <w:rsid w:val="000A1EB1"/>
    <w:rsid w:val="000A26E7"/>
    <w:rsid w:val="000A34D0"/>
    <w:rsid w:val="000A3A26"/>
    <w:rsid w:val="000A3A81"/>
    <w:rsid w:val="000A54D4"/>
    <w:rsid w:val="000A607C"/>
    <w:rsid w:val="000B0294"/>
    <w:rsid w:val="000B2580"/>
    <w:rsid w:val="000B28CB"/>
    <w:rsid w:val="000B3E9A"/>
    <w:rsid w:val="000B4D95"/>
    <w:rsid w:val="000B73E3"/>
    <w:rsid w:val="000C73EF"/>
    <w:rsid w:val="000D1DA3"/>
    <w:rsid w:val="000D3CF1"/>
    <w:rsid w:val="000D5FFF"/>
    <w:rsid w:val="000E04C9"/>
    <w:rsid w:val="000E1D6F"/>
    <w:rsid w:val="000E3CFF"/>
    <w:rsid w:val="000E3F9B"/>
    <w:rsid w:val="000E7B8A"/>
    <w:rsid w:val="000F215B"/>
    <w:rsid w:val="000F4F91"/>
    <w:rsid w:val="000F79B0"/>
    <w:rsid w:val="001016CE"/>
    <w:rsid w:val="00102872"/>
    <w:rsid w:val="0010358C"/>
    <w:rsid w:val="001040B4"/>
    <w:rsid w:val="00105D7F"/>
    <w:rsid w:val="00106C5A"/>
    <w:rsid w:val="00107E21"/>
    <w:rsid w:val="00107FC1"/>
    <w:rsid w:val="001114C3"/>
    <w:rsid w:val="001138C8"/>
    <w:rsid w:val="00115C97"/>
    <w:rsid w:val="00117F8F"/>
    <w:rsid w:val="00120249"/>
    <w:rsid w:val="00120BF5"/>
    <w:rsid w:val="001269EC"/>
    <w:rsid w:val="0012727A"/>
    <w:rsid w:val="00131130"/>
    <w:rsid w:val="00133599"/>
    <w:rsid w:val="001337F4"/>
    <w:rsid w:val="001348C1"/>
    <w:rsid w:val="00143CD8"/>
    <w:rsid w:val="0014663D"/>
    <w:rsid w:val="001467AC"/>
    <w:rsid w:val="00147F1D"/>
    <w:rsid w:val="00152764"/>
    <w:rsid w:val="0015414F"/>
    <w:rsid w:val="00154EC2"/>
    <w:rsid w:val="00156CE4"/>
    <w:rsid w:val="00163C6A"/>
    <w:rsid w:val="00166F70"/>
    <w:rsid w:val="00167C68"/>
    <w:rsid w:val="001709C4"/>
    <w:rsid w:val="00170E96"/>
    <w:rsid w:val="0017220F"/>
    <w:rsid w:val="00173308"/>
    <w:rsid w:val="001748EE"/>
    <w:rsid w:val="00174BF9"/>
    <w:rsid w:val="00175D67"/>
    <w:rsid w:val="001821BD"/>
    <w:rsid w:val="00182956"/>
    <w:rsid w:val="001846F8"/>
    <w:rsid w:val="00193AB6"/>
    <w:rsid w:val="00194889"/>
    <w:rsid w:val="001A4491"/>
    <w:rsid w:val="001A7103"/>
    <w:rsid w:val="001A75A9"/>
    <w:rsid w:val="001A7DE8"/>
    <w:rsid w:val="001B4399"/>
    <w:rsid w:val="001B5088"/>
    <w:rsid w:val="001C043C"/>
    <w:rsid w:val="001C084C"/>
    <w:rsid w:val="001C109A"/>
    <w:rsid w:val="001C4BE1"/>
    <w:rsid w:val="001C5B82"/>
    <w:rsid w:val="001D2BC4"/>
    <w:rsid w:val="001D30DC"/>
    <w:rsid w:val="001D6C18"/>
    <w:rsid w:val="001D6DA8"/>
    <w:rsid w:val="001E25AB"/>
    <w:rsid w:val="001E2FDF"/>
    <w:rsid w:val="001E430F"/>
    <w:rsid w:val="001E4A47"/>
    <w:rsid w:val="001E5EFF"/>
    <w:rsid w:val="001E7AF0"/>
    <w:rsid w:val="001F1011"/>
    <w:rsid w:val="001F104E"/>
    <w:rsid w:val="001F316E"/>
    <w:rsid w:val="001F4A4B"/>
    <w:rsid w:val="001F7E13"/>
    <w:rsid w:val="00202997"/>
    <w:rsid w:val="00203AD5"/>
    <w:rsid w:val="002044B5"/>
    <w:rsid w:val="00205BFA"/>
    <w:rsid w:val="00205EF4"/>
    <w:rsid w:val="00206F1B"/>
    <w:rsid w:val="00214648"/>
    <w:rsid w:val="00214F83"/>
    <w:rsid w:val="00214FD2"/>
    <w:rsid w:val="00215364"/>
    <w:rsid w:val="00215559"/>
    <w:rsid w:val="002160B9"/>
    <w:rsid w:val="00216995"/>
    <w:rsid w:val="0022059D"/>
    <w:rsid w:val="002209CB"/>
    <w:rsid w:val="00220E89"/>
    <w:rsid w:val="00223027"/>
    <w:rsid w:val="0022476B"/>
    <w:rsid w:val="00227F29"/>
    <w:rsid w:val="00230EAC"/>
    <w:rsid w:val="002311CC"/>
    <w:rsid w:val="0023290E"/>
    <w:rsid w:val="0023502A"/>
    <w:rsid w:val="00236221"/>
    <w:rsid w:val="00240041"/>
    <w:rsid w:val="00245425"/>
    <w:rsid w:val="00246049"/>
    <w:rsid w:val="0024641C"/>
    <w:rsid w:val="00251966"/>
    <w:rsid w:val="00253735"/>
    <w:rsid w:val="002542CA"/>
    <w:rsid w:val="00254780"/>
    <w:rsid w:val="0025553F"/>
    <w:rsid w:val="0025577A"/>
    <w:rsid w:val="00262044"/>
    <w:rsid w:val="00262EAD"/>
    <w:rsid w:val="00263446"/>
    <w:rsid w:val="002671C7"/>
    <w:rsid w:val="00271219"/>
    <w:rsid w:val="00272E5B"/>
    <w:rsid w:val="0027469B"/>
    <w:rsid w:val="00274D66"/>
    <w:rsid w:val="00281EC2"/>
    <w:rsid w:val="00283C72"/>
    <w:rsid w:val="00284F68"/>
    <w:rsid w:val="002870DA"/>
    <w:rsid w:val="00290990"/>
    <w:rsid w:val="00290E38"/>
    <w:rsid w:val="00293E9A"/>
    <w:rsid w:val="002957E2"/>
    <w:rsid w:val="002A0E4F"/>
    <w:rsid w:val="002A0F55"/>
    <w:rsid w:val="002A6AE9"/>
    <w:rsid w:val="002B0FF9"/>
    <w:rsid w:val="002B185C"/>
    <w:rsid w:val="002B3AF8"/>
    <w:rsid w:val="002C16CF"/>
    <w:rsid w:val="002C3766"/>
    <w:rsid w:val="002D03F2"/>
    <w:rsid w:val="002D41DA"/>
    <w:rsid w:val="002D53A2"/>
    <w:rsid w:val="002D7353"/>
    <w:rsid w:val="002D7EEF"/>
    <w:rsid w:val="002E2B48"/>
    <w:rsid w:val="002E5CC5"/>
    <w:rsid w:val="002E65E1"/>
    <w:rsid w:val="002E77D2"/>
    <w:rsid w:val="002F29DE"/>
    <w:rsid w:val="002F5BC3"/>
    <w:rsid w:val="00300EB6"/>
    <w:rsid w:val="00301CA4"/>
    <w:rsid w:val="00301D67"/>
    <w:rsid w:val="003068E4"/>
    <w:rsid w:val="0031115D"/>
    <w:rsid w:val="00312A95"/>
    <w:rsid w:val="00313498"/>
    <w:rsid w:val="003179E3"/>
    <w:rsid w:val="00323BBE"/>
    <w:rsid w:val="003259A1"/>
    <w:rsid w:val="003273C6"/>
    <w:rsid w:val="0034152D"/>
    <w:rsid w:val="00342FB0"/>
    <w:rsid w:val="003441F1"/>
    <w:rsid w:val="0034465E"/>
    <w:rsid w:val="003467F9"/>
    <w:rsid w:val="003471E7"/>
    <w:rsid w:val="003503E1"/>
    <w:rsid w:val="0035042A"/>
    <w:rsid w:val="00352DDF"/>
    <w:rsid w:val="00353771"/>
    <w:rsid w:val="00356B45"/>
    <w:rsid w:val="003574F9"/>
    <w:rsid w:val="00362EB0"/>
    <w:rsid w:val="00363D19"/>
    <w:rsid w:val="00364F0C"/>
    <w:rsid w:val="00366820"/>
    <w:rsid w:val="0036786D"/>
    <w:rsid w:val="00370345"/>
    <w:rsid w:val="00370EF4"/>
    <w:rsid w:val="003737EB"/>
    <w:rsid w:val="00374284"/>
    <w:rsid w:val="00374C71"/>
    <w:rsid w:val="00376491"/>
    <w:rsid w:val="00376CA4"/>
    <w:rsid w:val="003803EF"/>
    <w:rsid w:val="0038094C"/>
    <w:rsid w:val="003845C3"/>
    <w:rsid w:val="003867FA"/>
    <w:rsid w:val="00386C15"/>
    <w:rsid w:val="00386FF7"/>
    <w:rsid w:val="00387FFC"/>
    <w:rsid w:val="00390F6D"/>
    <w:rsid w:val="00396CF5"/>
    <w:rsid w:val="003A109F"/>
    <w:rsid w:val="003A29B4"/>
    <w:rsid w:val="003A5566"/>
    <w:rsid w:val="003A7E00"/>
    <w:rsid w:val="003B1909"/>
    <w:rsid w:val="003B3A70"/>
    <w:rsid w:val="003B40B8"/>
    <w:rsid w:val="003C1DB1"/>
    <w:rsid w:val="003C27A7"/>
    <w:rsid w:val="003C2B2D"/>
    <w:rsid w:val="003C3531"/>
    <w:rsid w:val="003C3940"/>
    <w:rsid w:val="003C40A8"/>
    <w:rsid w:val="003C4B6C"/>
    <w:rsid w:val="003C5B27"/>
    <w:rsid w:val="003C7674"/>
    <w:rsid w:val="003C7C15"/>
    <w:rsid w:val="003D0048"/>
    <w:rsid w:val="003D0173"/>
    <w:rsid w:val="003D1FA1"/>
    <w:rsid w:val="003D23AB"/>
    <w:rsid w:val="003D3F52"/>
    <w:rsid w:val="003D5A2C"/>
    <w:rsid w:val="003D7329"/>
    <w:rsid w:val="003E0DDD"/>
    <w:rsid w:val="003E2EC4"/>
    <w:rsid w:val="003E6945"/>
    <w:rsid w:val="003F03E7"/>
    <w:rsid w:val="003F1AB4"/>
    <w:rsid w:val="003F2E6E"/>
    <w:rsid w:val="003F2EE8"/>
    <w:rsid w:val="003F3BFF"/>
    <w:rsid w:val="003F45E5"/>
    <w:rsid w:val="003F6F00"/>
    <w:rsid w:val="00401596"/>
    <w:rsid w:val="00402ED1"/>
    <w:rsid w:val="00405878"/>
    <w:rsid w:val="00406983"/>
    <w:rsid w:val="0041462E"/>
    <w:rsid w:val="00416257"/>
    <w:rsid w:val="00425B11"/>
    <w:rsid w:val="00426ECD"/>
    <w:rsid w:val="004270FE"/>
    <w:rsid w:val="00430D8A"/>
    <w:rsid w:val="00434DDE"/>
    <w:rsid w:val="00436A04"/>
    <w:rsid w:val="00440BE7"/>
    <w:rsid w:val="00441997"/>
    <w:rsid w:val="004447AB"/>
    <w:rsid w:val="004451F3"/>
    <w:rsid w:val="004473CE"/>
    <w:rsid w:val="00451B15"/>
    <w:rsid w:val="00452D86"/>
    <w:rsid w:val="00456F8A"/>
    <w:rsid w:val="00460757"/>
    <w:rsid w:val="00461709"/>
    <w:rsid w:val="00462D23"/>
    <w:rsid w:val="0046537C"/>
    <w:rsid w:val="0046609E"/>
    <w:rsid w:val="004668B3"/>
    <w:rsid w:val="00471749"/>
    <w:rsid w:val="00472765"/>
    <w:rsid w:val="004730F3"/>
    <w:rsid w:val="00473770"/>
    <w:rsid w:val="00473B31"/>
    <w:rsid w:val="0047415F"/>
    <w:rsid w:val="00474191"/>
    <w:rsid w:val="004748FB"/>
    <w:rsid w:val="00480E78"/>
    <w:rsid w:val="00482368"/>
    <w:rsid w:val="004910B0"/>
    <w:rsid w:val="00494797"/>
    <w:rsid w:val="004965C2"/>
    <w:rsid w:val="004A0293"/>
    <w:rsid w:val="004A0C18"/>
    <w:rsid w:val="004A1068"/>
    <w:rsid w:val="004A2B69"/>
    <w:rsid w:val="004A3303"/>
    <w:rsid w:val="004A3911"/>
    <w:rsid w:val="004A4ABA"/>
    <w:rsid w:val="004B1508"/>
    <w:rsid w:val="004B3D07"/>
    <w:rsid w:val="004B49F5"/>
    <w:rsid w:val="004B5BC3"/>
    <w:rsid w:val="004B6606"/>
    <w:rsid w:val="004B67DF"/>
    <w:rsid w:val="004B6DF5"/>
    <w:rsid w:val="004C4641"/>
    <w:rsid w:val="004C76F8"/>
    <w:rsid w:val="004D482F"/>
    <w:rsid w:val="004D54AB"/>
    <w:rsid w:val="004D5930"/>
    <w:rsid w:val="004D5DF4"/>
    <w:rsid w:val="004D5E4A"/>
    <w:rsid w:val="004D7A35"/>
    <w:rsid w:val="004E170D"/>
    <w:rsid w:val="004E17E8"/>
    <w:rsid w:val="004E27B5"/>
    <w:rsid w:val="004F08DC"/>
    <w:rsid w:val="004F1FE0"/>
    <w:rsid w:val="004F3550"/>
    <w:rsid w:val="004F4B0B"/>
    <w:rsid w:val="004F6939"/>
    <w:rsid w:val="00500F58"/>
    <w:rsid w:val="005042B6"/>
    <w:rsid w:val="005042D7"/>
    <w:rsid w:val="00504468"/>
    <w:rsid w:val="0051186A"/>
    <w:rsid w:val="00511C7F"/>
    <w:rsid w:val="00513EE8"/>
    <w:rsid w:val="00515802"/>
    <w:rsid w:val="005264E4"/>
    <w:rsid w:val="00530B88"/>
    <w:rsid w:val="00531762"/>
    <w:rsid w:val="0053289E"/>
    <w:rsid w:val="00533AC5"/>
    <w:rsid w:val="00534832"/>
    <w:rsid w:val="00534905"/>
    <w:rsid w:val="005377A4"/>
    <w:rsid w:val="005419E2"/>
    <w:rsid w:val="00544254"/>
    <w:rsid w:val="00545BF4"/>
    <w:rsid w:val="00546639"/>
    <w:rsid w:val="005467FC"/>
    <w:rsid w:val="0055085A"/>
    <w:rsid w:val="005519C3"/>
    <w:rsid w:val="0055271F"/>
    <w:rsid w:val="0055780D"/>
    <w:rsid w:val="0055793F"/>
    <w:rsid w:val="00557B95"/>
    <w:rsid w:val="00563A4A"/>
    <w:rsid w:val="00565909"/>
    <w:rsid w:val="00567480"/>
    <w:rsid w:val="0057226F"/>
    <w:rsid w:val="00576DC2"/>
    <w:rsid w:val="005803E8"/>
    <w:rsid w:val="00581409"/>
    <w:rsid w:val="005838E4"/>
    <w:rsid w:val="00584BF5"/>
    <w:rsid w:val="0059293C"/>
    <w:rsid w:val="0059469A"/>
    <w:rsid w:val="005A03C6"/>
    <w:rsid w:val="005A06BA"/>
    <w:rsid w:val="005A1032"/>
    <w:rsid w:val="005A185C"/>
    <w:rsid w:val="005A1CDF"/>
    <w:rsid w:val="005A5AD0"/>
    <w:rsid w:val="005A68FF"/>
    <w:rsid w:val="005A7D87"/>
    <w:rsid w:val="005B1CBE"/>
    <w:rsid w:val="005B30BD"/>
    <w:rsid w:val="005B3D2E"/>
    <w:rsid w:val="005B4E6F"/>
    <w:rsid w:val="005B5308"/>
    <w:rsid w:val="005B6DB1"/>
    <w:rsid w:val="005C0A58"/>
    <w:rsid w:val="005C137B"/>
    <w:rsid w:val="005C3FA6"/>
    <w:rsid w:val="005C49EA"/>
    <w:rsid w:val="005C5411"/>
    <w:rsid w:val="005C553A"/>
    <w:rsid w:val="005C6502"/>
    <w:rsid w:val="005C70D7"/>
    <w:rsid w:val="005D154B"/>
    <w:rsid w:val="005D1B4A"/>
    <w:rsid w:val="005D2FCD"/>
    <w:rsid w:val="005D331B"/>
    <w:rsid w:val="005D4631"/>
    <w:rsid w:val="005D67A8"/>
    <w:rsid w:val="005D7595"/>
    <w:rsid w:val="005E0DB7"/>
    <w:rsid w:val="005E29B0"/>
    <w:rsid w:val="005E33B6"/>
    <w:rsid w:val="005E4569"/>
    <w:rsid w:val="005E4AC5"/>
    <w:rsid w:val="005E5427"/>
    <w:rsid w:val="005E5A81"/>
    <w:rsid w:val="005E6356"/>
    <w:rsid w:val="005E652A"/>
    <w:rsid w:val="005E67BC"/>
    <w:rsid w:val="005F1598"/>
    <w:rsid w:val="005F2D9B"/>
    <w:rsid w:val="005F3502"/>
    <w:rsid w:val="005F5776"/>
    <w:rsid w:val="0060063F"/>
    <w:rsid w:val="00600C39"/>
    <w:rsid w:val="00601644"/>
    <w:rsid w:val="006025DE"/>
    <w:rsid w:val="00603038"/>
    <w:rsid w:val="0060321B"/>
    <w:rsid w:val="00604503"/>
    <w:rsid w:val="0060531D"/>
    <w:rsid w:val="0060564D"/>
    <w:rsid w:val="0061190E"/>
    <w:rsid w:val="00611FC7"/>
    <w:rsid w:val="006126D1"/>
    <w:rsid w:val="006138B3"/>
    <w:rsid w:val="006166EB"/>
    <w:rsid w:val="0061718F"/>
    <w:rsid w:val="00617C3E"/>
    <w:rsid w:val="00620BDF"/>
    <w:rsid w:val="00621D4C"/>
    <w:rsid w:val="00622B57"/>
    <w:rsid w:val="00623C48"/>
    <w:rsid w:val="00624440"/>
    <w:rsid w:val="00626B72"/>
    <w:rsid w:val="00631057"/>
    <w:rsid w:val="006310AC"/>
    <w:rsid w:val="00632193"/>
    <w:rsid w:val="006321B3"/>
    <w:rsid w:val="0063346C"/>
    <w:rsid w:val="00633D26"/>
    <w:rsid w:val="0063738A"/>
    <w:rsid w:val="00637396"/>
    <w:rsid w:val="00637E2D"/>
    <w:rsid w:val="00637EDE"/>
    <w:rsid w:val="00640936"/>
    <w:rsid w:val="00643195"/>
    <w:rsid w:val="006431E5"/>
    <w:rsid w:val="006527AE"/>
    <w:rsid w:val="006528B7"/>
    <w:rsid w:val="00652DB1"/>
    <w:rsid w:val="00654E86"/>
    <w:rsid w:val="00656221"/>
    <w:rsid w:val="0065687D"/>
    <w:rsid w:val="00661371"/>
    <w:rsid w:val="0066179A"/>
    <w:rsid w:val="00662512"/>
    <w:rsid w:val="0066279B"/>
    <w:rsid w:val="00663257"/>
    <w:rsid w:val="00663CED"/>
    <w:rsid w:val="00664FC2"/>
    <w:rsid w:val="00667BA6"/>
    <w:rsid w:val="00670398"/>
    <w:rsid w:val="00670612"/>
    <w:rsid w:val="00670814"/>
    <w:rsid w:val="00675ABC"/>
    <w:rsid w:val="00675DA7"/>
    <w:rsid w:val="006763E2"/>
    <w:rsid w:val="006769B6"/>
    <w:rsid w:val="006804F0"/>
    <w:rsid w:val="00680B4C"/>
    <w:rsid w:val="00681D96"/>
    <w:rsid w:val="00682DA5"/>
    <w:rsid w:val="00683973"/>
    <w:rsid w:val="0068681E"/>
    <w:rsid w:val="006868EF"/>
    <w:rsid w:val="006873E4"/>
    <w:rsid w:val="0069014F"/>
    <w:rsid w:val="0069024E"/>
    <w:rsid w:val="006930D9"/>
    <w:rsid w:val="006933C6"/>
    <w:rsid w:val="00693E51"/>
    <w:rsid w:val="00694EB9"/>
    <w:rsid w:val="00695A39"/>
    <w:rsid w:val="00696650"/>
    <w:rsid w:val="006966CA"/>
    <w:rsid w:val="006A1C61"/>
    <w:rsid w:val="006A23F6"/>
    <w:rsid w:val="006A3037"/>
    <w:rsid w:val="006A3426"/>
    <w:rsid w:val="006A6768"/>
    <w:rsid w:val="006B07C4"/>
    <w:rsid w:val="006B1BDA"/>
    <w:rsid w:val="006B1C55"/>
    <w:rsid w:val="006B5D8B"/>
    <w:rsid w:val="006B71C0"/>
    <w:rsid w:val="006C1EC6"/>
    <w:rsid w:val="006C2091"/>
    <w:rsid w:val="006C2ED2"/>
    <w:rsid w:val="006C46B9"/>
    <w:rsid w:val="006C637D"/>
    <w:rsid w:val="006D51B6"/>
    <w:rsid w:val="006D61F7"/>
    <w:rsid w:val="006D647C"/>
    <w:rsid w:val="006D65C2"/>
    <w:rsid w:val="006D66DC"/>
    <w:rsid w:val="006D6C70"/>
    <w:rsid w:val="006D7641"/>
    <w:rsid w:val="006E005D"/>
    <w:rsid w:val="006E031A"/>
    <w:rsid w:val="006E1ABD"/>
    <w:rsid w:val="006E1FC4"/>
    <w:rsid w:val="006E404A"/>
    <w:rsid w:val="006E59B7"/>
    <w:rsid w:val="006E6A18"/>
    <w:rsid w:val="006F1574"/>
    <w:rsid w:val="006F2297"/>
    <w:rsid w:val="006F6685"/>
    <w:rsid w:val="006F769B"/>
    <w:rsid w:val="007015CB"/>
    <w:rsid w:val="00706EE9"/>
    <w:rsid w:val="00707FCF"/>
    <w:rsid w:val="007111FA"/>
    <w:rsid w:val="00713F50"/>
    <w:rsid w:val="00717AFD"/>
    <w:rsid w:val="00725B76"/>
    <w:rsid w:val="00731CA3"/>
    <w:rsid w:val="007328F9"/>
    <w:rsid w:val="00732EE1"/>
    <w:rsid w:val="00733F9F"/>
    <w:rsid w:val="00734908"/>
    <w:rsid w:val="00734ACA"/>
    <w:rsid w:val="00734CD4"/>
    <w:rsid w:val="00735903"/>
    <w:rsid w:val="007361F6"/>
    <w:rsid w:val="00736DB5"/>
    <w:rsid w:val="007373A5"/>
    <w:rsid w:val="00740D2F"/>
    <w:rsid w:val="00746627"/>
    <w:rsid w:val="00750941"/>
    <w:rsid w:val="0075455D"/>
    <w:rsid w:val="00754940"/>
    <w:rsid w:val="00754E90"/>
    <w:rsid w:val="00757069"/>
    <w:rsid w:val="007604CB"/>
    <w:rsid w:val="00771057"/>
    <w:rsid w:val="00771121"/>
    <w:rsid w:val="00772BB4"/>
    <w:rsid w:val="0077302D"/>
    <w:rsid w:val="0077609B"/>
    <w:rsid w:val="00776BB4"/>
    <w:rsid w:val="00780684"/>
    <w:rsid w:val="007826DB"/>
    <w:rsid w:val="00782EA1"/>
    <w:rsid w:val="00783407"/>
    <w:rsid w:val="00783515"/>
    <w:rsid w:val="0078373E"/>
    <w:rsid w:val="00786C6C"/>
    <w:rsid w:val="007911CF"/>
    <w:rsid w:val="00791776"/>
    <w:rsid w:val="00792EC8"/>
    <w:rsid w:val="007948A5"/>
    <w:rsid w:val="007974F9"/>
    <w:rsid w:val="007A2D7B"/>
    <w:rsid w:val="007A49A0"/>
    <w:rsid w:val="007A616A"/>
    <w:rsid w:val="007A61CF"/>
    <w:rsid w:val="007B0AB7"/>
    <w:rsid w:val="007B1D10"/>
    <w:rsid w:val="007B3A44"/>
    <w:rsid w:val="007C0C71"/>
    <w:rsid w:val="007C2727"/>
    <w:rsid w:val="007C2FEE"/>
    <w:rsid w:val="007C398C"/>
    <w:rsid w:val="007C4005"/>
    <w:rsid w:val="007C7669"/>
    <w:rsid w:val="007D0371"/>
    <w:rsid w:val="007D1729"/>
    <w:rsid w:val="007D22AD"/>
    <w:rsid w:val="007D3AD8"/>
    <w:rsid w:val="007D737E"/>
    <w:rsid w:val="007E0847"/>
    <w:rsid w:val="007E1124"/>
    <w:rsid w:val="007E21FD"/>
    <w:rsid w:val="007E35B2"/>
    <w:rsid w:val="007E3D22"/>
    <w:rsid w:val="007E44FA"/>
    <w:rsid w:val="007E5C16"/>
    <w:rsid w:val="007E5D1A"/>
    <w:rsid w:val="007E66D9"/>
    <w:rsid w:val="007E69C1"/>
    <w:rsid w:val="007F0E5B"/>
    <w:rsid w:val="007F22E7"/>
    <w:rsid w:val="007F3A13"/>
    <w:rsid w:val="007F6D55"/>
    <w:rsid w:val="00800565"/>
    <w:rsid w:val="00803112"/>
    <w:rsid w:val="00803958"/>
    <w:rsid w:val="00810753"/>
    <w:rsid w:val="00814092"/>
    <w:rsid w:val="00814724"/>
    <w:rsid w:val="0082065A"/>
    <w:rsid w:val="0082077E"/>
    <w:rsid w:val="008207B6"/>
    <w:rsid w:val="00820A6B"/>
    <w:rsid w:val="00821798"/>
    <w:rsid w:val="008243D1"/>
    <w:rsid w:val="008255A8"/>
    <w:rsid w:val="00826533"/>
    <w:rsid w:val="008353E9"/>
    <w:rsid w:val="0083683F"/>
    <w:rsid w:val="00837DC1"/>
    <w:rsid w:val="00840945"/>
    <w:rsid w:val="0084448E"/>
    <w:rsid w:val="00852475"/>
    <w:rsid w:val="00853B38"/>
    <w:rsid w:val="008604F4"/>
    <w:rsid w:val="00861BE8"/>
    <w:rsid w:val="008639F6"/>
    <w:rsid w:val="008646E5"/>
    <w:rsid w:val="00865D62"/>
    <w:rsid w:val="008679B0"/>
    <w:rsid w:val="00867A2D"/>
    <w:rsid w:val="00875547"/>
    <w:rsid w:val="00880A06"/>
    <w:rsid w:val="00881F82"/>
    <w:rsid w:val="00885A68"/>
    <w:rsid w:val="00886238"/>
    <w:rsid w:val="0089559D"/>
    <w:rsid w:val="008958FF"/>
    <w:rsid w:val="00895B8E"/>
    <w:rsid w:val="008A0179"/>
    <w:rsid w:val="008A01FC"/>
    <w:rsid w:val="008A225E"/>
    <w:rsid w:val="008A4212"/>
    <w:rsid w:val="008A48AC"/>
    <w:rsid w:val="008A6032"/>
    <w:rsid w:val="008A723D"/>
    <w:rsid w:val="008B10D7"/>
    <w:rsid w:val="008B2C83"/>
    <w:rsid w:val="008B589E"/>
    <w:rsid w:val="008C1BEB"/>
    <w:rsid w:val="008C373C"/>
    <w:rsid w:val="008C64CC"/>
    <w:rsid w:val="008C6E53"/>
    <w:rsid w:val="008D0E5D"/>
    <w:rsid w:val="008D1593"/>
    <w:rsid w:val="008D15BC"/>
    <w:rsid w:val="008D249A"/>
    <w:rsid w:val="008D3549"/>
    <w:rsid w:val="008D3AC9"/>
    <w:rsid w:val="008D5482"/>
    <w:rsid w:val="008D6159"/>
    <w:rsid w:val="008D63FA"/>
    <w:rsid w:val="008D6916"/>
    <w:rsid w:val="008D72F1"/>
    <w:rsid w:val="008D75E0"/>
    <w:rsid w:val="008E046B"/>
    <w:rsid w:val="008E05AF"/>
    <w:rsid w:val="008E244F"/>
    <w:rsid w:val="008E3404"/>
    <w:rsid w:val="008E66D7"/>
    <w:rsid w:val="008F05A0"/>
    <w:rsid w:val="008F2F4B"/>
    <w:rsid w:val="008F3315"/>
    <w:rsid w:val="008F39DD"/>
    <w:rsid w:val="008F5413"/>
    <w:rsid w:val="008F69C1"/>
    <w:rsid w:val="008F72FC"/>
    <w:rsid w:val="00900C8F"/>
    <w:rsid w:val="009032BE"/>
    <w:rsid w:val="009035DA"/>
    <w:rsid w:val="00903E79"/>
    <w:rsid w:val="00907C88"/>
    <w:rsid w:val="009115E8"/>
    <w:rsid w:val="009120B9"/>
    <w:rsid w:val="0091439D"/>
    <w:rsid w:val="00914D97"/>
    <w:rsid w:val="00921527"/>
    <w:rsid w:val="00921A0A"/>
    <w:rsid w:val="009238AB"/>
    <w:rsid w:val="00923BB3"/>
    <w:rsid w:val="00925596"/>
    <w:rsid w:val="009307A3"/>
    <w:rsid w:val="0093094C"/>
    <w:rsid w:val="0093470B"/>
    <w:rsid w:val="00934CA1"/>
    <w:rsid w:val="00936BB4"/>
    <w:rsid w:val="00940D78"/>
    <w:rsid w:val="00942508"/>
    <w:rsid w:val="00943BF9"/>
    <w:rsid w:val="00944CA8"/>
    <w:rsid w:val="00950344"/>
    <w:rsid w:val="00950D0C"/>
    <w:rsid w:val="00952396"/>
    <w:rsid w:val="0095254D"/>
    <w:rsid w:val="00952D39"/>
    <w:rsid w:val="00954A0A"/>
    <w:rsid w:val="00955156"/>
    <w:rsid w:val="00955A95"/>
    <w:rsid w:val="009623F7"/>
    <w:rsid w:val="00964109"/>
    <w:rsid w:val="00965295"/>
    <w:rsid w:val="009737DD"/>
    <w:rsid w:val="009757D2"/>
    <w:rsid w:val="009769CD"/>
    <w:rsid w:val="0098084B"/>
    <w:rsid w:val="00982E4E"/>
    <w:rsid w:val="00982F80"/>
    <w:rsid w:val="00984035"/>
    <w:rsid w:val="00987206"/>
    <w:rsid w:val="00990F36"/>
    <w:rsid w:val="00997E1C"/>
    <w:rsid w:val="009A1AB9"/>
    <w:rsid w:val="009A2B4C"/>
    <w:rsid w:val="009A54B8"/>
    <w:rsid w:val="009A5EE2"/>
    <w:rsid w:val="009A776A"/>
    <w:rsid w:val="009A77C7"/>
    <w:rsid w:val="009B3A73"/>
    <w:rsid w:val="009C0C2F"/>
    <w:rsid w:val="009C361B"/>
    <w:rsid w:val="009C5D9D"/>
    <w:rsid w:val="009C5DAA"/>
    <w:rsid w:val="009D3419"/>
    <w:rsid w:val="009D4F92"/>
    <w:rsid w:val="009D51C3"/>
    <w:rsid w:val="009D6262"/>
    <w:rsid w:val="009E3820"/>
    <w:rsid w:val="009E59F4"/>
    <w:rsid w:val="009E5AF4"/>
    <w:rsid w:val="009E62CD"/>
    <w:rsid w:val="009E714C"/>
    <w:rsid w:val="009E747D"/>
    <w:rsid w:val="009E7802"/>
    <w:rsid w:val="009F0BBD"/>
    <w:rsid w:val="009F42F1"/>
    <w:rsid w:val="009F5C17"/>
    <w:rsid w:val="00A02B2A"/>
    <w:rsid w:val="00A02F5A"/>
    <w:rsid w:val="00A042EE"/>
    <w:rsid w:val="00A0452E"/>
    <w:rsid w:val="00A06C4E"/>
    <w:rsid w:val="00A128B2"/>
    <w:rsid w:val="00A12B06"/>
    <w:rsid w:val="00A24EC7"/>
    <w:rsid w:val="00A24ECE"/>
    <w:rsid w:val="00A269CF"/>
    <w:rsid w:val="00A279CE"/>
    <w:rsid w:val="00A30023"/>
    <w:rsid w:val="00A306C8"/>
    <w:rsid w:val="00A30E10"/>
    <w:rsid w:val="00A34423"/>
    <w:rsid w:val="00A351CB"/>
    <w:rsid w:val="00A40DC4"/>
    <w:rsid w:val="00A410D9"/>
    <w:rsid w:val="00A4387B"/>
    <w:rsid w:val="00A440B6"/>
    <w:rsid w:val="00A440C8"/>
    <w:rsid w:val="00A443E4"/>
    <w:rsid w:val="00A45648"/>
    <w:rsid w:val="00A46D32"/>
    <w:rsid w:val="00A51D54"/>
    <w:rsid w:val="00A54070"/>
    <w:rsid w:val="00A54813"/>
    <w:rsid w:val="00A548E6"/>
    <w:rsid w:val="00A57FC7"/>
    <w:rsid w:val="00A613C4"/>
    <w:rsid w:val="00A61455"/>
    <w:rsid w:val="00A6291D"/>
    <w:rsid w:val="00A62BC6"/>
    <w:rsid w:val="00A63546"/>
    <w:rsid w:val="00A668F8"/>
    <w:rsid w:val="00A66A18"/>
    <w:rsid w:val="00A70919"/>
    <w:rsid w:val="00A70A43"/>
    <w:rsid w:val="00A71FBD"/>
    <w:rsid w:val="00A73F46"/>
    <w:rsid w:val="00A74E46"/>
    <w:rsid w:val="00A83855"/>
    <w:rsid w:val="00A84B1B"/>
    <w:rsid w:val="00A85479"/>
    <w:rsid w:val="00A85B8C"/>
    <w:rsid w:val="00A86DE7"/>
    <w:rsid w:val="00A8728E"/>
    <w:rsid w:val="00A90653"/>
    <w:rsid w:val="00A95FDA"/>
    <w:rsid w:val="00AA4F00"/>
    <w:rsid w:val="00AA57E9"/>
    <w:rsid w:val="00AA5AAD"/>
    <w:rsid w:val="00AA7341"/>
    <w:rsid w:val="00AB0AEC"/>
    <w:rsid w:val="00AB41F9"/>
    <w:rsid w:val="00AB4D75"/>
    <w:rsid w:val="00AB51C0"/>
    <w:rsid w:val="00AB6189"/>
    <w:rsid w:val="00AB6814"/>
    <w:rsid w:val="00AC6E81"/>
    <w:rsid w:val="00AD00F6"/>
    <w:rsid w:val="00AD1AA5"/>
    <w:rsid w:val="00AD3798"/>
    <w:rsid w:val="00AD6797"/>
    <w:rsid w:val="00AE0B00"/>
    <w:rsid w:val="00AE12BB"/>
    <w:rsid w:val="00AE1A99"/>
    <w:rsid w:val="00AE2F8A"/>
    <w:rsid w:val="00AE4238"/>
    <w:rsid w:val="00AE5AED"/>
    <w:rsid w:val="00AE6B74"/>
    <w:rsid w:val="00AE74CE"/>
    <w:rsid w:val="00AE768E"/>
    <w:rsid w:val="00AE784B"/>
    <w:rsid w:val="00AE7F93"/>
    <w:rsid w:val="00AF1739"/>
    <w:rsid w:val="00AF18D3"/>
    <w:rsid w:val="00AF21EF"/>
    <w:rsid w:val="00AF251B"/>
    <w:rsid w:val="00AF2880"/>
    <w:rsid w:val="00AF3DC5"/>
    <w:rsid w:val="00AF4158"/>
    <w:rsid w:val="00AF6E75"/>
    <w:rsid w:val="00AF78F3"/>
    <w:rsid w:val="00B00145"/>
    <w:rsid w:val="00B010E1"/>
    <w:rsid w:val="00B02FB2"/>
    <w:rsid w:val="00B04C56"/>
    <w:rsid w:val="00B1511B"/>
    <w:rsid w:val="00B1717A"/>
    <w:rsid w:val="00B2104C"/>
    <w:rsid w:val="00B219D0"/>
    <w:rsid w:val="00B21F76"/>
    <w:rsid w:val="00B222C8"/>
    <w:rsid w:val="00B24019"/>
    <w:rsid w:val="00B27330"/>
    <w:rsid w:val="00B30C2E"/>
    <w:rsid w:val="00B314B0"/>
    <w:rsid w:val="00B336E2"/>
    <w:rsid w:val="00B33B67"/>
    <w:rsid w:val="00B340E4"/>
    <w:rsid w:val="00B368F5"/>
    <w:rsid w:val="00B42A47"/>
    <w:rsid w:val="00B42B96"/>
    <w:rsid w:val="00B42D44"/>
    <w:rsid w:val="00B456C2"/>
    <w:rsid w:val="00B46F4E"/>
    <w:rsid w:val="00B46FAB"/>
    <w:rsid w:val="00B47CF9"/>
    <w:rsid w:val="00B54955"/>
    <w:rsid w:val="00B54B03"/>
    <w:rsid w:val="00B563F9"/>
    <w:rsid w:val="00B565B7"/>
    <w:rsid w:val="00B62071"/>
    <w:rsid w:val="00B6300F"/>
    <w:rsid w:val="00B6465D"/>
    <w:rsid w:val="00B646D8"/>
    <w:rsid w:val="00B64B33"/>
    <w:rsid w:val="00B6737D"/>
    <w:rsid w:val="00B70BAA"/>
    <w:rsid w:val="00B725B9"/>
    <w:rsid w:val="00B729A7"/>
    <w:rsid w:val="00B753C5"/>
    <w:rsid w:val="00B77760"/>
    <w:rsid w:val="00B85665"/>
    <w:rsid w:val="00B85DBE"/>
    <w:rsid w:val="00B87452"/>
    <w:rsid w:val="00B8783F"/>
    <w:rsid w:val="00B90059"/>
    <w:rsid w:val="00B903CD"/>
    <w:rsid w:val="00B9144D"/>
    <w:rsid w:val="00B9453C"/>
    <w:rsid w:val="00B96CB7"/>
    <w:rsid w:val="00BA01BA"/>
    <w:rsid w:val="00BA0487"/>
    <w:rsid w:val="00BA113A"/>
    <w:rsid w:val="00BA198E"/>
    <w:rsid w:val="00BB1525"/>
    <w:rsid w:val="00BB2FAB"/>
    <w:rsid w:val="00BB5F03"/>
    <w:rsid w:val="00BB5F64"/>
    <w:rsid w:val="00BB796F"/>
    <w:rsid w:val="00BC3A66"/>
    <w:rsid w:val="00BC7EB8"/>
    <w:rsid w:val="00BD105E"/>
    <w:rsid w:val="00BD18D5"/>
    <w:rsid w:val="00BD2E6D"/>
    <w:rsid w:val="00BD4FC1"/>
    <w:rsid w:val="00BE3F0D"/>
    <w:rsid w:val="00BE4BCB"/>
    <w:rsid w:val="00BE6449"/>
    <w:rsid w:val="00BE6F98"/>
    <w:rsid w:val="00BE7213"/>
    <w:rsid w:val="00BF26B7"/>
    <w:rsid w:val="00BF27A1"/>
    <w:rsid w:val="00BF3E26"/>
    <w:rsid w:val="00BF5E1C"/>
    <w:rsid w:val="00BF6611"/>
    <w:rsid w:val="00BF6827"/>
    <w:rsid w:val="00BF6F22"/>
    <w:rsid w:val="00BF7272"/>
    <w:rsid w:val="00BF7351"/>
    <w:rsid w:val="00BF7BEF"/>
    <w:rsid w:val="00BF7C65"/>
    <w:rsid w:val="00C02F58"/>
    <w:rsid w:val="00C0799C"/>
    <w:rsid w:val="00C07ADB"/>
    <w:rsid w:val="00C1047E"/>
    <w:rsid w:val="00C10915"/>
    <w:rsid w:val="00C11254"/>
    <w:rsid w:val="00C11391"/>
    <w:rsid w:val="00C116BD"/>
    <w:rsid w:val="00C12CF8"/>
    <w:rsid w:val="00C1419D"/>
    <w:rsid w:val="00C24847"/>
    <w:rsid w:val="00C261B1"/>
    <w:rsid w:val="00C268EA"/>
    <w:rsid w:val="00C26E59"/>
    <w:rsid w:val="00C300BF"/>
    <w:rsid w:val="00C346A9"/>
    <w:rsid w:val="00C34FB5"/>
    <w:rsid w:val="00C35578"/>
    <w:rsid w:val="00C35CD1"/>
    <w:rsid w:val="00C36343"/>
    <w:rsid w:val="00C36D89"/>
    <w:rsid w:val="00C4029D"/>
    <w:rsid w:val="00C4280B"/>
    <w:rsid w:val="00C443BC"/>
    <w:rsid w:val="00C45ADA"/>
    <w:rsid w:val="00C477F6"/>
    <w:rsid w:val="00C53550"/>
    <w:rsid w:val="00C5447C"/>
    <w:rsid w:val="00C55575"/>
    <w:rsid w:val="00C57E10"/>
    <w:rsid w:val="00C61040"/>
    <w:rsid w:val="00C63395"/>
    <w:rsid w:val="00C63E90"/>
    <w:rsid w:val="00C64593"/>
    <w:rsid w:val="00C65DB0"/>
    <w:rsid w:val="00C67685"/>
    <w:rsid w:val="00C75028"/>
    <w:rsid w:val="00C76DD7"/>
    <w:rsid w:val="00C77692"/>
    <w:rsid w:val="00C80EE7"/>
    <w:rsid w:val="00C8224D"/>
    <w:rsid w:val="00C8404E"/>
    <w:rsid w:val="00C85B6E"/>
    <w:rsid w:val="00C90268"/>
    <w:rsid w:val="00C9285B"/>
    <w:rsid w:val="00C92953"/>
    <w:rsid w:val="00C92E09"/>
    <w:rsid w:val="00C966DA"/>
    <w:rsid w:val="00CA0B7E"/>
    <w:rsid w:val="00CA6C80"/>
    <w:rsid w:val="00CB246C"/>
    <w:rsid w:val="00CB2A1D"/>
    <w:rsid w:val="00CB3EF0"/>
    <w:rsid w:val="00CB643C"/>
    <w:rsid w:val="00CC0889"/>
    <w:rsid w:val="00CC5C27"/>
    <w:rsid w:val="00CC62EB"/>
    <w:rsid w:val="00CC6822"/>
    <w:rsid w:val="00CD0934"/>
    <w:rsid w:val="00CD6E57"/>
    <w:rsid w:val="00CD7EDF"/>
    <w:rsid w:val="00CE3547"/>
    <w:rsid w:val="00CE579B"/>
    <w:rsid w:val="00CE5B75"/>
    <w:rsid w:val="00CE65DA"/>
    <w:rsid w:val="00CE7715"/>
    <w:rsid w:val="00CF01CD"/>
    <w:rsid w:val="00CF08A3"/>
    <w:rsid w:val="00CF2072"/>
    <w:rsid w:val="00CF2AF5"/>
    <w:rsid w:val="00CF4947"/>
    <w:rsid w:val="00CF6FD2"/>
    <w:rsid w:val="00CF7DBC"/>
    <w:rsid w:val="00D0333E"/>
    <w:rsid w:val="00D04294"/>
    <w:rsid w:val="00D04E50"/>
    <w:rsid w:val="00D0501A"/>
    <w:rsid w:val="00D067C0"/>
    <w:rsid w:val="00D067EB"/>
    <w:rsid w:val="00D06C74"/>
    <w:rsid w:val="00D108D3"/>
    <w:rsid w:val="00D11A26"/>
    <w:rsid w:val="00D129BA"/>
    <w:rsid w:val="00D12DB7"/>
    <w:rsid w:val="00D12EBB"/>
    <w:rsid w:val="00D142FC"/>
    <w:rsid w:val="00D149EC"/>
    <w:rsid w:val="00D14D8B"/>
    <w:rsid w:val="00D153B6"/>
    <w:rsid w:val="00D162FA"/>
    <w:rsid w:val="00D17312"/>
    <w:rsid w:val="00D21591"/>
    <w:rsid w:val="00D21720"/>
    <w:rsid w:val="00D23357"/>
    <w:rsid w:val="00D26AEA"/>
    <w:rsid w:val="00D3027A"/>
    <w:rsid w:val="00D317C9"/>
    <w:rsid w:val="00D31D2C"/>
    <w:rsid w:val="00D325ED"/>
    <w:rsid w:val="00D344B4"/>
    <w:rsid w:val="00D372A8"/>
    <w:rsid w:val="00D37F6C"/>
    <w:rsid w:val="00D41A56"/>
    <w:rsid w:val="00D43521"/>
    <w:rsid w:val="00D439F2"/>
    <w:rsid w:val="00D43AC6"/>
    <w:rsid w:val="00D44879"/>
    <w:rsid w:val="00D54A3A"/>
    <w:rsid w:val="00D54D58"/>
    <w:rsid w:val="00D56F4A"/>
    <w:rsid w:val="00D57ADC"/>
    <w:rsid w:val="00D65ABE"/>
    <w:rsid w:val="00D66999"/>
    <w:rsid w:val="00D670FF"/>
    <w:rsid w:val="00D67185"/>
    <w:rsid w:val="00D67DF6"/>
    <w:rsid w:val="00D70900"/>
    <w:rsid w:val="00D70DF8"/>
    <w:rsid w:val="00D726EA"/>
    <w:rsid w:val="00D753C3"/>
    <w:rsid w:val="00D84DF3"/>
    <w:rsid w:val="00D85A44"/>
    <w:rsid w:val="00D908EE"/>
    <w:rsid w:val="00D90FDE"/>
    <w:rsid w:val="00D91079"/>
    <w:rsid w:val="00D921BB"/>
    <w:rsid w:val="00D92850"/>
    <w:rsid w:val="00D952CB"/>
    <w:rsid w:val="00DA0E3F"/>
    <w:rsid w:val="00DA1212"/>
    <w:rsid w:val="00DA2251"/>
    <w:rsid w:val="00DA3115"/>
    <w:rsid w:val="00DB085D"/>
    <w:rsid w:val="00DB0D41"/>
    <w:rsid w:val="00DB2157"/>
    <w:rsid w:val="00DB4EBE"/>
    <w:rsid w:val="00DB5764"/>
    <w:rsid w:val="00DC0C7D"/>
    <w:rsid w:val="00DC2BC5"/>
    <w:rsid w:val="00DC71DF"/>
    <w:rsid w:val="00DD0CB2"/>
    <w:rsid w:val="00DD12C4"/>
    <w:rsid w:val="00DD2A9E"/>
    <w:rsid w:val="00DD3208"/>
    <w:rsid w:val="00DE01F3"/>
    <w:rsid w:val="00DE3905"/>
    <w:rsid w:val="00DE631A"/>
    <w:rsid w:val="00DE63CA"/>
    <w:rsid w:val="00DE7996"/>
    <w:rsid w:val="00DE7CD5"/>
    <w:rsid w:val="00DF0758"/>
    <w:rsid w:val="00DF0F46"/>
    <w:rsid w:val="00DF187F"/>
    <w:rsid w:val="00DF4099"/>
    <w:rsid w:val="00DF5805"/>
    <w:rsid w:val="00DF66A4"/>
    <w:rsid w:val="00E02BCE"/>
    <w:rsid w:val="00E02C22"/>
    <w:rsid w:val="00E03E3B"/>
    <w:rsid w:val="00E05F42"/>
    <w:rsid w:val="00E1095B"/>
    <w:rsid w:val="00E11F7A"/>
    <w:rsid w:val="00E11FF7"/>
    <w:rsid w:val="00E14136"/>
    <w:rsid w:val="00E15024"/>
    <w:rsid w:val="00E15EEA"/>
    <w:rsid w:val="00E2172D"/>
    <w:rsid w:val="00E22451"/>
    <w:rsid w:val="00E22AE2"/>
    <w:rsid w:val="00E25CDE"/>
    <w:rsid w:val="00E260A1"/>
    <w:rsid w:val="00E26796"/>
    <w:rsid w:val="00E26D0D"/>
    <w:rsid w:val="00E30F85"/>
    <w:rsid w:val="00E31C73"/>
    <w:rsid w:val="00E3246C"/>
    <w:rsid w:val="00E346E3"/>
    <w:rsid w:val="00E34BB7"/>
    <w:rsid w:val="00E351E1"/>
    <w:rsid w:val="00E360B9"/>
    <w:rsid w:val="00E377CE"/>
    <w:rsid w:val="00E37D06"/>
    <w:rsid w:val="00E42411"/>
    <w:rsid w:val="00E43FFF"/>
    <w:rsid w:val="00E44349"/>
    <w:rsid w:val="00E45317"/>
    <w:rsid w:val="00E476BC"/>
    <w:rsid w:val="00E53671"/>
    <w:rsid w:val="00E547AC"/>
    <w:rsid w:val="00E56A49"/>
    <w:rsid w:val="00E56F9A"/>
    <w:rsid w:val="00E57BA1"/>
    <w:rsid w:val="00E6544F"/>
    <w:rsid w:val="00E66B12"/>
    <w:rsid w:val="00E70A50"/>
    <w:rsid w:val="00E70FC2"/>
    <w:rsid w:val="00E71D82"/>
    <w:rsid w:val="00E74069"/>
    <w:rsid w:val="00E75096"/>
    <w:rsid w:val="00E759AC"/>
    <w:rsid w:val="00E75C41"/>
    <w:rsid w:val="00E80002"/>
    <w:rsid w:val="00E80338"/>
    <w:rsid w:val="00E825EC"/>
    <w:rsid w:val="00E83FC6"/>
    <w:rsid w:val="00E85A26"/>
    <w:rsid w:val="00E86F8A"/>
    <w:rsid w:val="00E8789C"/>
    <w:rsid w:val="00E90517"/>
    <w:rsid w:val="00E92A16"/>
    <w:rsid w:val="00E94C6E"/>
    <w:rsid w:val="00E96B5B"/>
    <w:rsid w:val="00E96C7D"/>
    <w:rsid w:val="00EA0EF7"/>
    <w:rsid w:val="00EA1220"/>
    <w:rsid w:val="00EA3C13"/>
    <w:rsid w:val="00EA57A9"/>
    <w:rsid w:val="00EA6C7F"/>
    <w:rsid w:val="00EA707C"/>
    <w:rsid w:val="00EB106D"/>
    <w:rsid w:val="00EB2975"/>
    <w:rsid w:val="00EB3F73"/>
    <w:rsid w:val="00EB4438"/>
    <w:rsid w:val="00EB6F19"/>
    <w:rsid w:val="00EB7761"/>
    <w:rsid w:val="00EB7975"/>
    <w:rsid w:val="00EB7C64"/>
    <w:rsid w:val="00EC0D13"/>
    <w:rsid w:val="00EC2C81"/>
    <w:rsid w:val="00EC30A1"/>
    <w:rsid w:val="00EC3499"/>
    <w:rsid w:val="00EC46A4"/>
    <w:rsid w:val="00EC74BD"/>
    <w:rsid w:val="00ED2B7B"/>
    <w:rsid w:val="00ED37A9"/>
    <w:rsid w:val="00ED4419"/>
    <w:rsid w:val="00ED4F67"/>
    <w:rsid w:val="00ED51AA"/>
    <w:rsid w:val="00ED638B"/>
    <w:rsid w:val="00ED729C"/>
    <w:rsid w:val="00EE0F66"/>
    <w:rsid w:val="00EE7203"/>
    <w:rsid w:val="00EF0C2C"/>
    <w:rsid w:val="00EF788C"/>
    <w:rsid w:val="00F001B3"/>
    <w:rsid w:val="00F05832"/>
    <w:rsid w:val="00F06A0F"/>
    <w:rsid w:val="00F103E5"/>
    <w:rsid w:val="00F11314"/>
    <w:rsid w:val="00F11B6E"/>
    <w:rsid w:val="00F12474"/>
    <w:rsid w:val="00F1304B"/>
    <w:rsid w:val="00F15498"/>
    <w:rsid w:val="00F224AA"/>
    <w:rsid w:val="00F22754"/>
    <w:rsid w:val="00F22B1F"/>
    <w:rsid w:val="00F22CF4"/>
    <w:rsid w:val="00F2337D"/>
    <w:rsid w:val="00F2360B"/>
    <w:rsid w:val="00F24C55"/>
    <w:rsid w:val="00F30E04"/>
    <w:rsid w:val="00F32468"/>
    <w:rsid w:val="00F33018"/>
    <w:rsid w:val="00F3532D"/>
    <w:rsid w:val="00F3660B"/>
    <w:rsid w:val="00F36FBF"/>
    <w:rsid w:val="00F37514"/>
    <w:rsid w:val="00F404FD"/>
    <w:rsid w:val="00F430A0"/>
    <w:rsid w:val="00F44C73"/>
    <w:rsid w:val="00F44CDE"/>
    <w:rsid w:val="00F46DDA"/>
    <w:rsid w:val="00F50957"/>
    <w:rsid w:val="00F526D3"/>
    <w:rsid w:val="00F527B2"/>
    <w:rsid w:val="00F5405E"/>
    <w:rsid w:val="00F540F4"/>
    <w:rsid w:val="00F55B37"/>
    <w:rsid w:val="00F55F10"/>
    <w:rsid w:val="00F56C54"/>
    <w:rsid w:val="00F56DAF"/>
    <w:rsid w:val="00F61C09"/>
    <w:rsid w:val="00F620B5"/>
    <w:rsid w:val="00F66F5B"/>
    <w:rsid w:val="00F67C66"/>
    <w:rsid w:val="00F67F72"/>
    <w:rsid w:val="00F719A1"/>
    <w:rsid w:val="00F73038"/>
    <w:rsid w:val="00F74A01"/>
    <w:rsid w:val="00F74CAF"/>
    <w:rsid w:val="00F77973"/>
    <w:rsid w:val="00F823EF"/>
    <w:rsid w:val="00F85241"/>
    <w:rsid w:val="00F87D1E"/>
    <w:rsid w:val="00F938EB"/>
    <w:rsid w:val="00F9459C"/>
    <w:rsid w:val="00F96688"/>
    <w:rsid w:val="00F96BB7"/>
    <w:rsid w:val="00FA0D17"/>
    <w:rsid w:val="00FA1633"/>
    <w:rsid w:val="00FA2BDF"/>
    <w:rsid w:val="00FA5F8F"/>
    <w:rsid w:val="00FA5FD6"/>
    <w:rsid w:val="00FA6D84"/>
    <w:rsid w:val="00FA7668"/>
    <w:rsid w:val="00FB0BAC"/>
    <w:rsid w:val="00FB2593"/>
    <w:rsid w:val="00FB30EB"/>
    <w:rsid w:val="00FB3840"/>
    <w:rsid w:val="00FB41F2"/>
    <w:rsid w:val="00FB4C35"/>
    <w:rsid w:val="00FC311D"/>
    <w:rsid w:val="00FC5338"/>
    <w:rsid w:val="00FC6346"/>
    <w:rsid w:val="00FC6507"/>
    <w:rsid w:val="00FC7836"/>
    <w:rsid w:val="00FC7973"/>
    <w:rsid w:val="00FD2056"/>
    <w:rsid w:val="00FD29E3"/>
    <w:rsid w:val="00FD2A6E"/>
    <w:rsid w:val="00FD3F52"/>
    <w:rsid w:val="00FD43C0"/>
    <w:rsid w:val="00FD5D57"/>
    <w:rsid w:val="00FD651D"/>
    <w:rsid w:val="00FE151F"/>
    <w:rsid w:val="00FE1743"/>
    <w:rsid w:val="00FE19F1"/>
    <w:rsid w:val="00FE40CD"/>
    <w:rsid w:val="00FE4230"/>
    <w:rsid w:val="00FE4D12"/>
    <w:rsid w:val="00FF006A"/>
    <w:rsid w:val="00FF1669"/>
    <w:rsid w:val="00FF59C3"/>
    <w:rsid w:val="00FF5D75"/>
    <w:rsid w:val="00FF6137"/>
    <w:rsid w:val="00FF637C"/>
    <w:rsid w:val="00FF77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1FBC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B00"/>
    <w:pPr>
      <w:suppressAutoHyphens/>
      <w:spacing w:line="100" w:lineRule="atLeast"/>
    </w:pPr>
    <w:rPr>
      <w:sz w:val="28"/>
      <w:lang w:eastAsia="ar-SA"/>
    </w:rPr>
  </w:style>
  <w:style w:type="paragraph" w:styleId="1">
    <w:name w:val="heading 1"/>
    <w:basedOn w:val="a"/>
    <w:link w:val="10"/>
    <w:uiPriority w:val="9"/>
    <w:qFormat/>
    <w:rsid w:val="0035042A"/>
    <w:pPr>
      <w:suppressAutoHyphens w:val="0"/>
      <w:spacing w:before="100" w:beforeAutospacing="1" w:after="100" w:afterAutospacing="1" w:line="240" w:lineRule="auto"/>
      <w:outlineLvl w:val="0"/>
    </w:pPr>
    <w:rPr>
      <w:b/>
      <w:bCs/>
      <w:kern w:val="36"/>
      <w:sz w:val="48"/>
      <w:szCs w:val="48"/>
    </w:rPr>
  </w:style>
  <w:style w:type="paragraph" w:styleId="3">
    <w:name w:val="heading 3"/>
    <w:basedOn w:val="a"/>
    <w:next w:val="a"/>
    <w:link w:val="30"/>
    <w:uiPriority w:val="9"/>
    <w:unhideWhenUsed/>
    <w:qFormat/>
    <w:rsid w:val="00F30E04"/>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F30E04"/>
    <w:pPr>
      <w:keepNext/>
      <w:spacing w:before="240" w:after="60"/>
      <w:outlineLvl w:val="3"/>
    </w:pPr>
    <w:rPr>
      <w:rFonts w:ascii="Calibri" w:hAnsi="Calibr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rsid w:val="00AE0B00"/>
  </w:style>
  <w:style w:type="character" w:customStyle="1" w:styleId="a3">
    <w:name w:val="Основной текст Знак"/>
    <w:rsid w:val="00AE0B00"/>
    <w:rPr>
      <w:rFonts w:ascii="Times New Roman" w:eastAsia="Times New Roman" w:hAnsi="Times New Roman" w:cs="Times New Roman"/>
      <w:b/>
      <w:bCs/>
      <w:sz w:val="28"/>
      <w:szCs w:val="20"/>
    </w:rPr>
  </w:style>
  <w:style w:type="character" w:customStyle="1" w:styleId="31">
    <w:name w:val="Основной текст 3 Знак"/>
    <w:rsid w:val="00AE0B00"/>
    <w:rPr>
      <w:rFonts w:ascii="Times New Roman" w:eastAsia="Times New Roman" w:hAnsi="Times New Roman" w:cs="Times New Roman"/>
      <w:sz w:val="16"/>
      <w:szCs w:val="16"/>
    </w:rPr>
  </w:style>
  <w:style w:type="paragraph" w:customStyle="1" w:styleId="12">
    <w:name w:val="Заголовок1"/>
    <w:basedOn w:val="a"/>
    <w:next w:val="a4"/>
    <w:rsid w:val="00AE0B00"/>
    <w:pPr>
      <w:keepNext/>
      <w:spacing w:before="240" w:after="120"/>
    </w:pPr>
    <w:rPr>
      <w:rFonts w:ascii="Arial" w:eastAsia="Microsoft YaHei" w:hAnsi="Arial" w:cs="Mangal"/>
      <w:szCs w:val="28"/>
    </w:rPr>
  </w:style>
  <w:style w:type="paragraph" w:styleId="a4">
    <w:name w:val="Body Text"/>
    <w:basedOn w:val="a"/>
    <w:rsid w:val="00AE0B00"/>
    <w:pPr>
      <w:tabs>
        <w:tab w:val="center" w:pos="2284"/>
      </w:tabs>
      <w:jc w:val="center"/>
    </w:pPr>
    <w:rPr>
      <w:b/>
      <w:bCs/>
    </w:rPr>
  </w:style>
  <w:style w:type="paragraph" w:styleId="a5">
    <w:name w:val="List"/>
    <w:basedOn w:val="a4"/>
    <w:rsid w:val="00AE0B00"/>
    <w:rPr>
      <w:rFonts w:cs="Mangal"/>
    </w:rPr>
  </w:style>
  <w:style w:type="paragraph" w:customStyle="1" w:styleId="13">
    <w:name w:val="Название1"/>
    <w:basedOn w:val="a"/>
    <w:rsid w:val="00AE0B00"/>
    <w:pPr>
      <w:suppressLineNumbers/>
      <w:spacing w:before="120" w:after="120"/>
    </w:pPr>
    <w:rPr>
      <w:rFonts w:cs="Mangal"/>
      <w:i/>
      <w:iCs/>
      <w:sz w:val="24"/>
      <w:szCs w:val="24"/>
    </w:rPr>
  </w:style>
  <w:style w:type="paragraph" w:customStyle="1" w:styleId="14">
    <w:name w:val="Указатель1"/>
    <w:basedOn w:val="a"/>
    <w:rsid w:val="00AE0B00"/>
    <w:pPr>
      <w:suppressLineNumbers/>
    </w:pPr>
    <w:rPr>
      <w:rFonts w:cs="Mangal"/>
    </w:rPr>
  </w:style>
  <w:style w:type="paragraph" w:customStyle="1" w:styleId="310">
    <w:name w:val="Основной текст 31"/>
    <w:basedOn w:val="a"/>
    <w:rsid w:val="00AE0B00"/>
    <w:pPr>
      <w:spacing w:after="120"/>
    </w:pPr>
    <w:rPr>
      <w:sz w:val="16"/>
      <w:szCs w:val="16"/>
    </w:rPr>
  </w:style>
  <w:style w:type="paragraph" w:styleId="2">
    <w:name w:val="Body Text Indent 2"/>
    <w:basedOn w:val="a"/>
    <w:link w:val="20"/>
    <w:uiPriority w:val="99"/>
    <w:semiHidden/>
    <w:unhideWhenUsed/>
    <w:rsid w:val="00FF006A"/>
    <w:pPr>
      <w:spacing w:after="120" w:line="480" w:lineRule="auto"/>
      <w:ind w:left="283"/>
    </w:pPr>
  </w:style>
  <w:style w:type="character" w:customStyle="1" w:styleId="20">
    <w:name w:val="Основной текст с отступом 2 Знак"/>
    <w:link w:val="2"/>
    <w:uiPriority w:val="99"/>
    <w:semiHidden/>
    <w:rsid w:val="00FF006A"/>
    <w:rPr>
      <w:sz w:val="28"/>
      <w:lang w:eastAsia="ar-SA"/>
    </w:rPr>
  </w:style>
  <w:style w:type="paragraph" w:customStyle="1" w:styleId="ConsNormal">
    <w:name w:val="ConsNormal"/>
    <w:uiPriority w:val="99"/>
    <w:rsid w:val="00FF006A"/>
    <w:pPr>
      <w:widowControl w:val="0"/>
      <w:ind w:firstLine="720"/>
    </w:pPr>
    <w:rPr>
      <w:rFonts w:ascii="Arial" w:hAnsi="Arial" w:cs="Arial"/>
    </w:rPr>
  </w:style>
  <w:style w:type="character" w:customStyle="1" w:styleId="10">
    <w:name w:val="Заголовок 1 Знак"/>
    <w:link w:val="1"/>
    <w:uiPriority w:val="9"/>
    <w:rsid w:val="0035042A"/>
    <w:rPr>
      <w:b/>
      <w:bCs/>
      <w:kern w:val="36"/>
      <w:sz w:val="48"/>
      <w:szCs w:val="48"/>
    </w:rPr>
  </w:style>
  <w:style w:type="character" w:customStyle="1" w:styleId="30">
    <w:name w:val="Заголовок 3 Знак"/>
    <w:link w:val="3"/>
    <w:uiPriority w:val="9"/>
    <w:rsid w:val="00F30E04"/>
    <w:rPr>
      <w:rFonts w:ascii="Cambria" w:eastAsia="Times New Roman" w:hAnsi="Cambria" w:cs="Times New Roman"/>
      <w:b/>
      <w:bCs/>
      <w:sz w:val="26"/>
      <w:szCs w:val="26"/>
      <w:lang w:eastAsia="ar-SA"/>
    </w:rPr>
  </w:style>
  <w:style w:type="character" w:customStyle="1" w:styleId="40">
    <w:name w:val="Заголовок 4 Знак"/>
    <w:link w:val="4"/>
    <w:uiPriority w:val="9"/>
    <w:semiHidden/>
    <w:rsid w:val="00F30E04"/>
    <w:rPr>
      <w:rFonts w:ascii="Calibri" w:eastAsia="Times New Roman" w:hAnsi="Calibri" w:cs="Times New Roman"/>
      <w:b/>
      <w:bCs/>
      <w:sz w:val="28"/>
      <w:szCs w:val="28"/>
      <w:lang w:eastAsia="ar-SA"/>
    </w:rPr>
  </w:style>
  <w:style w:type="character" w:styleId="a6">
    <w:name w:val="Hyperlink"/>
    <w:uiPriority w:val="99"/>
    <w:semiHidden/>
    <w:unhideWhenUsed/>
    <w:rsid w:val="00F30E04"/>
    <w:rPr>
      <w:color w:val="0000FF"/>
      <w:u w:val="single"/>
    </w:rPr>
  </w:style>
  <w:style w:type="paragraph" w:customStyle="1" w:styleId="formattext">
    <w:name w:val="formattext"/>
    <w:basedOn w:val="a"/>
    <w:rsid w:val="00F30E04"/>
    <w:pPr>
      <w:suppressAutoHyphens w:val="0"/>
      <w:spacing w:before="100" w:beforeAutospacing="1" w:after="100" w:afterAutospacing="1" w:line="240" w:lineRule="auto"/>
    </w:pPr>
    <w:rPr>
      <w:sz w:val="24"/>
      <w:szCs w:val="24"/>
      <w:lang w:eastAsia="ru-RU"/>
    </w:rPr>
  </w:style>
  <w:style w:type="paragraph" w:customStyle="1" w:styleId="headertext">
    <w:name w:val="headertext"/>
    <w:basedOn w:val="a"/>
    <w:rsid w:val="00F30E04"/>
    <w:pPr>
      <w:suppressAutoHyphens w:val="0"/>
      <w:spacing w:before="100" w:beforeAutospacing="1" w:after="100" w:afterAutospacing="1" w:line="240" w:lineRule="auto"/>
    </w:pPr>
    <w:rPr>
      <w:sz w:val="24"/>
      <w:szCs w:val="24"/>
      <w:lang w:eastAsia="ru-RU"/>
    </w:rPr>
  </w:style>
  <w:style w:type="paragraph" w:customStyle="1" w:styleId="a7">
    <w:name w:val="Прижатый влево"/>
    <w:basedOn w:val="a"/>
    <w:next w:val="a"/>
    <w:uiPriority w:val="99"/>
    <w:rsid w:val="002A6AE9"/>
    <w:pPr>
      <w:suppressAutoHyphens w:val="0"/>
      <w:autoSpaceDE w:val="0"/>
      <w:autoSpaceDN w:val="0"/>
      <w:adjustRightInd w:val="0"/>
      <w:spacing w:line="240" w:lineRule="auto"/>
    </w:pPr>
    <w:rPr>
      <w:rFonts w:ascii="Arial" w:eastAsia="Calibri" w:hAnsi="Arial" w:cs="Arial"/>
      <w:sz w:val="24"/>
      <w:szCs w:val="24"/>
      <w:lang w:eastAsia="ru-RU"/>
    </w:rPr>
  </w:style>
  <w:style w:type="paragraph" w:customStyle="1" w:styleId="pboth1">
    <w:name w:val="pboth1"/>
    <w:basedOn w:val="a"/>
    <w:rsid w:val="00F46DDA"/>
    <w:pPr>
      <w:suppressAutoHyphens w:val="0"/>
      <w:spacing w:before="100" w:beforeAutospacing="1" w:after="180" w:line="330" w:lineRule="atLeast"/>
      <w:jc w:val="both"/>
    </w:pPr>
    <w:rPr>
      <w:sz w:val="24"/>
      <w:szCs w:val="24"/>
      <w:lang w:eastAsia="ru-RU"/>
    </w:rPr>
  </w:style>
  <w:style w:type="paragraph" w:styleId="a8">
    <w:name w:val="List Paragraph"/>
    <w:basedOn w:val="a"/>
    <w:uiPriority w:val="34"/>
    <w:qFormat/>
    <w:rsid w:val="005E652A"/>
    <w:pPr>
      <w:suppressAutoHyphens w:val="0"/>
      <w:spacing w:after="200" w:line="276" w:lineRule="auto"/>
      <w:ind w:left="720"/>
      <w:contextualSpacing/>
    </w:pPr>
    <w:rPr>
      <w:rFonts w:ascii="Calibri" w:hAnsi="Calibri"/>
      <w:sz w:val="22"/>
      <w:szCs w:val="22"/>
      <w:lang w:eastAsia="ru-RU"/>
    </w:rPr>
  </w:style>
  <w:style w:type="paragraph" w:styleId="a9">
    <w:name w:val="header"/>
    <w:basedOn w:val="a"/>
    <w:link w:val="aa"/>
    <w:uiPriority w:val="99"/>
    <w:semiHidden/>
    <w:unhideWhenUsed/>
    <w:rsid w:val="001C084C"/>
    <w:pPr>
      <w:tabs>
        <w:tab w:val="center" w:pos="4677"/>
        <w:tab w:val="right" w:pos="9355"/>
      </w:tabs>
    </w:pPr>
  </w:style>
  <w:style w:type="character" w:customStyle="1" w:styleId="aa">
    <w:name w:val="Верхний колонтитул Знак"/>
    <w:link w:val="a9"/>
    <w:uiPriority w:val="99"/>
    <w:semiHidden/>
    <w:rsid w:val="001C084C"/>
    <w:rPr>
      <w:sz w:val="28"/>
      <w:lang w:eastAsia="ar-SA"/>
    </w:rPr>
  </w:style>
  <w:style w:type="paragraph" w:styleId="ab">
    <w:name w:val="footer"/>
    <w:basedOn w:val="a"/>
    <w:link w:val="ac"/>
    <w:uiPriority w:val="99"/>
    <w:semiHidden/>
    <w:unhideWhenUsed/>
    <w:rsid w:val="001C084C"/>
    <w:pPr>
      <w:tabs>
        <w:tab w:val="center" w:pos="4677"/>
        <w:tab w:val="right" w:pos="9355"/>
      </w:tabs>
    </w:pPr>
  </w:style>
  <w:style w:type="character" w:customStyle="1" w:styleId="ac">
    <w:name w:val="Нижний колонтитул Знак"/>
    <w:link w:val="ab"/>
    <w:uiPriority w:val="99"/>
    <w:semiHidden/>
    <w:rsid w:val="001C084C"/>
    <w:rPr>
      <w:sz w:val="28"/>
      <w:lang w:eastAsia="ar-SA"/>
    </w:rPr>
  </w:style>
  <w:style w:type="character" w:styleId="ad">
    <w:name w:val="Strong"/>
    <w:basedOn w:val="a0"/>
    <w:uiPriority w:val="22"/>
    <w:qFormat/>
    <w:rsid w:val="00771057"/>
    <w:rPr>
      <w:b/>
      <w:bCs/>
    </w:rPr>
  </w:style>
  <w:style w:type="paragraph" w:styleId="ae">
    <w:name w:val="Balloon Text"/>
    <w:basedOn w:val="a"/>
    <w:link w:val="af"/>
    <w:uiPriority w:val="99"/>
    <w:semiHidden/>
    <w:unhideWhenUsed/>
    <w:rsid w:val="00682DA5"/>
    <w:pPr>
      <w:spacing w:line="240" w:lineRule="auto"/>
    </w:pPr>
    <w:rPr>
      <w:rFonts w:ascii="Tahoma" w:hAnsi="Tahoma" w:cs="Tahoma"/>
      <w:sz w:val="16"/>
      <w:szCs w:val="16"/>
    </w:rPr>
  </w:style>
  <w:style w:type="character" w:customStyle="1" w:styleId="af">
    <w:name w:val="Текст выноски Знак"/>
    <w:basedOn w:val="a0"/>
    <w:link w:val="ae"/>
    <w:uiPriority w:val="99"/>
    <w:semiHidden/>
    <w:rsid w:val="00682DA5"/>
    <w:rPr>
      <w:rFonts w:ascii="Tahoma" w:hAnsi="Tahoma" w:cs="Tahoma"/>
      <w:sz w:val="16"/>
      <w:szCs w:val="16"/>
      <w:lang w:eastAsia="ar-SA"/>
    </w:rPr>
  </w:style>
  <w:style w:type="paragraph" w:customStyle="1" w:styleId="ConsPlusTitle">
    <w:name w:val="ConsPlusTitle"/>
    <w:rsid w:val="00654E86"/>
    <w:pPr>
      <w:suppressAutoHyphens/>
      <w:autoSpaceDE w:val="0"/>
    </w:pPr>
    <w:rPr>
      <w:rFonts w:ascii="Arial" w:eastAsia="Arial" w:hAnsi="Arial" w:cs="Arial"/>
      <w:b/>
      <w:bCs/>
      <w:lang w:eastAsia="ar-SA"/>
    </w:rPr>
  </w:style>
  <w:style w:type="paragraph" w:styleId="HTML">
    <w:name w:val="HTML Preformatted"/>
    <w:basedOn w:val="a"/>
    <w:link w:val="HTML0"/>
    <w:rsid w:val="00654E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0">
    <w:name w:val="Стандартный HTML Знак"/>
    <w:basedOn w:val="a0"/>
    <w:link w:val="HTML"/>
    <w:rsid w:val="00654E86"/>
    <w:rPr>
      <w:rFonts w:ascii="Courier New" w:hAnsi="Courier New" w:cs="Courier New"/>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B00"/>
    <w:pPr>
      <w:suppressAutoHyphens/>
      <w:spacing w:line="100" w:lineRule="atLeast"/>
    </w:pPr>
    <w:rPr>
      <w:sz w:val="28"/>
      <w:lang w:eastAsia="ar-SA"/>
    </w:rPr>
  </w:style>
  <w:style w:type="paragraph" w:styleId="1">
    <w:name w:val="heading 1"/>
    <w:basedOn w:val="a"/>
    <w:link w:val="10"/>
    <w:uiPriority w:val="9"/>
    <w:qFormat/>
    <w:rsid w:val="0035042A"/>
    <w:pPr>
      <w:suppressAutoHyphens w:val="0"/>
      <w:spacing w:before="100" w:beforeAutospacing="1" w:after="100" w:afterAutospacing="1" w:line="240" w:lineRule="auto"/>
      <w:outlineLvl w:val="0"/>
    </w:pPr>
    <w:rPr>
      <w:b/>
      <w:bCs/>
      <w:kern w:val="36"/>
      <w:sz w:val="48"/>
      <w:szCs w:val="48"/>
    </w:rPr>
  </w:style>
  <w:style w:type="paragraph" w:styleId="3">
    <w:name w:val="heading 3"/>
    <w:basedOn w:val="a"/>
    <w:next w:val="a"/>
    <w:link w:val="30"/>
    <w:uiPriority w:val="9"/>
    <w:unhideWhenUsed/>
    <w:qFormat/>
    <w:rsid w:val="00F30E04"/>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F30E04"/>
    <w:pPr>
      <w:keepNext/>
      <w:spacing w:before="240" w:after="60"/>
      <w:outlineLvl w:val="3"/>
    </w:pPr>
    <w:rPr>
      <w:rFonts w:ascii="Calibri" w:hAnsi="Calibr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rsid w:val="00AE0B00"/>
  </w:style>
  <w:style w:type="character" w:customStyle="1" w:styleId="a3">
    <w:name w:val="Основной текст Знак"/>
    <w:rsid w:val="00AE0B00"/>
    <w:rPr>
      <w:rFonts w:ascii="Times New Roman" w:eastAsia="Times New Roman" w:hAnsi="Times New Roman" w:cs="Times New Roman"/>
      <w:b/>
      <w:bCs/>
      <w:sz w:val="28"/>
      <w:szCs w:val="20"/>
    </w:rPr>
  </w:style>
  <w:style w:type="character" w:customStyle="1" w:styleId="31">
    <w:name w:val="Основной текст 3 Знак"/>
    <w:rsid w:val="00AE0B00"/>
    <w:rPr>
      <w:rFonts w:ascii="Times New Roman" w:eastAsia="Times New Roman" w:hAnsi="Times New Roman" w:cs="Times New Roman"/>
      <w:sz w:val="16"/>
      <w:szCs w:val="16"/>
    </w:rPr>
  </w:style>
  <w:style w:type="paragraph" w:customStyle="1" w:styleId="12">
    <w:name w:val="Заголовок1"/>
    <w:basedOn w:val="a"/>
    <w:next w:val="a4"/>
    <w:rsid w:val="00AE0B00"/>
    <w:pPr>
      <w:keepNext/>
      <w:spacing w:before="240" w:after="120"/>
    </w:pPr>
    <w:rPr>
      <w:rFonts w:ascii="Arial" w:eastAsia="Microsoft YaHei" w:hAnsi="Arial" w:cs="Mangal"/>
      <w:szCs w:val="28"/>
    </w:rPr>
  </w:style>
  <w:style w:type="paragraph" w:styleId="a4">
    <w:name w:val="Body Text"/>
    <w:basedOn w:val="a"/>
    <w:rsid w:val="00AE0B00"/>
    <w:pPr>
      <w:tabs>
        <w:tab w:val="center" w:pos="2284"/>
      </w:tabs>
      <w:jc w:val="center"/>
    </w:pPr>
    <w:rPr>
      <w:b/>
      <w:bCs/>
    </w:rPr>
  </w:style>
  <w:style w:type="paragraph" w:styleId="a5">
    <w:name w:val="List"/>
    <w:basedOn w:val="a4"/>
    <w:rsid w:val="00AE0B00"/>
    <w:rPr>
      <w:rFonts w:cs="Mangal"/>
    </w:rPr>
  </w:style>
  <w:style w:type="paragraph" w:customStyle="1" w:styleId="13">
    <w:name w:val="Название1"/>
    <w:basedOn w:val="a"/>
    <w:rsid w:val="00AE0B00"/>
    <w:pPr>
      <w:suppressLineNumbers/>
      <w:spacing w:before="120" w:after="120"/>
    </w:pPr>
    <w:rPr>
      <w:rFonts w:cs="Mangal"/>
      <w:i/>
      <w:iCs/>
      <w:sz w:val="24"/>
      <w:szCs w:val="24"/>
    </w:rPr>
  </w:style>
  <w:style w:type="paragraph" w:customStyle="1" w:styleId="14">
    <w:name w:val="Указатель1"/>
    <w:basedOn w:val="a"/>
    <w:rsid w:val="00AE0B00"/>
    <w:pPr>
      <w:suppressLineNumbers/>
    </w:pPr>
    <w:rPr>
      <w:rFonts w:cs="Mangal"/>
    </w:rPr>
  </w:style>
  <w:style w:type="paragraph" w:customStyle="1" w:styleId="310">
    <w:name w:val="Основной текст 31"/>
    <w:basedOn w:val="a"/>
    <w:rsid w:val="00AE0B00"/>
    <w:pPr>
      <w:spacing w:after="120"/>
    </w:pPr>
    <w:rPr>
      <w:sz w:val="16"/>
      <w:szCs w:val="16"/>
    </w:rPr>
  </w:style>
  <w:style w:type="paragraph" w:styleId="2">
    <w:name w:val="Body Text Indent 2"/>
    <w:basedOn w:val="a"/>
    <w:link w:val="20"/>
    <w:uiPriority w:val="99"/>
    <w:semiHidden/>
    <w:unhideWhenUsed/>
    <w:rsid w:val="00FF006A"/>
    <w:pPr>
      <w:spacing w:after="120" w:line="480" w:lineRule="auto"/>
      <w:ind w:left="283"/>
    </w:pPr>
  </w:style>
  <w:style w:type="character" w:customStyle="1" w:styleId="20">
    <w:name w:val="Основной текст с отступом 2 Знак"/>
    <w:link w:val="2"/>
    <w:uiPriority w:val="99"/>
    <w:semiHidden/>
    <w:rsid w:val="00FF006A"/>
    <w:rPr>
      <w:sz w:val="28"/>
      <w:lang w:eastAsia="ar-SA"/>
    </w:rPr>
  </w:style>
  <w:style w:type="paragraph" w:customStyle="1" w:styleId="ConsNormal">
    <w:name w:val="ConsNormal"/>
    <w:uiPriority w:val="99"/>
    <w:rsid w:val="00FF006A"/>
    <w:pPr>
      <w:widowControl w:val="0"/>
      <w:ind w:firstLine="720"/>
    </w:pPr>
    <w:rPr>
      <w:rFonts w:ascii="Arial" w:hAnsi="Arial" w:cs="Arial"/>
    </w:rPr>
  </w:style>
  <w:style w:type="character" w:customStyle="1" w:styleId="10">
    <w:name w:val="Заголовок 1 Знак"/>
    <w:link w:val="1"/>
    <w:uiPriority w:val="9"/>
    <w:rsid w:val="0035042A"/>
    <w:rPr>
      <w:b/>
      <w:bCs/>
      <w:kern w:val="36"/>
      <w:sz w:val="48"/>
      <w:szCs w:val="48"/>
    </w:rPr>
  </w:style>
  <w:style w:type="character" w:customStyle="1" w:styleId="30">
    <w:name w:val="Заголовок 3 Знак"/>
    <w:link w:val="3"/>
    <w:uiPriority w:val="9"/>
    <w:rsid w:val="00F30E04"/>
    <w:rPr>
      <w:rFonts w:ascii="Cambria" w:eastAsia="Times New Roman" w:hAnsi="Cambria" w:cs="Times New Roman"/>
      <w:b/>
      <w:bCs/>
      <w:sz w:val="26"/>
      <w:szCs w:val="26"/>
      <w:lang w:eastAsia="ar-SA"/>
    </w:rPr>
  </w:style>
  <w:style w:type="character" w:customStyle="1" w:styleId="40">
    <w:name w:val="Заголовок 4 Знак"/>
    <w:link w:val="4"/>
    <w:uiPriority w:val="9"/>
    <w:semiHidden/>
    <w:rsid w:val="00F30E04"/>
    <w:rPr>
      <w:rFonts w:ascii="Calibri" w:eastAsia="Times New Roman" w:hAnsi="Calibri" w:cs="Times New Roman"/>
      <w:b/>
      <w:bCs/>
      <w:sz w:val="28"/>
      <w:szCs w:val="28"/>
      <w:lang w:eastAsia="ar-SA"/>
    </w:rPr>
  </w:style>
  <w:style w:type="character" w:styleId="a6">
    <w:name w:val="Hyperlink"/>
    <w:uiPriority w:val="99"/>
    <w:semiHidden/>
    <w:unhideWhenUsed/>
    <w:rsid w:val="00F30E04"/>
    <w:rPr>
      <w:color w:val="0000FF"/>
      <w:u w:val="single"/>
    </w:rPr>
  </w:style>
  <w:style w:type="paragraph" w:customStyle="1" w:styleId="formattext">
    <w:name w:val="formattext"/>
    <w:basedOn w:val="a"/>
    <w:rsid w:val="00F30E04"/>
    <w:pPr>
      <w:suppressAutoHyphens w:val="0"/>
      <w:spacing w:before="100" w:beforeAutospacing="1" w:after="100" w:afterAutospacing="1" w:line="240" w:lineRule="auto"/>
    </w:pPr>
    <w:rPr>
      <w:sz w:val="24"/>
      <w:szCs w:val="24"/>
      <w:lang w:eastAsia="ru-RU"/>
    </w:rPr>
  </w:style>
  <w:style w:type="paragraph" w:customStyle="1" w:styleId="headertext">
    <w:name w:val="headertext"/>
    <w:basedOn w:val="a"/>
    <w:rsid w:val="00F30E04"/>
    <w:pPr>
      <w:suppressAutoHyphens w:val="0"/>
      <w:spacing w:before="100" w:beforeAutospacing="1" w:after="100" w:afterAutospacing="1" w:line="240" w:lineRule="auto"/>
    </w:pPr>
    <w:rPr>
      <w:sz w:val="24"/>
      <w:szCs w:val="24"/>
      <w:lang w:eastAsia="ru-RU"/>
    </w:rPr>
  </w:style>
  <w:style w:type="paragraph" w:customStyle="1" w:styleId="a7">
    <w:name w:val="Прижатый влево"/>
    <w:basedOn w:val="a"/>
    <w:next w:val="a"/>
    <w:uiPriority w:val="99"/>
    <w:rsid w:val="002A6AE9"/>
    <w:pPr>
      <w:suppressAutoHyphens w:val="0"/>
      <w:autoSpaceDE w:val="0"/>
      <w:autoSpaceDN w:val="0"/>
      <w:adjustRightInd w:val="0"/>
      <w:spacing w:line="240" w:lineRule="auto"/>
    </w:pPr>
    <w:rPr>
      <w:rFonts w:ascii="Arial" w:eastAsia="Calibri" w:hAnsi="Arial" w:cs="Arial"/>
      <w:sz w:val="24"/>
      <w:szCs w:val="24"/>
      <w:lang w:eastAsia="ru-RU"/>
    </w:rPr>
  </w:style>
  <w:style w:type="paragraph" w:customStyle="1" w:styleId="pboth1">
    <w:name w:val="pboth1"/>
    <w:basedOn w:val="a"/>
    <w:rsid w:val="00F46DDA"/>
    <w:pPr>
      <w:suppressAutoHyphens w:val="0"/>
      <w:spacing w:before="100" w:beforeAutospacing="1" w:after="180" w:line="330" w:lineRule="atLeast"/>
      <w:jc w:val="both"/>
    </w:pPr>
    <w:rPr>
      <w:sz w:val="24"/>
      <w:szCs w:val="24"/>
      <w:lang w:eastAsia="ru-RU"/>
    </w:rPr>
  </w:style>
  <w:style w:type="paragraph" w:styleId="a8">
    <w:name w:val="List Paragraph"/>
    <w:basedOn w:val="a"/>
    <w:uiPriority w:val="34"/>
    <w:qFormat/>
    <w:rsid w:val="005E652A"/>
    <w:pPr>
      <w:suppressAutoHyphens w:val="0"/>
      <w:spacing w:after="200" w:line="276" w:lineRule="auto"/>
      <w:ind w:left="720"/>
      <w:contextualSpacing/>
    </w:pPr>
    <w:rPr>
      <w:rFonts w:ascii="Calibri" w:hAnsi="Calibri"/>
      <w:sz w:val="22"/>
      <w:szCs w:val="22"/>
      <w:lang w:eastAsia="ru-RU"/>
    </w:rPr>
  </w:style>
  <w:style w:type="paragraph" w:styleId="a9">
    <w:name w:val="header"/>
    <w:basedOn w:val="a"/>
    <w:link w:val="aa"/>
    <w:uiPriority w:val="99"/>
    <w:semiHidden/>
    <w:unhideWhenUsed/>
    <w:rsid w:val="001C084C"/>
    <w:pPr>
      <w:tabs>
        <w:tab w:val="center" w:pos="4677"/>
        <w:tab w:val="right" w:pos="9355"/>
      </w:tabs>
    </w:pPr>
  </w:style>
  <w:style w:type="character" w:customStyle="1" w:styleId="aa">
    <w:name w:val="Верхний колонтитул Знак"/>
    <w:link w:val="a9"/>
    <w:uiPriority w:val="99"/>
    <w:semiHidden/>
    <w:rsid w:val="001C084C"/>
    <w:rPr>
      <w:sz w:val="28"/>
      <w:lang w:eastAsia="ar-SA"/>
    </w:rPr>
  </w:style>
  <w:style w:type="paragraph" w:styleId="ab">
    <w:name w:val="footer"/>
    <w:basedOn w:val="a"/>
    <w:link w:val="ac"/>
    <w:uiPriority w:val="99"/>
    <w:semiHidden/>
    <w:unhideWhenUsed/>
    <w:rsid w:val="001C084C"/>
    <w:pPr>
      <w:tabs>
        <w:tab w:val="center" w:pos="4677"/>
        <w:tab w:val="right" w:pos="9355"/>
      </w:tabs>
    </w:pPr>
  </w:style>
  <w:style w:type="character" w:customStyle="1" w:styleId="ac">
    <w:name w:val="Нижний колонтитул Знак"/>
    <w:link w:val="ab"/>
    <w:uiPriority w:val="99"/>
    <w:semiHidden/>
    <w:rsid w:val="001C084C"/>
    <w:rPr>
      <w:sz w:val="28"/>
      <w:lang w:eastAsia="ar-SA"/>
    </w:rPr>
  </w:style>
  <w:style w:type="character" w:styleId="ad">
    <w:name w:val="Strong"/>
    <w:basedOn w:val="a0"/>
    <w:uiPriority w:val="22"/>
    <w:qFormat/>
    <w:rsid w:val="00771057"/>
    <w:rPr>
      <w:b/>
      <w:bCs/>
    </w:rPr>
  </w:style>
  <w:style w:type="paragraph" w:styleId="ae">
    <w:name w:val="Balloon Text"/>
    <w:basedOn w:val="a"/>
    <w:link w:val="af"/>
    <w:uiPriority w:val="99"/>
    <w:semiHidden/>
    <w:unhideWhenUsed/>
    <w:rsid w:val="00682DA5"/>
    <w:pPr>
      <w:spacing w:line="240" w:lineRule="auto"/>
    </w:pPr>
    <w:rPr>
      <w:rFonts w:ascii="Tahoma" w:hAnsi="Tahoma" w:cs="Tahoma"/>
      <w:sz w:val="16"/>
      <w:szCs w:val="16"/>
    </w:rPr>
  </w:style>
  <w:style w:type="character" w:customStyle="1" w:styleId="af">
    <w:name w:val="Текст выноски Знак"/>
    <w:basedOn w:val="a0"/>
    <w:link w:val="ae"/>
    <w:uiPriority w:val="99"/>
    <w:semiHidden/>
    <w:rsid w:val="00682DA5"/>
    <w:rPr>
      <w:rFonts w:ascii="Tahoma" w:hAnsi="Tahoma" w:cs="Tahoma"/>
      <w:sz w:val="16"/>
      <w:szCs w:val="16"/>
      <w:lang w:eastAsia="ar-SA"/>
    </w:rPr>
  </w:style>
  <w:style w:type="paragraph" w:customStyle="1" w:styleId="ConsPlusTitle">
    <w:name w:val="ConsPlusTitle"/>
    <w:rsid w:val="00654E86"/>
    <w:pPr>
      <w:suppressAutoHyphens/>
      <w:autoSpaceDE w:val="0"/>
    </w:pPr>
    <w:rPr>
      <w:rFonts w:ascii="Arial" w:eastAsia="Arial" w:hAnsi="Arial" w:cs="Arial"/>
      <w:b/>
      <w:bCs/>
      <w:lang w:eastAsia="ar-SA"/>
    </w:rPr>
  </w:style>
  <w:style w:type="paragraph" w:styleId="HTML">
    <w:name w:val="HTML Preformatted"/>
    <w:basedOn w:val="a"/>
    <w:link w:val="HTML0"/>
    <w:rsid w:val="00654E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0">
    <w:name w:val="Стандартный HTML Знак"/>
    <w:basedOn w:val="a0"/>
    <w:link w:val="HTML"/>
    <w:rsid w:val="00654E86"/>
    <w:rPr>
      <w:rFonts w:ascii="Courier New" w:hAnsi="Courier New" w:cs="Courier New"/>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422718">
      <w:bodyDiv w:val="1"/>
      <w:marLeft w:val="0"/>
      <w:marRight w:val="0"/>
      <w:marTop w:val="0"/>
      <w:marBottom w:val="0"/>
      <w:divBdr>
        <w:top w:val="none" w:sz="0" w:space="0" w:color="auto"/>
        <w:left w:val="none" w:sz="0" w:space="0" w:color="auto"/>
        <w:bottom w:val="none" w:sz="0" w:space="0" w:color="auto"/>
        <w:right w:val="none" w:sz="0" w:space="0" w:color="auto"/>
      </w:divBdr>
      <w:divsChild>
        <w:div w:id="37820127">
          <w:marLeft w:val="0"/>
          <w:marRight w:val="0"/>
          <w:marTop w:val="0"/>
          <w:marBottom w:val="0"/>
          <w:divBdr>
            <w:top w:val="none" w:sz="0" w:space="0" w:color="auto"/>
            <w:left w:val="none" w:sz="0" w:space="0" w:color="auto"/>
            <w:bottom w:val="none" w:sz="0" w:space="0" w:color="auto"/>
            <w:right w:val="none" w:sz="0" w:space="0" w:color="auto"/>
          </w:divBdr>
          <w:divsChild>
            <w:div w:id="1568489123">
              <w:marLeft w:val="0"/>
              <w:marRight w:val="0"/>
              <w:marTop w:val="0"/>
              <w:marBottom w:val="0"/>
              <w:divBdr>
                <w:top w:val="none" w:sz="0" w:space="0" w:color="auto"/>
                <w:left w:val="none" w:sz="0" w:space="0" w:color="auto"/>
                <w:bottom w:val="none" w:sz="0" w:space="0" w:color="auto"/>
                <w:right w:val="none" w:sz="0" w:space="0" w:color="auto"/>
              </w:divBdr>
              <w:divsChild>
                <w:div w:id="2134859351">
                  <w:marLeft w:val="0"/>
                  <w:marRight w:val="0"/>
                  <w:marTop w:val="0"/>
                  <w:marBottom w:val="0"/>
                  <w:divBdr>
                    <w:top w:val="none" w:sz="0" w:space="0" w:color="auto"/>
                    <w:left w:val="none" w:sz="0" w:space="0" w:color="auto"/>
                    <w:bottom w:val="none" w:sz="0" w:space="0" w:color="auto"/>
                    <w:right w:val="none" w:sz="0" w:space="0" w:color="auto"/>
                  </w:divBdr>
                  <w:divsChild>
                    <w:div w:id="1933472926">
                      <w:marLeft w:val="0"/>
                      <w:marRight w:val="0"/>
                      <w:marTop w:val="0"/>
                      <w:marBottom w:val="0"/>
                      <w:divBdr>
                        <w:top w:val="none" w:sz="0" w:space="0" w:color="auto"/>
                        <w:left w:val="none" w:sz="0" w:space="0" w:color="auto"/>
                        <w:bottom w:val="none" w:sz="0" w:space="0" w:color="auto"/>
                        <w:right w:val="none" w:sz="0" w:space="0" w:color="auto"/>
                      </w:divBdr>
                      <w:divsChild>
                        <w:div w:id="1331908526">
                          <w:marLeft w:val="0"/>
                          <w:marRight w:val="0"/>
                          <w:marTop w:val="0"/>
                          <w:marBottom w:val="0"/>
                          <w:divBdr>
                            <w:top w:val="none" w:sz="0" w:space="0" w:color="auto"/>
                            <w:left w:val="none" w:sz="0" w:space="0" w:color="auto"/>
                            <w:bottom w:val="none" w:sz="0" w:space="0" w:color="auto"/>
                            <w:right w:val="none" w:sz="0" w:space="0" w:color="auto"/>
                          </w:divBdr>
                          <w:divsChild>
                            <w:div w:id="530844318">
                              <w:marLeft w:val="0"/>
                              <w:marRight w:val="0"/>
                              <w:marTop w:val="0"/>
                              <w:marBottom w:val="0"/>
                              <w:divBdr>
                                <w:top w:val="none" w:sz="0" w:space="0" w:color="auto"/>
                                <w:left w:val="none" w:sz="0" w:space="0" w:color="auto"/>
                                <w:bottom w:val="none" w:sz="0" w:space="0" w:color="auto"/>
                                <w:right w:val="none" w:sz="0" w:space="0" w:color="auto"/>
                              </w:divBdr>
                              <w:divsChild>
                                <w:div w:id="380981064">
                                  <w:marLeft w:val="0"/>
                                  <w:marRight w:val="0"/>
                                  <w:marTop w:val="0"/>
                                  <w:marBottom w:val="0"/>
                                  <w:divBdr>
                                    <w:top w:val="none" w:sz="0" w:space="0" w:color="auto"/>
                                    <w:left w:val="none" w:sz="0" w:space="0" w:color="auto"/>
                                    <w:bottom w:val="none" w:sz="0" w:space="0" w:color="auto"/>
                                    <w:right w:val="none" w:sz="0" w:space="0" w:color="auto"/>
                                  </w:divBdr>
                                  <w:divsChild>
                                    <w:div w:id="435755330">
                                      <w:marLeft w:val="0"/>
                                      <w:marRight w:val="0"/>
                                      <w:marTop w:val="0"/>
                                      <w:marBottom w:val="0"/>
                                      <w:divBdr>
                                        <w:top w:val="none" w:sz="0" w:space="0" w:color="auto"/>
                                        <w:left w:val="none" w:sz="0" w:space="0" w:color="auto"/>
                                        <w:bottom w:val="none" w:sz="0" w:space="0" w:color="auto"/>
                                        <w:right w:val="none" w:sz="0" w:space="0" w:color="auto"/>
                                      </w:divBdr>
                                      <w:divsChild>
                                        <w:div w:id="1408190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762340">
      <w:bodyDiv w:val="1"/>
      <w:marLeft w:val="0"/>
      <w:marRight w:val="0"/>
      <w:marTop w:val="0"/>
      <w:marBottom w:val="0"/>
      <w:divBdr>
        <w:top w:val="none" w:sz="0" w:space="0" w:color="auto"/>
        <w:left w:val="none" w:sz="0" w:space="0" w:color="auto"/>
        <w:bottom w:val="none" w:sz="0" w:space="0" w:color="auto"/>
        <w:right w:val="none" w:sz="0" w:space="0" w:color="auto"/>
      </w:divBdr>
    </w:div>
    <w:div w:id="237374124">
      <w:bodyDiv w:val="1"/>
      <w:marLeft w:val="0"/>
      <w:marRight w:val="0"/>
      <w:marTop w:val="0"/>
      <w:marBottom w:val="0"/>
      <w:divBdr>
        <w:top w:val="none" w:sz="0" w:space="0" w:color="auto"/>
        <w:left w:val="none" w:sz="0" w:space="0" w:color="auto"/>
        <w:bottom w:val="none" w:sz="0" w:space="0" w:color="auto"/>
        <w:right w:val="none" w:sz="0" w:space="0" w:color="auto"/>
      </w:divBdr>
      <w:divsChild>
        <w:div w:id="896818246">
          <w:marLeft w:val="0"/>
          <w:marRight w:val="0"/>
          <w:marTop w:val="0"/>
          <w:marBottom w:val="0"/>
          <w:divBdr>
            <w:top w:val="none" w:sz="0" w:space="0" w:color="auto"/>
            <w:left w:val="none" w:sz="0" w:space="0" w:color="auto"/>
            <w:bottom w:val="none" w:sz="0" w:space="0" w:color="auto"/>
            <w:right w:val="none" w:sz="0" w:space="0" w:color="auto"/>
          </w:divBdr>
          <w:divsChild>
            <w:div w:id="1443066059">
              <w:marLeft w:val="0"/>
              <w:marRight w:val="0"/>
              <w:marTop w:val="0"/>
              <w:marBottom w:val="0"/>
              <w:divBdr>
                <w:top w:val="none" w:sz="0" w:space="0" w:color="auto"/>
                <w:left w:val="none" w:sz="0" w:space="0" w:color="auto"/>
                <w:bottom w:val="none" w:sz="0" w:space="0" w:color="auto"/>
                <w:right w:val="none" w:sz="0" w:space="0" w:color="auto"/>
              </w:divBdr>
              <w:divsChild>
                <w:div w:id="1915310725">
                  <w:marLeft w:val="0"/>
                  <w:marRight w:val="0"/>
                  <w:marTop w:val="0"/>
                  <w:marBottom w:val="0"/>
                  <w:divBdr>
                    <w:top w:val="none" w:sz="0" w:space="0" w:color="auto"/>
                    <w:left w:val="none" w:sz="0" w:space="0" w:color="auto"/>
                    <w:bottom w:val="none" w:sz="0" w:space="0" w:color="auto"/>
                    <w:right w:val="none" w:sz="0" w:space="0" w:color="auto"/>
                  </w:divBdr>
                  <w:divsChild>
                    <w:div w:id="1662544543">
                      <w:marLeft w:val="0"/>
                      <w:marRight w:val="0"/>
                      <w:marTop w:val="0"/>
                      <w:marBottom w:val="0"/>
                      <w:divBdr>
                        <w:top w:val="none" w:sz="0" w:space="0" w:color="auto"/>
                        <w:left w:val="none" w:sz="0" w:space="0" w:color="auto"/>
                        <w:bottom w:val="none" w:sz="0" w:space="0" w:color="auto"/>
                        <w:right w:val="none" w:sz="0" w:space="0" w:color="auto"/>
                      </w:divBdr>
                      <w:divsChild>
                        <w:div w:id="1721780952">
                          <w:marLeft w:val="0"/>
                          <w:marRight w:val="0"/>
                          <w:marTop w:val="0"/>
                          <w:marBottom w:val="0"/>
                          <w:divBdr>
                            <w:top w:val="none" w:sz="0" w:space="0" w:color="auto"/>
                            <w:left w:val="none" w:sz="0" w:space="0" w:color="auto"/>
                            <w:bottom w:val="none" w:sz="0" w:space="0" w:color="auto"/>
                            <w:right w:val="none" w:sz="0" w:space="0" w:color="auto"/>
                          </w:divBdr>
                          <w:divsChild>
                            <w:div w:id="1511481690">
                              <w:marLeft w:val="0"/>
                              <w:marRight w:val="0"/>
                              <w:marTop w:val="0"/>
                              <w:marBottom w:val="0"/>
                              <w:divBdr>
                                <w:top w:val="none" w:sz="0" w:space="0" w:color="auto"/>
                                <w:left w:val="none" w:sz="0" w:space="0" w:color="auto"/>
                                <w:bottom w:val="none" w:sz="0" w:space="0" w:color="auto"/>
                                <w:right w:val="none" w:sz="0" w:space="0" w:color="auto"/>
                              </w:divBdr>
                              <w:divsChild>
                                <w:div w:id="2131778312">
                                  <w:marLeft w:val="0"/>
                                  <w:marRight w:val="0"/>
                                  <w:marTop w:val="0"/>
                                  <w:marBottom w:val="0"/>
                                  <w:divBdr>
                                    <w:top w:val="none" w:sz="0" w:space="0" w:color="auto"/>
                                    <w:left w:val="none" w:sz="0" w:space="0" w:color="auto"/>
                                    <w:bottom w:val="none" w:sz="0" w:space="0" w:color="auto"/>
                                    <w:right w:val="none" w:sz="0" w:space="0" w:color="auto"/>
                                  </w:divBdr>
                                  <w:divsChild>
                                    <w:div w:id="43407092">
                                      <w:marLeft w:val="0"/>
                                      <w:marRight w:val="0"/>
                                      <w:marTop w:val="0"/>
                                      <w:marBottom w:val="0"/>
                                      <w:divBdr>
                                        <w:top w:val="none" w:sz="0" w:space="0" w:color="auto"/>
                                        <w:left w:val="none" w:sz="0" w:space="0" w:color="auto"/>
                                        <w:bottom w:val="none" w:sz="0" w:space="0" w:color="auto"/>
                                        <w:right w:val="none" w:sz="0" w:space="0" w:color="auto"/>
                                      </w:divBdr>
                                      <w:divsChild>
                                        <w:div w:id="67627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55291508">
      <w:bodyDiv w:val="1"/>
      <w:marLeft w:val="0"/>
      <w:marRight w:val="0"/>
      <w:marTop w:val="0"/>
      <w:marBottom w:val="0"/>
      <w:divBdr>
        <w:top w:val="none" w:sz="0" w:space="0" w:color="auto"/>
        <w:left w:val="none" w:sz="0" w:space="0" w:color="auto"/>
        <w:bottom w:val="none" w:sz="0" w:space="0" w:color="auto"/>
        <w:right w:val="none" w:sz="0" w:space="0" w:color="auto"/>
      </w:divBdr>
    </w:div>
    <w:div w:id="342124431">
      <w:bodyDiv w:val="1"/>
      <w:marLeft w:val="0"/>
      <w:marRight w:val="0"/>
      <w:marTop w:val="0"/>
      <w:marBottom w:val="0"/>
      <w:divBdr>
        <w:top w:val="none" w:sz="0" w:space="0" w:color="auto"/>
        <w:left w:val="none" w:sz="0" w:space="0" w:color="auto"/>
        <w:bottom w:val="none" w:sz="0" w:space="0" w:color="auto"/>
        <w:right w:val="none" w:sz="0" w:space="0" w:color="auto"/>
      </w:divBdr>
    </w:div>
    <w:div w:id="602881770">
      <w:bodyDiv w:val="1"/>
      <w:marLeft w:val="0"/>
      <w:marRight w:val="0"/>
      <w:marTop w:val="0"/>
      <w:marBottom w:val="0"/>
      <w:divBdr>
        <w:top w:val="none" w:sz="0" w:space="0" w:color="auto"/>
        <w:left w:val="none" w:sz="0" w:space="0" w:color="auto"/>
        <w:bottom w:val="none" w:sz="0" w:space="0" w:color="auto"/>
        <w:right w:val="none" w:sz="0" w:space="0" w:color="auto"/>
      </w:divBdr>
    </w:div>
    <w:div w:id="660039126">
      <w:bodyDiv w:val="1"/>
      <w:marLeft w:val="0"/>
      <w:marRight w:val="0"/>
      <w:marTop w:val="0"/>
      <w:marBottom w:val="0"/>
      <w:divBdr>
        <w:top w:val="none" w:sz="0" w:space="0" w:color="auto"/>
        <w:left w:val="none" w:sz="0" w:space="0" w:color="auto"/>
        <w:bottom w:val="none" w:sz="0" w:space="0" w:color="auto"/>
        <w:right w:val="none" w:sz="0" w:space="0" w:color="auto"/>
      </w:divBdr>
    </w:div>
    <w:div w:id="767580283">
      <w:bodyDiv w:val="1"/>
      <w:marLeft w:val="0"/>
      <w:marRight w:val="0"/>
      <w:marTop w:val="0"/>
      <w:marBottom w:val="0"/>
      <w:divBdr>
        <w:top w:val="none" w:sz="0" w:space="0" w:color="auto"/>
        <w:left w:val="none" w:sz="0" w:space="0" w:color="auto"/>
        <w:bottom w:val="none" w:sz="0" w:space="0" w:color="auto"/>
        <w:right w:val="none" w:sz="0" w:space="0" w:color="auto"/>
      </w:divBdr>
    </w:div>
    <w:div w:id="838814841">
      <w:bodyDiv w:val="1"/>
      <w:marLeft w:val="0"/>
      <w:marRight w:val="0"/>
      <w:marTop w:val="0"/>
      <w:marBottom w:val="0"/>
      <w:divBdr>
        <w:top w:val="none" w:sz="0" w:space="0" w:color="auto"/>
        <w:left w:val="none" w:sz="0" w:space="0" w:color="auto"/>
        <w:bottom w:val="none" w:sz="0" w:space="0" w:color="auto"/>
        <w:right w:val="none" w:sz="0" w:space="0" w:color="auto"/>
      </w:divBdr>
      <w:divsChild>
        <w:div w:id="39090506">
          <w:marLeft w:val="0"/>
          <w:marRight w:val="0"/>
          <w:marTop w:val="0"/>
          <w:marBottom w:val="0"/>
          <w:divBdr>
            <w:top w:val="none" w:sz="0" w:space="0" w:color="auto"/>
            <w:left w:val="none" w:sz="0" w:space="0" w:color="auto"/>
            <w:bottom w:val="none" w:sz="0" w:space="0" w:color="auto"/>
            <w:right w:val="none" w:sz="0" w:space="0" w:color="auto"/>
          </w:divBdr>
          <w:divsChild>
            <w:div w:id="864177528">
              <w:marLeft w:val="0"/>
              <w:marRight w:val="0"/>
              <w:marTop w:val="0"/>
              <w:marBottom w:val="0"/>
              <w:divBdr>
                <w:top w:val="none" w:sz="0" w:space="0" w:color="auto"/>
                <w:left w:val="none" w:sz="0" w:space="0" w:color="auto"/>
                <w:bottom w:val="none" w:sz="0" w:space="0" w:color="auto"/>
                <w:right w:val="none" w:sz="0" w:space="0" w:color="auto"/>
              </w:divBdr>
              <w:divsChild>
                <w:div w:id="502282602">
                  <w:marLeft w:val="0"/>
                  <w:marRight w:val="0"/>
                  <w:marTop w:val="0"/>
                  <w:marBottom w:val="0"/>
                  <w:divBdr>
                    <w:top w:val="none" w:sz="0" w:space="0" w:color="auto"/>
                    <w:left w:val="none" w:sz="0" w:space="0" w:color="auto"/>
                    <w:bottom w:val="none" w:sz="0" w:space="0" w:color="auto"/>
                    <w:right w:val="none" w:sz="0" w:space="0" w:color="auto"/>
                  </w:divBdr>
                  <w:divsChild>
                    <w:div w:id="308751217">
                      <w:marLeft w:val="0"/>
                      <w:marRight w:val="0"/>
                      <w:marTop w:val="0"/>
                      <w:marBottom w:val="0"/>
                      <w:divBdr>
                        <w:top w:val="none" w:sz="0" w:space="0" w:color="auto"/>
                        <w:left w:val="none" w:sz="0" w:space="0" w:color="auto"/>
                        <w:bottom w:val="none" w:sz="0" w:space="0" w:color="auto"/>
                        <w:right w:val="none" w:sz="0" w:space="0" w:color="auto"/>
                      </w:divBdr>
                      <w:divsChild>
                        <w:div w:id="1712732565">
                          <w:marLeft w:val="0"/>
                          <w:marRight w:val="0"/>
                          <w:marTop w:val="0"/>
                          <w:marBottom w:val="0"/>
                          <w:divBdr>
                            <w:top w:val="none" w:sz="0" w:space="0" w:color="auto"/>
                            <w:left w:val="none" w:sz="0" w:space="0" w:color="auto"/>
                            <w:bottom w:val="none" w:sz="0" w:space="0" w:color="auto"/>
                            <w:right w:val="none" w:sz="0" w:space="0" w:color="auto"/>
                          </w:divBdr>
                          <w:divsChild>
                            <w:div w:id="942687870">
                              <w:marLeft w:val="0"/>
                              <w:marRight w:val="0"/>
                              <w:marTop w:val="0"/>
                              <w:marBottom w:val="450"/>
                              <w:divBdr>
                                <w:top w:val="none" w:sz="0" w:space="0" w:color="auto"/>
                                <w:left w:val="none" w:sz="0" w:space="0" w:color="auto"/>
                                <w:bottom w:val="none" w:sz="0" w:space="0" w:color="auto"/>
                                <w:right w:val="none" w:sz="0" w:space="0" w:color="auto"/>
                              </w:divBdr>
                              <w:divsChild>
                                <w:div w:id="39015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8485185">
      <w:bodyDiv w:val="1"/>
      <w:marLeft w:val="0"/>
      <w:marRight w:val="0"/>
      <w:marTop w:val="0"/>
      <w:marBottom w:val="0"/>
      <w:divBdr>
        <w:top w:val="none" w:sz="0" w:space="0" w:color="auto"/>
        <w:left w:val="none" w:sz="0" w:space="0" w:color="auto"/>
        <w:bottom w:val="none" w:sz="0" w:space="0" w:color="auto"/>
        <w:right w:val="none" w:sz="0" w:space="0" w:color="auto"/>
      </w:divBdr>
      <w:divsChild>
        <w:div w:id="1586763832">
          <w:marLeft w:val="0"/>
          <w:marRight w:val="0"/>
          <w:marTop w:val="0"/>
          <w:marBottom w:val="0"/>
          <w:divBdr>
            <w:top w:val="none" w:sz="0" w:space="0" w:color="auto"/>
            <w:left w:val="none" w:sz="0" w:space="0" w:color="auto"/>
            <w:bottom w:val="none" w:sz="0" w:space="0" w:color="auto"/>
            <w:right w:val="none" w:sz="0" w:space="0" w:color="auto"/>
          </w:divBdr>
          <w:divsChild>
            <w:div w:id="606692468">
              <w:marLeft w:val="0"/>
              <w:marRight w:val="0"/>
              <w:marTop w:val="0"/>
              <w:marBottom w:val="0"/>
              <w:divBdr>
                <w:top w:val="none" w:sz="0" w:space="0" w:color="auto"/>
                <w:left w:val="none" w:sz="0" w:space="0" w:color="auto"/>
                <w:bottom w:val="none" w:sz="0" w:space="0" w:color="auto"/>
                <w:right w:val="none" w:sz="0" w:space="0" w:color="auto"/>
              </w:divBdr>
              <w:divsChild>
                <w:div w:id="482429017">
                  <w:marLeft w:val="0"/>
                  <w:marRight w:val="0"/>
                  <w:marTop w:val="0"/>
                  <w:marBottom w:val="150"/>
                  <w:divBdr>
                    <w:top w:val="none" w:sz="0" w:space="0" w:color="auto"/>
                    <w:left w:val="none" w:sz="0" w:space="0" w:color="auto"/>
                    <w:bottom w:val="none" w:sz="0" w:space="0" w:color="auto"/>
                    <w:right w:val="none" w:sz="0" w:space="0" w:color="auto"/>
                  </w:divBdr>
                  <w:divsChild>
                    <w:div w:id="2063360791">
                      <w:marLeft w:val="0"/>
                      <w:marRight w:val="0"/>
                      <w:marTop w:val="0"/>
                      <w:marBottom w:val="150"/>
                      <w:divBdr>
                        <w:top w:val="none" w:sz="0" w:space="0" w:color="auto"/>
                        <w:left w:val="none" w:sz="0" w:space="0" w:color="auto"/>
                        <w:bottom w:val="none" w:sz="0" w:space="0" w:color="auto"/>
                        <w:right w:val="none" w:sz="0" w:space="0" w:color="auto"/>
                      </w:divBdr>
                      <w:divsChild>
                        <w:div w:id="1056854475">
                          <w:marLeft w:val="0"/>
                          <w:marRight w:val="0"/>
                          <w:marTop w:val="0"/>
                          <w:marBottom w:val="0"/>
                          <w:divBdr>
                            <w:top w:val="none" w:sz="0" w:space="0" w:color="auto"/>
                            <w:left w:val="none" w:sz="0" w:space="0" w:color="auto"/>
                            <w:bottom w:val="none" w:sz="0" w:space="0" w:color="auto"/>
                            <w:right w:val="none" w:sz="0" w:space="0" w:color="auto"/>
                          </w:divBdr>
                          <w:divsChild>
                            <w:div w:id="148886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0472870">
      <w:bodyDiv w:val="1"/>
      <w:marLeft w:val="0"/>
      <w:marRight w:val="0"/>
      <w:marTop w:val="0"/>
      <w:marBottom w:val="0"/>
      <w:divBdr>
        <w:top w:val="none" w:sz="0" w:space="0" w:color="auto"/>
        <w:left w:val="none" w:sz="0" w:space="0" w:color="auto"/>
        <w:bottom w:val="none" w:sz="0" w:space="0" w:color="auto"/>
        <w:right w:val="none" w:sz="0" w:space="0" w:color="auto"/>
      </w:divBdr>
      <w:divsChild>
        <w:div w:id="390926399">
          <w:marLeft w:val="0"/>
          <w:marRight w:val="0"/>
          <w:marTop w:val="0"/>
          <w:marBottom w:val="0"/>
          <w:divBdr>
            <w:top w:val="none" w:sz="0" w:space="0" w:color="auto"/>
            <w:left w:val="none" w:sz="0" w:space="0" w:color="auto"/>
            <w:bottom w:val="none" w:sz="0" w:space="0" w:color="auto"/>
            <w:right w:val="none" w:sz="0" w:space="0" w:color="auto"/>
          </w:divBdr>
          <w:divsChild>
            <w:div w:id="140530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778680">
      <w:bodyDiv w:val="1"/>
      <w:marLeft w:val="0"/>
      <w:marRight w:val="0"/>
      <w:marTop w:val="0"/>
      <w:marBottom w:val="0"/>
      <w:divBdr>
        <w:top w:val="none" w:sz="0" w:space="0" w:color="auto"/>
        <w:left w:val="none" w:sz="0" w:space="0" w:color="auto"/>
        <w:bottom w:val="none" w:sz="0" w:space="0" w:color="auto"/>
        <w:right w:val="none" w:sz="0" w:space="0" w:color="auto"/>
      </w:divBdr>
      <w:divsChild>
        <w:div w:id="984359286">
          <w:marLeft w:val="0"/>
          <w:marRight w:val="0"/>
          <w:marTop w:val="0"/>
          <w:marBottom w:val="0"/>
          <w:divBdr>
            <w:top w:val="none" w:sz="0" w:space="0" w:color="auto"/>
            <w:left w:val="none" w:sz="0" w:space="0" w:color="auto"/>
            <w:bottom w:val="none" w:sz="0" w:space="0" w:color="auto"/>
            <w:right w:val="none" w:sz="0" w:space="0" w:color="auto"/>
          </w:divBdr>
          <w:divsChild>
            <w:div w:id="939340905">
              <w:marLeft w:val="0"/>
              <w:marRight w:val="0"/>
              <w:marTop w:val="0"/>
              <w:marBottom w:val="0"/>
              <w:divBdr>
                <w:top w:val="none" w:sz="0" w:space="0" w:color="auto"/>
                <w:left w:val="none" w:sz="0" w:space="0" w:color="auto"/>
                <w:bottom w:val="none" w:sz="0" w:space="0" w:color="auto"/>
                <w:right w:val="none" w:sz="0" w:space="0" w:color="auto"/>
              </w:divBdr>
              <w:divsChild>
                <w:div w:id="177500096">
                  <w:marLeft w:val="0"/>
                  <w:marRight w:val="0"/>
                  <w:marTop w:val="0"/>
                  <w:marBottom w:val="0"/>
                  <w:divBdr>
                    <w:top w:val="none" w:sz="0" w:space="0" w:color="auto"/>
                    <w:left w:val="none" w:sz="0" w:space="0" w:color="auto"/>
                    <w:bottom w:val="none" w:sz="0" w:space="0" w:color="auto"/>
                    <w:right w:val="none" w:sz="0" w:space="0" w:color="auto"/>
                  </w:divBdr>
                  <w:divsChild>
                    <w:div w:id="663826105">
                      <w:marLeft w:val="0"/>
                      <w:marRight w:val="0"/>
                      <w:marTop w:val="0"/>
                      <w:marBottom w:val="0"/>
                      <w:divBdr>
                        <w:top w:val="none" w:sz="0" w:space="0" w:color="auto"/>
                        <w:left w:val="none" w:sz="0" w:space="0" w:color="auto"/>
                        <w:bottom w:val="none" w:sz="0" w:space="0" w:color="auto"/>
                        <w:right w:val="none" w:sz="0" w:space="0" w:color="auto"/>
                      </w:divBdr>
                      <w:divsChild>
                        <w:div w:id="1936132334">
                          <w:marLeft w:val="0"/>
                          <w:marRight w:val="0"/>
                          <w:marTop w:val="0"/>
                          <w:marBottom w:val="0"/>
                          <w:divBdr>
                            <w:top w:val="none" w:sz="0" w:space="0" w:color="auto"/>
                            <w:left w:val="none" w:sz="0" w:space="0" w:color="auto"/>
                            <w:bottom w:val="none" w:sz="0" w:space="0" w:color="auto"/>
                            <w:right w:val="none" w:sz="0" w:space="0" w:color="auto"/>
                          </w:divBdr>
                          <w:divsChild>
                            <w:div w:id="821120489">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4509830">
      <w:bodyDiv w:val="1"/>
      <w:marLeft w:val="0"/>
      <w:marRight w:val="0"/>
      <w:marTop w:val="0"/>
      <w:marBottom w:val="0"/>
      <w:divBdr>
        <w:top w:val="none" w:sz="0" w:space="0" w:color="auto"/>
        <w:left w:val="none" w:sz="0" w:space="0" w:color="auto"/>
        <w:bottom w:val="none" w:sz="0" w:space="0" w:color="auto"/>
        <w:right w:val="none" w:sz="0" w:space="0" w:color="auto"/>
      </w:divBdr>
      <w:divsChild>
        <w:div w:id="421492176">
          <w:marLeft w:val="0"/>
          <w:marRight w:val="0"/>
          <w:marTop w:val="0"/>
          <w:marBottom w:val="0"/>
          <w:divBdr>
            <w:top w:val="none" w:sz="0" w:space="0" w:color="auto"/>
            <w:left w:val="none" w:sz="0" w:space="0" w:color="auto"/>
            <w:bottom w:val="none" w:sz="0" w:space="0" w:color="auto"/>
            <w:right w:val="none" w:sz="0" w:space="0" w:color="auto"/>
          </w:divBdr>
          <w:divsChild>
            <w:div w:id="669717563">
              <w:marLeft w:val="0"/>
              <w:marRight w:val="0"/>
              <w:marTop w:val="0"/>
              <w:marBottom w:val="0"/>
              <w:divBdr>
                <w:top w:val="none" w:sz="0" w:space="0" w:color="auto"/>
                <w:left w:val="none" w:sz="0" w:space="0" w:color="auto"/>
                <w:bottom w:val="none" w:sz="0" w:space="0" w:color="auto"/>
                <w:right w:val="none" w:sz="0" w:space="0" w:color="auto"/>
              </w:divBdr>
              <w:divsChild>
                <w:div w:id="512457284">
                  <w:marLeft w:val="0"/>
                  <w:marRight w:val="0"/>
                  <w:marTop w:val="0"/>
                  <w:marBottom w:val="0"/>
                  <w:divBdr>
                    <w:top w:val="none" w:sz="0" w:space="0" w:color="auto"/>
                    <w:left w:val="none" w:sz="0" w:space="0" w:color="auto"/>
                    <w:bottom w:val="none" w:sz="0" w:space="0" w:color="auto"/>
                    <w:right w:val="none" w:sz="0" w:space="0" w:color="auto"/>
                  </w:divBdr>
                  <w:divsChild>
                    <w:div w:id="735052117">
                      <w:marLeft w:val="0"/>
                      <w:marRight w:val="0"/>
                      <w:marTop w:val="0"/>
                      <w:marBottom w:val="0"/>
                      <w:divBdr>
                        <w:top w:val="none" w:sz="0" w:space="0" w:color="auto"/>
                        <w:left w:val="none" w:sz="0" w:space="0" w:color="auto"/>
                        <w:bottom w:val="none" w:sz="0" w:space="0" w:color="auto"/>
                        <w:right w:val="none" w:sz="0" w:space="0" w:color="auto"/>
                      </w:divBdr>
                      <w:divsChild>
                        <w:div w:id="1187673317">
                          <w:marLeft w:val="0"/>
                          <w:marRight w:val="0"/>
                          <w:marTop w:val="0"/>
                          <w:marBottom w:val="0"/>
                          <w:divBdr>
                            <w:top w:val="none" w:sz="0" w:space="0" w:color="auto"/>
                            <w:left w:val="none" w:sz="0" w:space="0" w:color="auto"/>
                            <w:bottom w:val="none" w:sz="0" w:space="0" w:color="auto"/>
                            <w:right w:val="none" w:sz="0" w:space="0" w:color="auto"/>
                          </w:divBdr>
                          <w:divsChild>
                            <w:div w:id="18051239">
                              <w:marLeft w:val="0"/>
                              <w:marRight w:val="0"/>
                              <w:marTop w:val="0"/>
                              <w:marBottom w:val="0"/>
                              <w:divBdr>
                                <w:top w:val="none" w:sz="0" w:space="0" w:color="auto"/>
                                <w:left w:val="none" w:sz="0" w:space="0" w:color="auto"/>
                                <w:bottom w:val="none" w:sz="0" w:space="0" w:color="auto"/>
                                <w:right w:val="none" w:sz="0" w:space="0" w:color="auto"/>
                              </w:divBdr>
                            </w:div>
                            <w:div w:id="28728321">
                              <w:marLeft w:val="0"/>
                              <w:marRight w:val="0"/>
                              <w:marTop w:val="0"/>
                              <w:marBottom w:val="0"/>
                              <w:divBdr>
                                <w:top w:val="none" w:sz="0" w:space="0" w:color="auto"/>
                                <w:left w:val="none" w:sz="0" w:space="0" w:color="auto"/>
                                <w:bottom w:val="none" w:sz="0" w:space="0" w:color="auto"/>
                                <w:right w:val="none" w:sz="0" w:space="0" w:color="auto"/>
                              </w:divBdr>
                            </w:div>
                            <w:div w:id="82651485">
                              <w:marLeft w:val="0"/>
                              <w:marRight w:val="0"/>
                              <w:marTop w:val="0"/>
                              <w:marBottom w:val="0"/>
                              <w:divBdr>
                                <w:top w:val="none" w:sz="0" w:space="0" w:color="auto"/>
                                <w:left w:val="none" w:sz="0" w:space="0" w:color="auto"/>
                                <w:bottom w:val="none" w:sz="0" w:space="0" w:color="auto"/>
                                <w:right w:val="none" w:sz="0" w:space="0" w:color="auto"/>
                              </w:divBdr>
                            </w:div>
                            <w:div w:id="230235504">
                              <w:marLeft w:val="0"/>
                              <w:marRight w:val="0"/>
                              <w:marTop w:val="0"/>
                              <w:marBottom w:val="0"/>
                              <w:divBdr>
                                <w:top w:val="none" w:sz="0" w:space="0" w:color="auto"/>
                                <w:left w:val="none" w:sz="0" w:space="0" w:color="auto"/>
                                <w:bottom w:val="none" w:sz="0" w:space="0" w:color="auto"/>
                                <w:right w:val="none" w:sz="0" w:space="0" w:color="auto"/>
                              </w:divBdr>
                            </w:div>
                            <w:div w:id="280263207">
                              <w:marLeft w:val="0"/>
                              <w:marRight w:val="0"/>
                              <w:marTop w:val="0"/>
                              <w:marBottom w:val="0"/>
                              <w:divBdr>
                                <w:top w:val="none" w:sz="0" w:space="0" w:color="auto"/>
                                <w:left w:val="none" w:sz="0" w:space="0" w:color="auto"/>
                                <w:bottom w:val="none" w:sz="0" w:space="0" w:color="auto"/>
                                <w:right w:val="none" w:sz="0" w:space="0" w:color="auto"/>
                              </w:divBdr>
                            </w:div>
                            <w:div w:id="343435921">
                              <w:marLeft w:val="0"/>
                              <w:marRight w:val="0"/>
                              <w:marTop w:val="0"/>
                              <w:marBottom w:val="0"/>
                              <w:divBdr>
                                <w:top w:val="none" w:sz="0" w:space="0" w:color="auto"/>
                                <w:left w:val="none" w:sz="0" w:space="0" w:color="auto"/>
                                <w:bottom w:val="none" w:sz="0" w:space="0" w:color="auto"/>
                                <w:right w:val="none" w:sz="0" w:space="0" w:color="auto"/>
                              </w:divBdr>
                            </w:div>
                            <w:div w:id="352656691">
                              <w:marLeft w:val="0"/>
                              <w:marRight w:val="0"/>
                              <w:marTop w:val="0"/>
                              <w:marBottom w:val="0"/>
                              <w:divBdr>
                                <w:top w:val="none" w:sz="0" w:space="0" w:color="auto"/>
                                <w:left w:val="none" w:sz="0" w:space="0" w:color="auto"/>
                                <w:bottom w:val="none" w:sz="0" w:space="0" w:color="auto"/>
                                <w:right w:val="none" w:sz="0" w:space="0" w:color="auto"/>
                              </w:divBdr>
                            </w:div>
                            <w:div w:id="390346312">
                              <w:marLeft w:val="0"/>
                              <w:marRight w:val="0"/>
                              <w:marTop w:val="0"/>
                              <w:marBottom w:val="0"/>
                              <w:divBdr>
                                <w:top w:val="none" w:sz="0" w:space="0" w:color="auto"/>
                                <w:left w:val="none" w:sz="0" w:space="0" w:color="auto"/>
                                <w:bottom w:val="none" w:sz="0" w:space="0" w:color="auto"/>
                                <w:right w:val="none" w:sz="0" w:space="0" w:color="auto"/>
                              </w:divBdr>
                            </w:div>
                            <w:div w:id="468473961">
                              <w:marLeft w:val="0"/>
                              <w:marRight w:val="0"/>
                              <w:marTop w:val="0"/>
                              <w:marBottom w:val="0"/>
                              <w:divBdr>
                                <w:top w:val="none" w:sz="0" w:space="0" w:color="auto"/>
                                <w:left w:val="none" w:sz="0" w:space="0" w:color="auto"/>
                                <w:bottom w:val="none" w:sz="0" w:space="0" w:color="auto"/>
                                <w:right w:val="none" w:sz="0" w:space="0" w:color="auto"/>
                              </w:divBdr>
                            </w:div>
                            <w:div w:id="503977135">
                              <w:marLeft w:val="0"/>
                              <w:marRight w:val="0"/>
                              <w:marTop w:val="0"/>
                              <w:marBottom w:val="0"/>
                              <w:divBdr>
                                <w:top w:val="none" w:sz="0" w:space="0" w:color="auto"/>
                                <w:left w:val="none" w:sz="0" w:space="0" w:color="auto"/>
                                <w:bottom w:val="none" w:sz="0" w:space="0" w:color="auto"/>
                                <w:right w:val="none" w:sz="0" w:space="0" w:color="auto"/>
                              </w:divBdr>
                            </w:div>
                            <w:div w:id="512688864">
                              <w:marLeft w:val="0"/>
                              <w:marRight w:val="0"/>
                              <w:marTop w:val="0"/>
                              <w:marBottom w:val="0"/>
                              <w:divBdr>
                                <w:top w:val="none" w:sz="0" w:space="0" w:color="auto"/>
                                <w:left w:val="none" w:sz="0" w:space="0" w:color="auto"/>
                                <w:bottom w:val="none" w:sz="0" w:space="0" w:color="auto"/>
                                <w:right w:val="none" w:sz="0" w:space="0" w:color="auto"/>
                              </w:divBdr>
                            </w:div>
                            <w:div w:id="552619908">
                              <w:marLeft w:val="0"/>
                              <w:marRight w:val="0"/>
                              <w:marTop w:val="0"/>
                              <w:marBottom w:val="0"/>
                              <w:divBdr>
                                <w:top w:val="none" w:sz="0" w:space="0" w:color="auto"/>
                                <w:left w:val="none" w:sz="0" w:space="0" w:color="auto"/>
                                <w:bottom w:val="none" w:sz="0" w:space="0" w:color="auto"/>
                                <w:right w:val="none" w:sz="0" w:space="0" w:color="auto"/>
                              </w:divBdr>
                            </w:div>
                            <w:div w:id="586767660">
                              <w:marLeft w:val="0"/>
                              <w:marRight w:val="0"/>
                              <w:marTop w:val="0"/>
                              <w:marBottom w:val="0"/>
                              <w:divBdr>
                                <w:top w:val="none" w:sz="0" w:space="0" w:color="auto"/>
                                <w:left w:val="none" w:sz="0" w:space="0" w:color="auto"/>
                                <w:bottom w:val="none" w:sz="0" w:space="0" w:color="auto"/>
                                <w:right w:val="none" w:sz="0" w:space="0" w:color="auto"/>
                              </w:divBdr>
                            </w:div>
                            <w:div w:id="596134306">
                              <w:marLeft w:val="0"/>
                              <w:marRight w:val="0"/>
                              <w:marTop w:val="0"/>
                              <w:marBottom w:val="0"/>
                              <w:divBdr>
                                <w:top w:val="none" w:sz="0" w:space="0" w:color="auto"/>
                                <w:left w:val="none" w:sz="0" w:space="0" w:color="auto"/>
                                <w:bottom w:val="none" w:sz="0" w:space="0" w:color="auto"/>
                                <w:right w:val="none" w:sz="0" w:space="0" w:color="auto"/>
                              </w:divBdr>
                            </w:div>
                            <w:div w:id="693725873">
                              <w:marLeft w:val="0"/>
                              <w:marRight w:val="0"/>
                              <w:marTop w:val="0"/>
                              <w:marBottom w:val="0"/>
                              <w:divBdr>
                                <w:top w:val="none" w:sz="0" w:space="0" w:color="auto"/>
                                <w:left w:val="none" w:sz="0" w:space="0" w:color="auto"/>
                                <w:bottom w:val="none" w:sz="0" w:space="0" w:color="auto"/>
                                <w:right w:val="none" w:sz="0" w:space="0" w:color="auto"/>
                              </w:divBdr>
                            </w:div>
                            <w:div w:id="695935227">
                              <w:marLeft w:val="0"/>
                              <w:marRight w:val="0"/>
                              <w:marTop w:val="0"/>
                              <w:marBottom w:val="0"/>
                              <w:divBdr>
                                <w:top w:val="none" w:sz="0" w:space="0" w:color="auto"/>
                                <w:left w:val="none" w:sz="0" w:space="0" w:color="auto"/>
                                <w:bottom w:val="none" w:sz="0" w:space="0" w:color="auto"/>
                                <w:right w:val="none" w:sz="0" w:space="0" w:color="auto"/>
                              </w:divBdr>
                            </w:div>
                            <w:div w:id="719749009">
                              <w:marLeft w:val="0"/>
                              <w:marRight w:val="0"/>
                              <w:marTop w:val="0"/>
                              <w:marBottom w:val="0"/>
                              <w:divBdr>
                                <w:top w:val="none" w:sz="0" w:space="0" w:color="auto"/>
                                <w:left w:val="none" w:sz="0" w:space="0" w:color="auto"/>
                                <w:bottom w:val="none" w:sz="0" w:space="0" w:color="auto"/>
                                <w:right w:val="none" w:sz="0" w:space="0" w:color="auto"/>
                              </w:divBdr>
                            </w:div>
                            <w:div w:id="757679964">
                              <w:marLeft w:val="0"/>
                              <w:marRight w:val="0"/>
                              <w:marTop w:val="0"/>
                              <w:marBottom w:val="0"/>
                              <w:divBdr>
                                <w:top w:val="none" w:sz="0" w:space="0" w:color="auto"/>
                                <w:left w:val="none" w:sz="0" w:space="0" w:color="auto"/>
                                <w:bottom w:val="none" w:sz="0" w:space="0" w:color="auto"/>
                                <w:right w:val="none" w:sz="0" w:space="0" w:color="auto"/>
                              </w:divBdr>
                            </w:div>
                            <w:div w:id="799030175">
                              <w:marLeft w:val="0"/>
                              <w:marRight w:val="0"/>
                              <w:marTop w:val="0"/>
                              <w:marBottom w:val="0"/>
                              <w:divBdr>
                                <w:top w:val="none" w:sz="0" w:space="0" w:color="auto"/>
                                <w:left w:val="none" w:sz="0" w:space="0" w:color="auto"/>
                                <w:bottom w:val="none" w:sz="0" w:space="0" w:color="auto"/>
                                <w:right w:val="none" w:sz="0" w:space="0" w:color="auto"/>
                              </w:divBdr>
                            </w:div>
                            <w:div w:id="808090500">
                              <w:marLeft w:val="0"/>
                              <w:marRight w:val="0"/>
                              <w:marTop w:val="0"/>
                              <w:marBottom w:val="0"/>
                              <w:divBdr>
                                <w:top w:val="none" w:sz="0" w:space="0" w:color="auto"/>
                                <w:left w:val="none" w:sz="0" w:space="0" w:color="auto"/>
                                <w:bottom w:val="none" w:sz="0" w:space="0" w:color="auto"/>
                                <w:right w:val="none" w:sz="0" w:space="0" w:color="auto"/>
                              </w:divBdr>
                            </w:div>
                            <w:div w:id="838617935">
                              <w:marLeft w:val="0"/>
                              <w:marRight w:val="0"/>
                              <w:marTop w:val="0"/>
                              <w:marBottom w:val="0"/>
                              <w:divBdr>
                                <w:top w:val="none" w:sz="0" w:space="0" w:color="auto"/>
                                <w:left w:val="none" w:sz="0" w:space="0" w:color="auto"/>
                                <w:bottom w:val="none" w:sz="0" w:space="0" w:color="auto"/>
                                <w:right w:val="none" w:sz="0" w:space="0" w:color="auto"/>
                              </w:divBdr>
                            </w:div>
                            <w:div w:id="884634157">
                              <w:marLeft w:val="0"/>
                              <w:marRight w:val="0"/>
                              <w:marTop w:val="0"/>
                              <w:marBottom w:val="0"/>
                              <w:divBdr>
                                <w:top w:val="none" w:sz="0" w:space="0" w:color="auto"/>
                                <w:left w:val="none" w:sz="0" w:space="0" w:color="auto"/>
                                <w:bottom w:val="none" w:sz="0" w:space="0" w:color="auto"/>
                                <w:right w:val="none" w:sz="0" w:space="0" w:color="auto"/>
                              </w:divBdr>
                            </w:div>
                            <w:div w:id="1020085601">
                              <w:marLeft w:val="0"/>
                              <w:marRight w:val="0"/>
                              <w:marTop w:val="0"/>
                              <w:marBottom w:val="0"/>
                              <w:divBdr>
                                <w:top w:val="none" w:sz="0" w:space="0" w:color="auto"/>
                                <w:left w:val="none" w:sz="0" w:space="0" w:color="auto"/>
                                <w:bottom w:val="none" w:sz="0" w:space="0" w:color="auto"/>
                                <w:right w:val="none" w:sz="0" w:space="0" w:color="auto"/>
                              </w:divBdr>
                            </w:div>
                            <w:div w:id="1038312476">
                              <w:marLeft w:val="0"/>
                              <w:marRight w:val="0"/>
                              <w:marTop w:val="0"/>
                              <w:marBottom w:val="0"/>
                              <w:divBdr>
                                <w:top w:val="none" w:sz="0" w:space="0" w:color="auto"/>
                                <w:left w:val="none" w:sz="0" w:space="0" w:color="auto"/>
                                <w:bottom w:val="none" w:sz="0" w:space="0" w:color="auto"/>
                                <w:right w:val="none" w:sz="0" w:space="0" w:color="auto"/>
                              </w:divBdr>
                            </w:div>
                            <w:div w:id="1099328420">
                              <w:marLeft w:val="0"/>
                              <w:marRight w:val="0"/>
                              <w:marTop w:val="0"/>
                              <w:marBottom w:val="0"/>
                              <w:divBdr>
                                <w:top w:val="none" w:sz="0" w:space="0" w:color="auto"/>
                                <w:left w:val="none" w:sz="0" w:space="0" w:color="auto"/>
                                <w:bottom w:val="none" w:sz="0" w:space="0" w:color="auto"/>
                                <w:right w:val="none" w:sz="0" w:space="0" w:color="auto"/>
                              </w:divBdr>
                            </w:div>
                            <w:div w:id="1127771846">
                              <w:marLeft w:val="0"/>
                              <w:marRight w:val="0"/>
                              <w:marTop w:val="0"/>
                              <w:marBottom w:val="0"/>
                              <w:divBdr>
                                <w:top w:val="none" w:sz="0" w:space="0" w:color="auto"/>
                                <w:left w:val="none" w:sz="0" w:space="0" w:color="auto"/>
                                <w:bottom w:val="none" w:sz="0" w:space="0" w:color="auto"/>
                                <w:right w:val="none" w:sz="0" w:space="0" w:color="auto"/>
                              </w:divBdr>
                            </w:div>
                            <w:div w:id="1172913420">
                              <w:marLeft w:val="0"/>
                              <w:marRight w:val="0"/>
                              <w:marTop w:val="0"/>
                              <w:marBottom w:val="0"/>
                              <w:divBdr>
                                <w:top w:val="none" w:sz="0" w:space="0" w:color="auto"/>
                                <w:left w:val="none" w:sz="0" w:space="0" w:color="auto"/>
                                <w:bottom w:val="none" w:sz="0" w:space="0" w:color="auto"/>
                                <w:right w:val="none" w:sz="0" w:space="0" w:color="auto"/>
                              </w:divBdr>
                            </w:div>
                            <w:div w:id="1227186687">
                              <w:marLeft w:val="0"/>
                              <w:marRight w:val="0"/>
                              <w:marTop w:val="0"/>
                              <w:marBottom w:val="0"/>
                              <w:divBdr>
                                <w:top w:val="none" w:sz="0" w:space="0" w:color="auto"/>
                                <w:left w:val="none" w:sz="0" w:space="0" w:color="auto"/>
                                <w:bottom w:val="none" w:sz="0" w:space="0" w:color="auto"/>
                                <w:right w:val="none" w:sz="0" w:space="0" w:color="auto"/>
                              </w:divBdr>
                            </w:div>
                            <w:div w:id="1299147318">
                              <w:marLeft w:val="0"/>
                              <w:marRight w:val="0"/>
                              <w:marTop w:val="0"/>
                              <w:marBottom w:val="0"/>
                              <w:divBdr>
                                <w:top w:val="none" w:sz="0" w:space="0" w:color="auto"/>
                                <w:left w:val="none" w:sz="0" w:space="0" w:color="auto"/>
                                <w:bottom w:val="none" w:sz="0" w:space="0" w:color="auto"/>
                                <w:right w:val="none" w:sz="0" w:space="0" w:color="auto"/>
                              </w:divBdr>
                            </w:div>
                            <w:div w:id="1304502234">
                              <w:marLeft w:val="0"/>
                              <w:marRight w:val="0"/>
                              <w:marTop w:val="0"/>
                              <w:marBottom w:val="0"/>
                              <w:divBdr>
                                <w:top w:val="none" w:sz="0" w:space="0" w:color="auto"/>
                                <w:left w:val="none" w:sz="0" w:space="0" w:color="auto"/>
                                <w:bottom w:val="none" w:sz="0" w:space="0" w:color="auto"/>
                                <w:right w:val="none" w:sz="0" w:space="0" w:color="auto"/>
                              </w:divBdr>
                            </w:div>
                            <w:div w:id="1364289695">
                              <w:marLeft w:val="0"/>
                              <w:marRight w:val="0"/>
                              <w:marTop w:val="0"/>
                              <w:marBottom w:val="0"/>
                              <w:divBdr>
                                <w:top w:val="none" w:sz="0" w:space="0" w:color="auto"/>
                                <w:left w:val="none" w:sz="0" w:space="0" w:color="auto"/>
                                <w:bottom w:val="none" w:sz="0" w:space="0" w:color="auto"/>
                                <w:right w:val="none" w:sz="0" w:space="0" w:color="auto"/>
                              </w:divBdr>
                            </w:div>
                            <w:div w:id="1411660424">
                              <w:marLeft w:val="0"/>
                              <w:marRight w:val="0"/>
                              <w:marTop w:val="0"/>
                              <w:marBottom w:val="0"/>
                              <w:divBdr>
                                <w:top w:val="none" w:sz="0" w:space="0" w:color="auto"/>
                                <w:left w:val="none" w:sz="0" w:space="0" w:color="auto"/>
                                <w:bottom w:val="none" w:sz="0" w:space="0" w:color="auto"/>
                                <w:right w:val="none" w:sz="0" w:space="0" w:color="auto"/>
                              </w:divBdr>
                            </w:div>
                            <w:div w:id="1421677819">
                              <w:marLeft w:val="0"/>
                              <w:marRight w:val="0"/>
                              <w:marTop w:val="0"/>
                              <w:marBottom w:val="0"/>
                              <w:divBdr>
                                <w:top w:val="none" w:sz="0" w:space="0" w:color="auto"/>
                                <w:left w:val="none" w:sz="0" w:space="0" w:color="auto"/>
                                <w:bottom w:val="none" w:sz="0" w:space="0" w:color="auto"/>
                                <w:right w:val="none" w:sz="0" w:space="0" w:color="auto"/>
                              </w:divBdr>
                            </w:div>
                            <w:div w:id="1427264853">
                              <w:marLeft w:val="0"/>
                              <w:marRight w:val="0"/>
                              <w:marTop w:val="0"/>
                              <w:marBottom w:val="0"/>
                              <w:divBdr>
                                <w:top w:val="none" w:sz="0" w:space="0" w:color="auto"/>
                                <w:left w:val="none" w:sz="0" w:space="0" w:color="auto"/>
                                <w:bottom w:val="none" w:sz="0" w:space="0" w:color="auto"/>
                                <w:right w:val="none" w:sz="0" w:space="0" w:color="auto"/>
                              </w:divBdr>
                            </w:div>
                            <w:div w:id="1454398728">
                              <w:marLeft w:val="0"/>
                              <w:marRight w:val="0"/>
                              <w:marTop w:val="0"/>
                              <w:marBottom w:val="0"/>
                              <w:divBdr>
                                <w:top w:val="none" w:sz="0" w:space="0" w:color="auto"/>
                                <w:left w:val="none" w:sz="0" w:space="0" w:color="auto"/>
                                <w:bottom w:val="none" w:sz="0" w:space="0" w:color="auto"/>
                                <w:right w:val="none" w:sz="0" w:space="0" w:color="auto"/>
                              </w:divBdr>
                            </w:div>
                            <w:div w:id="1508250559">
                              <w:marLeft w:val="0"/>
                              <w:marRight w:val="0"/>
                              <w:marTop w:val="0"/>
                              <w:marBottom w:val="0"/>
                              <w:divBdr>
                                <w:top w:val="none" w:sz="0" w:space="0" w:color="auto"/>
                                <w:left w:val="none" w:sz="0" w:space="0" w:color="auto"/>
                                <w:bottom w:val="none" w:sz="0" w:space="0" w:color="auto"/>
                                <w:right w:val="none" w:sz="0" w:space="0" w:color="auto"/>
                              </w:divBdr>
                            </w:div>
                            <w:div w:id="1515412364">
                              <w:marLeft w:val="0"/>
                              <w:marRight w:val="0"/>
                              <w:marTop w:val="0"/>
                              <w:marBottom w:val="0"/>
                              <w:divBdr>
                                <w:top w:val="none" w:sz="0" w:space="0" w:color="auto"/>
                                <w:left w:val="none" w:sz="0" w:space="0" w:color="auto"/>
                                <w:bottom w:val="none" w:sz="0" w:space="0" w:color="auto"/>
                                <w:right w:val="none" w:sz="0" w:space="0" w:color="auto"/>
                              </w:divBdr>
                            </w:div>
                            <w:div w:id="1515804151">
                              <w:marLeft w:val="0"/>
                              <w:marRight w:val="0"/>
                              <w:marTop w:val="0"/>
                              <w:marBottom w:val="0"/>
                              <w:divBdr>
                                <w:top w:val="none" w:sz="0" w:space="0" w:color="auto"/>
                                <w:left w:val="none" w:sz="0" w:space="0" w:color="auto"/>
                                <w:bottom w:val="none" w:sz="0" w:space="0" w:color="auto"/>
                                <w:right w:val="none" w:sz="0" w:space="0" w:color="auto"/>
                              </w:divBdr>
                            </w:div>
                            <w:div w:id="1518496903">
                              <w:marLeft w:val="0"/>
                              <w:marRight w:val="0"/>
                              <w:marTop w:val="0"/>
                              <w:marBottom w:val="0"/>
                              <w:divBdr>
                                <w:top w:val="none" w:sz="0" w:space="0" w:color="auto"/>
                                <w:left w:val="none" w:sz="0" w:space="0" w:color="auto"/>
                                <w:bottom w:val="none" w:sz="0" w:space="0" w:color="auto"/>
                                <w:right w:val="none" w:sz="0" w:space="0" w:color="auto"/>
                              </w:divBdr>
                            </w:div>
                            <w:div w:id="1525096057">
                              <w:marLeft w:val="0"/>
                              <w:marRight w:val="0"/>
                              <w:marTop w:val="0"/>
                              <w:marBottom w:val="0"/>
                              <w:divBdr>
                                <w:top w:val="none" w:sz="0" w:space="0" w:color="auto"/>
                                <w:left w:val="none" w:sz="0" w:space="0" w:color="auto"/>
                                <w:bottom w:val="none" w:sz="0" w:space="0" w:color="auto"/>
                                <w:right w:val="none" w:sz="0" w:space="0" w:color="auto"/>
                              </w:divBdr>
                            </w:div>
                            <w:div w:id="1525830047">
                              <w:marLeft w:val="0"/>
                              <w:marRight w:val="0"/>
                              <w:marTop w:val="0"/>
                              <w:marBottom w:val="0"/>
                              <w:divBdr>
                                <w:top w:val="none" w:sz="0" w:space="0" w:color="auto"/>
                                <w:left w:val="none" w:sz="0" w:space="0" w:color="auto"/>
                                <w:bottom w:val="none" w:sz="0" w:space="0" w:color="auto"/>
                                <w:right w:val="none" w:sz="0" w:space="0" w:color="auto"/>
                              </w:divBdr>
                            </w:div>
                            <w:div w:id="1533882818">
                              <w:marLeft w:val="0"/>
                              <w:marRight w:val="0"/>
                              <w:marTop w:val="0"/>
                              <w:marBottom w:val="0"/>
                              <w:divBdr>
                                <w:top w:val="none" w:sz="0" w:space="0" w:color="auto"/>
                                <w:left w:val="none" w:sz="0" w:space="0" w:color="auto"/>
                                <w:bottom w:val="none" w:sz="0" w:space="0" w:color="auto"/>
                                <w:right w:val="none" w:sz="0" w:space="0" w:color="auto"/>
                              </w:divBdr>
                            </w:div>
                            <w:div w:id="1539856879">
                              <w:marLeft w:val="0"/>
                              <w:marRight w:val="0"/>
                              <w:marTop w:val="0"/>
                              <w:marBottom w:val="0"/>
                              <w:divBdr>
                                <w:top w:val="none" w:sz="0" w:space="0" w:color="auto"/>
                                <w:left w:val="none" w:sz="0" w:space="0" w:color="auto"/>
                                <w:bottom w:val="none" w:sz="0" w:space="0" w:color="auto"/>
                                <w:right w:val="none" w:sz="0" w:space="0" w:color="auto"/>
                              </w:divBdr>
                            </w:div>
                            <w:div w:id="1560821093">
                              <w:marLeft w:val="0"/>
                              <w:marRight w:val="0"/>
                              <w:marTop w:val="0"/>
                              <w:marBottom w:val="0"/>
                              <w:divBdr>
                                <w:top w:val="none" w:sz="0" w:space="0" w:color="auto"/>
                                <w:left w:val="none" w:sz="0" w:space="0" w:color="auto"/>
                                <w:bottom w:val="none" w:sz="0" w:space="0" w:color="auto"/>
                                <w:right w:val="none" w:sz="0" w:space="0" w:color="auto"/>
                              </w:divBdr>
                            </w:div>
                            <w:div w:id="1693411757">
                              <w:marLeft w:val="0"/>
                              <w:marRight w:val="0"/>
                              <w:marTop w:val="0"/>
                              <w:marBottom w:val="0"/>
                              <w:divBdr>
                                <w:top w:val="none" w:sz="0" w:space="0" w:color="auto"/>
                                <w:left w:val="none" w:sz="0" w:space="0" w:color="auto"/>
                                <w:bottom w:val="none" w:sz="0" w:space="0" w:color="auto"/>
                                <w:right w:val="none" w:sz="0" w:space="0" w:color="auto"/>
                              </w:divBdr>
                            </w:div>
                            <w:div w:id="1735154865">
                              <w:marLeft w:val="0"/>
                              <w:marRight w:val="0"/>
                              <w:marTop w:val="0"/>
                              <w:marBottom w:val="0"/>
                              <w:divBdr>
                                <w:top w:val="none" w:sz="0" w:space="0" w:color="auto"/>
                                <w:left w:val="none" w:sz="0" w:space="0" w:color="auto"/>
                                <w:bottom w:val="none" w:sz="0" w:space="0" w:color="auto"/>
                                <w:right w:val="none" w:sz="0" w:space="0" w:color="auto"/>
                              </w:divBdr>
                            </w:div>
                            <w:div w:id="1744256404">
                              <w:marLeft w:val="0"/>
                              <w:marRight w:val="0"/>
                              <w:marTop w:val="0"/>
                              <w:marBottom w:val="0"/>
                              <w:divBdr>
                                <w:top w:val="none" w:sz="0" w:space="0" w:color="auto"/>
                                <w:left w:val="none" w:sz="0" w:space="0" w:color="auto"/>
                                <w:bottom w:val="none" w:sz="0" w:space="0" w:color="auto"/>
                                <w:right w:val="none" w:sz="0" w:space="0" w:color="auto"/>
                              </w:divBdr>
                            </w:div>
                            <w:div w:id="1783039224">
                              <w:marLeft w:val="0"/>
                              <w:marRight w:val="0"/>
                              <w:marTop w:val="0"/>
                              <w:marBottom w:val="0"/>
                              <w:divBdr>
                                <w:top w:val="none" w:sz="0" w:space="0" w:color="auto"/>
                                <w:left w:val="none" w:sz="0" w:space="0" w:color="auto"/>
                                <w:bottom w:val="none" w:sz="0" w:space="0" w:color="auto"/>
                                <w:right w:val="none" w:sz="0" w:space="0" w:color="auto"/>
                              </w:divBdr>
                            </w:div>
                            <w:div w:id="1846748632">
                              <w:marLeft w:val="0"/>
                              <w:marRight w:val="0"/>
                              <w:marTop w:val="0"/>
                              <w:marBottom w:val="0"/>
                              <w:divBdr>
                                <w:top w:val="none" w:sz="0" w:space="0" w:color="auto"/>
                                <w:left w:val="none" w:sz="0" w:space="0" w:color="auto"/>
                                <w:bottom w:val="none" w:sz="0" w:space="0" w:color="auto"/>
                                <w:right w:val="none" w:sz="0" w:space="0" w:color="auto"/>
                              </w:divBdr>
                            </w:div>
                            <w:div w:id="1954509835">
                              <w:marLeft w:val="0"/>
                              <w:marRight w:val="0"/>
                              <w:marTop w:val="0"/>
                              <w:marBottom w:val="0"/>
                              <w:divBdr>
                                <w:top w:val="none" w:sz="0" w:space="0" w:color="auto"/>
                                <w:left w:val="none" w:sz="0" w:space="0" w:color="auto"/>
                                <w:bottom w:val="none" w:sz="0" w:space="0" w:color="auto"/>
                                <w:right w:val="none" w:sz="0" w:space="0" w:color="auto"/>
                              </w:divBdr>
                            </w:div>
                            <w:div w:id="1976712886">
                              <w:marLeft w:val="0"/>
                              <w:marRight w:val="0"/>
                              <w:marTop w:val="0"/>
                              <w:marBottom w:val="0"/>
                              <w:divBdr>
                                <w:top w:val="none" w:sz="0" w:space="0" w:color="auto"/>
                                <w:left w:val="none" w:sz="0" w:space="0" w:color="auto"/>
                                <w:bottom w:val="none" w:sz="0" w:space="0" w:color="auto"/>
                                <w:right w:val="none" w:sz="0" w:space="0" w:color="auto"/>
                              </w:divBdr>
                            </w:div>
                            <w:div w:id="1989163875">
                              <w:marLeft w:val="0"/>
                              <w:marRight w:val="0"/>
                              <w:marTop w:val="0"/>
                              <w:marBottom w:val="0"/>
                              <w:divBdr>
                                <w:top w:val="none" w:sz="0" w:space="0" w:color="auto"/>
                                <w:left w:val="none" w:sz="0" w:space="0" w:color="auto"/>
                                <w:bottom w:val="none" w:sz="0" w:space="0" w:color="auto"/>
                                <w:right w:val="none" w:sz="0" w:space="0" w:color="auto"/>
                              </w:divBdr>
                            </w:div>
                            <w:div w:id="2014214355">
                              <w:marLeft w:val="0"/>
                              <w:marRight w:val="0"/>
                              <w:marTop w:val="0"/>
                              <w:marBottom w:val="0"/>
                              <w:divBdr>
                                <w:top w:val="none" w:sz="0" w:space="0" w:color="auto"/>
                                <w:left w:val="none" w:sz="0" w:space="0" w:color="auto"/>
                                <w:bottom w:val="none" w:sz="0" w:space="0" w:color="auto"/>
                                <w:right w:val="none" w:sz="0" w:space="0" w:color="auto"/>
                              </w:divBdr>
                            </w:div>
                            <w:div w:id="210857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3070421">
      <w:bodyDiv w:val="1"/>
      <w:marLeft w:val="0"/>
      <w:marRight w:val="0"/>
      <w:marTop w:val="0"/>
      <w:marBottom w:val="0"/>
      <w:divBdr>
        <w:top w:val="none" w:sz="0" w:space="0" w:color="auto"/>
        <w:left w:val="none" w:sz="0" w:space="0" w:color="auto"/>
        <w:bottom w:val="none" w:sz="0" w:space="0" w:color="auto"/>
        <w:right w:val="none" w:sz="0" w:space="0" w:color="auto"/>
      </w:divBdr>
      <w:divsChild>
        <w:div w:id="1851335751">
          <w:marLeft w:val="0"/>
          <w:marRight w:val="0"/>
          <w:marTop w:val="0"/>
          <w:marBottom w:val="0"/>
          <w:divBdr>
            <w:top w:val="none" w:sz="0" w:space="0" w:color="auto"/>
            <w:left w:val="none" w:sz="0" w:space="0" w:color="auto"/>
            <w:bottom w:val="none" w:sz="0" w:space="0" w:color="auto"/>
            <w:right w:val="none" w:sz="0" w:space="0" w:color="auto"/>
          </w:divBdr>
          <w:divsChild>
            <w:div w:id="1296058583">
              <w:marLeft w:val="0"/>
              <w:marRight w:val="0"/>
              <w:marTop w:val="0"/>
              <w:marBottom w:val="0"/>
              <w:divBdr>
                <w:top w:val="none" w:sz="0" w:space="0" w:color="auto"/>
                <w:left w:val="none" w:sz="0" w:space="0" w:color="auto"/>
                <w:bottom w:val="none" w:sz="0" w:space="0" w:color="auto"/>
                <w:right w:val="none" w:sz="0" w:space="0" w:color="auto"/>
              </w:divBdr>
              <w:divsChild>
                <w:div w:id="1871993330">
                  <w:marLeft w:val="0"/>
                  <w:marRight w:val="0"/>
                  <w:marTop w:val="0"/>
                  <w:marBottom w:val="0"/>
                  <w:divBdr>
                    <w:top w:val="none" w:sz="0" w:space="0" w:color="auto"/>
                    <w:left w:val="none" w:sz="0" w:space="0" w:color="auto"/>
                    <w:bottom w:val="none" w:sz="0" w:space="0" w:color="auto"/>
                    <w:right w:val="none" w:sz="0" w:space="0" w:color="auto"/>
                  </w:divBdr>
                  <w:divsChild>
                    <w:div w:id="1488936392">
                      <w:marLeft w:val="0"/>
                      <w:marRight w:val="0"/>
                      <w:marTop w:val="0"/>
                      <w:marBottom w:val="0"/>
                      <w:divBdr>
                        <w:top w:val="none" w:sz="0" w:space="0" w:color="auto"/>
                        <w:left w:val="none" w:sz="0" w:space="0" w:color="auto"/>
                        <w:bottom w:val="none" w:sz="0" w:space="0" w:color="auto"/>
                        <w:right w:val="none" w:sz="0" w:space="0" w:color="auto"/>
                      </w:divBdr>
                      <w:divsChild>
                        <w:div w:id="97677509">
                          <w:marLeft w:val="0"/>
                          <w:marRight w:val="0"/>
                          <w:marTop w:val="0"/>
                          <w:marBottom w:val="0"/>
                          <w:divBdr>
                            <w:top w:val="none" w:sz="0" w:space="0" w:color="auto"/>
                            <w:left w:val="none" w:sz="0" w:space="0" w:color="auto"/>
                            <w:bottom w:val="none" w:sz="0" w:space="0" w:color="auto"/>
                            <w:right w:val="none" w:sz="0" w:space="0" w:color="auto"/>
                          </w:divBdr>
                          <w:divsChild>
                            <w:div w:id="1496336082">
                              <w:marLeft w:val="0"/>
                              <w:marRight w:val="0"/>
                              <w:marTop w:val="0"/>
                              <w:marBottom w:val="0"/>
                              <w:divBdr>
                                <w:top w:val="none" w:sz="0" w:space="0" w:color="auto"/>
                                <w:left w:val="none" w:sz="0" w:space="0" w:color="auto"/>
                                <w:bottom w:val="none" w:sz="0" w:space="0" w:color="auto"/>
                                <w:right w:val="none" w:sz="0" w:space="0" w:color="auto"/>
                              </w:divBdr>
                              <w:divsChild>
                                <w:div w:id="381712631">
                                  <w:marLeft w:val="0"/>
                                  <w:marRight w:val="0"/>
                                  <w:marTop w:val="0"/>
                                  <w:marBottom w:val="0"/>
                                  <w:divBdr>
                                    <w:top w:val="none" w:sz="0" w:space="0" w:color="auto"/>
                                    <w:left w:val="none" w:sz="0" w:space="0" w:color="auto"/>
                                    <w:bottom w:val="none" w:sz="0" w:space="0" w:color="auto"/>
                                    <w:right w:val="none" w:sz="0" w:space="0" w:color="auto"/>
                                  </w:divBdr>
                                  <w:divsChild>
                                    <w:div w:id="467938267">
                                      <w:marLeft w:val="0"/>
                                      <w:marRight w:val="0"/>
                                      <w:marTop w:val="0"/>
                                      <w:marBottom w:val="0"/>
                                      <w:divBdr>
                                        <w:top w:val="none" w:sz="0" w:space="0" w:color="auto"/>
                                        <w:left w:val="none" w:sz="0" w:space="0" w:color="auto"/>
                                        <w:bottom w:val="none" w:sz="0" w:space="0" w:color="auto"/>
                                        <w:right w:val="none" w:sz="0" w:space="0" w:color="auto"/>
                                      </w:divBdr>
                                      <w:divsChild>
                                        <w:div w:id="153133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7848649">
      <w:bodyDiv w:val="1"/>
      <w:marLeft w:val="0"/>
      <w:marRight w:val="0"/>
      <w:marTop w:val="0"/>
      <w:marBottom w:val="0"/>
      <w:divBdr>
        <w:top w:val="none" w:sz="0" w:space="0" w:color="auto"/>
        <w:left w:val="none" w:sz="0" w:space="0" w:color="auto"/>
        <w:bottom w:val="none" w:sz="0" w:space="0" w:color="auto"/>
        <w:right w:val="none" w:sz="0" w:space="0" w:color="auto"/>
      </w:divBdr>
    </w:div>
    <w:div w:id="1457523708">
      <w:bodyDiv w:val="1"/>
      <w:marLeft w:val="0"/>
      <w:marRight w:val="0"/>
      <w:marTop w:val="0"/>
      <w:marBottom w:val="0"/>
      <w:divBdr>
        <w:top w:val="none" w:sz="0" w:space="0" w:color="auto"/>
        <w:left w:val="none" w:sz="0" w:space="0" w:color="auto"/>
        <w:bottom w:val="none" w:sz="0" w:space="0" w:color="auto"/>
        <w:right w:val="none" w:sz="0" w:space="0" w:color="auto"/>
      </w:divBdr>
    </w:div>
    <w:div w:id="1560627332">
      <w:bodyDiv w:val="1"/>
      <w:marLeft w:val="0"/>
      <w:marRight w:val="0"/>
      <w:marTop w:val="0"/>
      <w:marBottom w:val="0"/>
      <w:divBdr>
        <w:top w:val="none" w:sz="0" w:space="0" w:color="auto"/>
        <w:left w:val="none" w:sz="0" w:space="0" w:color="auto"/>
        <w:bottom w:val="none" w:sz="0" w:space="0" w:color="auto"/>
        <w:right w:val="none" w:sz="0" w:space="0" w:color="auto"/>
      </w:divBdr>
    </w:div>
    <w:div w:id="1684241647">
      <w:bodyDiv w:val="1"/>
      <w:marLeft w:val="0"/>
      <w:marRight w:val="0"/>
      <w:marTop w:val="0"/>
      <w:marBottom w:val="0"/>
      <w:divBdr>
        <w:top w:val="none" w:sz="0" w:space="0" w:color="auto"/>
        <w:left w:val="none" w:sz="0" w:space="0" w:color="auto"/>
        <w:bottom w:val="none" w:sz="0" w:space="0" w:color="auto"/>
        <w:right w:val="none" w:sz="0" w:space="0" w:color="auto"/>
      </w:divBdr>
    </w:div>
    <w:div w:id="1812556550">
      <w:bodyDiv w:val="1"/>
      <w:marLeft w:val="0"/>
      <w:marRight w:val="0"/>
      <w:marTop w:val="0"/>
      <w:marBottom w:val="0"/>
      <w:divBdr>
        <w:top w:val="none" w:sz="0" w:space="0" w:color="auto"/>
        <w:left w:val="none" w:sz="0" w:space="0" w:color="auto"/>
        <w:bottom w:val="none" w:sz="0" w:space="0" w:color="auto"/>
        <w:right w:val="none" w:sz="0" w:space="0" w:color="auto"/>
      </w:divBdr>
    </w:div>
    <w:div w:id="1951357957">
      <w:bodyDiv w:val="1"/>
      <w:marLeft w:val="0"/>
      <w:marRight w:val="0"/>
      <w:marTop w:val="0"/>
      <w:marBottom w:val="0"/>
      <w:divBdr>
        <w:top w:val="none" w:sz="0" w:space="0" w:color="auto"/>
        <w:left w:val="none" w:sz="0" w:space="0" w:color="auto"/>
        <w:bottom w:val="none" w:sz="0" w:space="0" w:color="auto"/>
        <w:right w:val="none" w:sz="0" w:space="0" w:color="auto"/>
      </w:divBdr>
    </w:div>
    <w:div w:id="2080588617">
      <w:bodyDiv w:val="1"/>
      <w:marLeft w:val="0"/>
      <w:marRight w:val="0"/>
      <w:marTop w:val="0"/>
      <w:marBottom w:val="0"/>
      <w:divBdr>
        <w:top w:val="none" w:sz="0" w:space="0" w:color="auto"/>
        <w:left w:val="none" w:sz="0" w:space="0" w:color="auto"/>
        <w:bottom w:val="none" w:sz="0" w:space="0" w:color="auto"/>
        <w:right w:val="none" w:sz="0" w:space="0" w:color="auto"/>
      </w:divBdr>
      <w:divsChild>
        <w:div w:id="1482036856">
          <w:marLeft w:val="0"/>
          <w:marRight w:val="0"/>
          <w:marTop w:val="0"/>
          <w:marBottom w:val="0"/>
          <w:divBdr>
            <w:top w:val="none" w:sz="0" w:space="0" w:color="auto"/>
            <w:left w:val="none" w:sz="0" w:space="0" w:color="auto"/>
            <w:bottom w:val="none" w:sz="0" w:space="0" w:color="auto"/>
            <w:right w:val="none" w:sz="0" w:space="0" w:color="auto"/>
          </w:divBdr>
          <w:divsChild>
            <w:div w:id="1030106895">
              <w:marLeft w:val="0"/>
              <w:marRight w:val="0"/>
              <w:marTop w:val="0"/>
              <w:marBottom w:val="0"/>
              <w:divBdr>
                <w:top w:val="none" w:sz="0" w:space="0" w:color="auto"/>
                <w:left w:val="none" w:sz="0" w:space="0" w:color="auto"/>
                <w:bottom w:val="none" w:sz="0" w:space="0" w:color="auto"/>
                <w:right w:val="none" w:sz="0" w:space="0" w:color="auto"/>
              </w:divBdr>
              <w:divsChild>
                <w:div w:id="2088309366">
                  <w:marLeft w:val="0"/>
                  <w:marRight w:val="0"/>
                  <w:marTop w:val="0"/>
                  <w:marBottom w:val="150"/>
                  <w:divBdr>
                    <w:top w:val="none" w:sz="0" w:space="0" w:color="auto"/>
                    <w:left w:val="none" w:sz="0" w:space="0" w:color="auto"/>
                    <w:bottom w:val="none" w:sz="0" w:space="0" w:color="auto"/>
                    <w:right w:val="none" w:sz="0" w:space="0" w:color="auto"/>
                  </w:divBdr>
                  <w:divsChild>
                    <w:div w:id="666591802">
                      <w:marLeft w:val="0"/>
                      <w:marRight w:val="0"/>
                      <w:marTop w:val="0"/>
                      <w:marBottom w:val="150"/>
                      <w:divBdr>
                        <w:top w:val="none" w:sz="0" w:space="0" w:color="auto"/>
                        <w:left w:val="none" w:sz="0" w:space="0" w:color="auto"/>
                        <w:bottom w:val="none" w:sz="0" w:space="0" w:color="auto"/>
                        <w:right w:val="none" w:sz="0" w:space="0" w:color="auto"/>
                      </w:divBdr>
                      <w:divsChild>
                        <w:div w:id="72819125">
                          <w:marLeft w:val="0"/>
                          <w:marRight w:val="0"/>
                          <w:marTop w:val="0"/>
                          <w:marBottom w:val="0"/>
                          <w:divBdr>
                            <w:top w:val="none" w:sz="0" w:space="0" w:color="auto"/>
                            <w:left w:val="none" w:sz="0" w:space="0" w:color="auto"/>
                            <w:bottom w:val="none" w:sz="0" w:space="0" w:color="auto"/>
                            <w:right w:val="none" w:sz="0" w:space="0" w:color="auto"/>
                          </w:divBdr>
                          <w:divsChild>
                            <w:div w:id="2021274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6D5A8-929D-4837-A829-DD6FB28C0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2573</TotalTime>
  <Pages>28</Pages>
  <Words>8380</Words>
  <Characters>47767</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Matyashova</cp:lastModifiedBy>
  <cp:revision>63</cp:revision>
  <cp:lastPrinted>2025-03-25T14:40:00Z</cp:lastPrinted>
  <dcterms:created xsi:type="dcterms:W3CDTF">2025-01-26T17:41:00Z</dcterms:created>
  <dcterms:modified xsi:type="dcterms:W3CDTF">2025-03-26T08:25:00Z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